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6B0" w:rsidRPr="005D5DD5" w:rsidRDefault="008C46B0" w:rsidP="008C46B0">
      <w:pPr>
        <w:spacing w:after="0" w:line="240" w:lineRule="auto"/>
        <w:rPr>
          <w:rFonts w:ascii="Times New Roman" w:hAnsi="Times New Roman"/>
          <w:sz w:val="28"/>
          <w:szCs w:val="28"/>
        </w:rPr>
      </w:pPr>
      <w:r>
        <w:rPr>
          <w:rFonts w:ascii="Times New Roman" w:hAnsi="Times New Roman"/>
          <w:sz w:val="28"/>
          <w:szCs w:val="28"/>
        </w:rPr>
        <w:t>ПРИНЯТО на заседании</w:t>
      </w:r>
      <w:r w:rsidRPr="005D5DD5">
        <w:rPr>
          <w:rFonts w:ascii="Times New Roman" w:hAnsi="Times New Roman"/>
          <w:sz w:val="28"/>
          <w:szCs w:val="28"/>
        </w:rPr>
        <w:t xml:space="preserve">                           </w:t>
      </w:r>
      <w:r w:rsidR="00D2757F">
        <w:rPr>
          <w:rFonts w:ascii="Times New Roman" w:hAnsi="Times New Roman"/>
          <w:sz w:val="28"/>
          <w:szCs w:val="28"/>
        </w:rPr>
        <w:t xml:space="preserve">                </w:t>
      </w:r>
      <w:r w:rsidRPr="005D5DD5">
        <w:rPr>
          <w:rFonts w:ascii="Times New Roman" w:hAnsi="Times New Roman"/>
          <w:sz w:val="28"/>
          <w:szCs w:val="28"/>
        </w:rPr>
        <w:t>УТВЕРЖДАЮ</w:t>
      </w:r>
    </w:p>
    <w:p w:rsidR="008C46B0" w:rsidRPr="005D5DD5" w:rsidRDefault="008C46B0" w:rsidP="00D2757F">
      <w:pPr>
        <w:spacing w:after="0" w:line="240" w:lineRule="auto"/>
        <w:rPr>
          <w:rFonts w:ascii="Times New Roman" w:hAnsi="Times New Roman"/>
          <w:sz w:val="28"/>
          <w:szCs w:val="28"/>
        </w:rPr>
      </w:pPr>
      <w:r>
        <w:rPr>
          <w:rFonts w:ascii="Times New Roman" w:hAnsi="Times New Roman"/>
          <w:sz w:val="28"/>
          <w:szCs w:val="28"/>
        </w:rPr>
        <w:t>Педагогического совета</w:t>
      </w:r>
      <w:r w:rsidRPr="005D5DD5">
        <w:rPr>
          <w:rFonts w:ascii="Times New Roman" w:hAnsi="Times New Roman"/>
          <w:sz w:val="28"/>
          <w:szCs w:val="28"/>
        </w:rPr>
        <w:t xml:space="preserve">  </w:t>
      </w:r>
      <w:r w:rsidR="00D2757F">
        <w:rPr>
          <w:rFonts w:ascii="Times New Roman" w:hAnsi="Times New Roman"/>
          <w:sz w:val="28"/>
          <w:szCs w:val="28"/>
        </w:rPr>
        <w:t xml:space="preserve">                                          Директор</w:t>
      </w:r>
      <w:r w:rsidRPr="005D5DD5">
        <w:rPr>
          <w:rFonts w:ascii="Times New Roman" w:hAnsi="Times New Roman"/>
          <w:sz w:val="28"/>
          <w:szCs w:val="28"/>
        </w:rPr>
        <w:t xml:space="preserve"> М</w:t>
      </w:r>
      <w:r w:rsidR="00D2757F">
        <w:rPr>
          <w:rFonts w:ascii="Times New Roman" w:hAnsi="Times New Roman"/>
          <w:sz w:val="28"/>
          <w:szCs w:val="28"/>
        </w:rPr>
        <w:t>Б</w:t>
      </w:r>
      <w:r w:rsidRPr="005D5DD5">
        <w:rPr>
          <w:rFonts w:ascii="Times New Roman" w:hAnsi="Times New Roman"/>
          <w:sz w:val="28"/>
          <w:szCs w:val="28"/>
        </w:rPr>
        <w:t xml:space="preserve">ОУ </w:t>
      </w:r>
    </w:p>
    <w:p w:rsidR="00D2757F" w:rsidRDefault="00D2757F" w:rsidP="00D2757F">
      <w:pPr>
        <w:spacing w:after="0" w:line="240" w:lineRule="auto"/>
        <w:rPr>
          <w:rFonts w:ascii="Times New Roman" w:hAnsi="Times New Roman"/>
          <w:sz w:val="28"/>
          <w:szCs w:val="28"/>
        </w:rPr>
      </w:pPr>
      <w:r>
        <w:rPr>
          <w:rFonts w:ascii="Times New Roman" w:hAnsi="Times New Roman"/>
          <w:sz w:val="28"/>
          <w:szCs w:val="28"/>
        </w:rPr>
        <w:t xml:space="preserve">СП </w:t>
      </w:r>
      <w:proofErr w:type="spellStart"/>
      <w:r>
        <w:rPr>
          <w:rFonts w:ascii="Times New Roman" w:hAnsi="Times New Roman"/>
          <w:sz w:val="28"/>
          <w:szCs w:val="28"/>
        </w:rPr>
        <w:t>д</w:t>
      </w:r>
      <w:proofErr w:type="spellEnd"/>
      <w:r>
        <w:rPr>
          <w:rFonts w:ascii="Times New Roman" w:hAnsi="Times New Roman"/>
          <w:sz w:val="28"/>
          <w:szCs w:val="28"/>
        </w:rPr>
        <w:t>/с «Радуга»                                                         «</w:t>
      </w:r>
      <w:proofErr w:type="spellStart"/>
      <w:r>
        <w:rPr>
          <w:rFonts w:ascii="Times New Roman" w:hAnsi="Times New Roman"/>
          <w:sz w:val="28"/>
          <w:szCs w:val="28"/>
        </w:rPr>
        <w:t>Малодорская</w:t>
      </w:r>
      <w:proofErr w:type="spellEnd"/>
      <w:r>
        <w:rPr>
          <w:rFonts w:ascii="Times New Roman" w:hAnsi="Times New Roman"/>
          <w:sz w:val="28"/>
          <w:szCs w:val="28"/>
        </w:rPr>
        <w:t xml:space="preserve"> СОШ»</w:t>
      </w:r>
      <w:r w:rsidRPr="005D5DD5">
        <w:rPr>
          <w:rFonts w:ascii="Times New Roman" w:hAnsi="Times New Roman"/>
          <w:sz w:val="28"/>
          <w:szCs w:val="28"/>
        </w:rPr>
        <w:t xml:space="preserve"> </w:t>
      </w:r>
      <w:r>
        <w:rPr>
          <w:rFonts w:ascii="Times New Roman" w:hAnsi="Times New Roman"/>
          <w:sz w:val="28"/>
          <w:szCs w:val="28"/>
        </w:rPr>
        <w:t xml:space="preserve"> </w:t>
      </w:r>
    </w:p>
    <w:p w:rsidR="008C46B0" w:rsidRPr="005D5DD5" w:rsidRDefault="00D2757F" w:rsidP="00D2757F">
      <w:pPr>
        <w:spacing w:after="0" w:line="240" w:lineRule="auto"/>
        <w:rPr>
          <w:rFonts w:ascii="Times New Roman" w:hAnsi="Times New Roman"/>
          <w:sz w:val="28"/>
          <w:szCs w:val="28"/>
        </w:rPr>
      </w:pPr>
      <w:r>
        <w:rPr>
          <w:rFonts w:ascii="Times New Roman" w:hAnsi="Times New Roman"/>
          <w:sz w:val="28"/>
          <w:szCs w:val="28"/>
        </w:rPr>
        <w:t>Протокол от 09.09.2016 г. № 1</w:t>
      </w:r>
      <w:r w:rsidR="008C46B0" w:rsidRPr="005D5DD5">
        <w:rPr>
          <w:rFonts w:ascii="Times New Roman" w:hAnsi="Times New Roman"/>
          <w:sz w:val="28"/>
          <w:szCs w:val="28"/>
        </w:rPr>
        <w:t xml:space="preserve">                 </w:t>
      </w:r>
      <w:r>
        <w:rPr>
          <w:rFonts w:ascii="Times New Roman" w:hAnsi="Times New Roman"/>
          <w:sz w:val="28"/>
          <w:szCs w:val="28"/>
        </w:rPr>
        <w:t xml:space="preserve">                __</w:t>
      </w:r>
      <w:r w:rsidR="008C46B0" w:rsidRPr="005D5DD5">
        <w:rPr>
          <w:rFonts w:ascii="Times New Roman" w:hAnsi="Times New Roman"/>
          <w:sz w:val="28"/>
          <w:szCs w:val="28"/>
        </w:rPr>
        <w:t xml:space="preserve">_________ </w:t>
      </w:r>
      <w:r>
        <w:rPr>
          <w:rFonts w:ascii="Times New Roman" w:hAnsi="Times New Roman"/>
          <w:sz w:val="28"/>
          <w:szCs w:val="28"/>
        </w:rPr>
        <w:t>Т.П.Кузнецова</w:t>
      </w:r>
    </w:p>
    <w:p w:rsidR="008C46B0" w:rsidRPr="005D5DD5" w:rsidRDefault="00D2757F" w:rsidP="00D2757F">
      <w:pPr>
        <w:spacing w:after="0" w:line="240" w:lineRule="auto"/>
        <w:rPr>
          <w:rFonts w:ascii="Times New Roman" w:hAnsi="Times New Roman"/>
          <w:sz w:val="28"/>
          <w:szCs w:val="28"/>
        </w:rPr>
      </w:pPr>
      <w:r>
        <w:rPr>
          <w:rFonts w:ascii="Times New Roman" w:hAnsi="Times New Roman"/>
          <w:sz w:val="28"/>
          <w:szCs w:val="28"/>
        </w:rPr>
        <w:t xml:space="preserve">                                                                  </w:t>
      </w:r>
      <w:r w:rsidR="00422044">
        <w:rPr>
          <w:rFonts w:ascii="Times New Roman" w:hAnsi="Times New Roman"/>
          <w:sz w:val="28"/>
          <w:szCs w:val="28"/>
        </w:rPr>
        <w:t xml:space="preserve">                   Приказ от </w:t>
      </w:r>
      <w:r>
        <w:rPr>
          <w:rFonts w:ascii="Times New Roman" w:hAnsi="Times New Roman"/>
          <w:sz w:val="28"/>
          <w:szCs w:val="28"/>
        </w:rPr>
        <w:t>1</w:t>
      </w:r>
      <w:r w:rsidR="00422044">
        <w:rPr>
          <w:rFonts w:ascii="Times New Roman" w:hAnsi="Times New Roman"/>
          <w:sz w:val="28"/>
          <w:szCs w:val="28"/>
        </w:rPr>
        <w:t>4</w:t>
      </w:r>
      <w:r>
        <w:rPr>
          <w:rFonts w:ascii="Times New Roman" w:hAnsi="Times New Roman"/>
          <w:sz w:val="28"/>
          <w:szCs w:val="28"/>
        </w:rPr>
        <w:t>.09.</w:t>
      </w:r>
      <w:r w:rsidR="008C46B0" w:rsidRPr="005D5DD5">
        <w:rPr>
          <w:rFonts w:ascii="Times New Roman" w:hAnsi="Times New Roman"/>
          <w:sz w:val="28"/>
          <w:szCs w:val="28"/>
        </w:rPr>
        <w:t>201</w:t>
      </w:r>
      <w:r>
        <w:rPr>
          <w:rFonts w:ascii="Times New Roman" w:hAnsi="Times New Roman"/>
          <w:sz w:val="28"/>
          <w:szCs w:val="28"/>
        </w:rPr>
        <w:t xml:space="preserve">6 </w:t>
      </w:r>
      <w:r w:rsidR="008C46B0" w:rsidRPr="005D5DD5">
        <w:rPr>
          <w:rFonts w:ascii="Times New Roman" w:hAnsi="Times New Roman"/>
          <w:sz w:val="28"/>
          <w:szCs w:val="28"/>
        </w:rPr>
        <w:t>г.</w:t>
      </w:r>
      <w:r>
        <w:rPr>
          <w:rFonts w:ascii="Times New Roman" w:hAnsi="Times New Roman"/>
          <w:sz w:val="28"/>
          <w:szCs w:val="28"/>
        </w:rPr>
        <w:t xml:space="preserve"> №</w:t>
      </w:r>
      <w:r w:rsidR="00422044">
        <w:rPr>
          <w:rFonts w:ascii="Times New Roman" w:hAnsi="Times New Roman"/>
          <w:sz w:val="28"/>
          <w:szCs w:val="28"/>
        </w:rPr>
        <w:t xml:space="preserve"> 72Б</w:t>
      </w:r>
    </w:p>
    <w:p w:rsidR="008C46B0" w:rsidRDefault="008C46B0" w:rsidP="008C46B0">
      <w:pPr>
        <w:spacing w:after="0" w:line="240" w:lineRule="atLeast"/>
        <w:jc w:val="center"/>
        <w:rPr>
          <w:rFonts w:ascii="Times New Roman" w:hAnsi="Times New Roman"/>
          <w:b/>
          <w:sz w:val="28"/>
          <w:szCs w:val="28"/>
        </w:rPr>
      </w:pPr>
    </w:p>
    <w:p w:rsidR="008C46B0" w:rsidRDefault="008C46B0" w:rsidP="008C46B0">
      <w:pPr>
        <w:spacing w:after="0" w:line="240" w:lineRule="atLeast"/>
        <w:jc w:val="center"/>
        <w:rPr>
          <w:rFonts w:ascii="Times New Roman" w:hAnsi="Times New Roman"/>
          <w:b/>
          <w:sz w:val="28"/>
          <w:szCs w:val="28"/>
        </w:rPr>
      </w:pPr>
    </w:p>
    <w:p w:rsidR="008C46B0" w:rsidRDefault="008C46B0" w:rsidP="008C46B0">
      <w:pPr>
        <w:spacing w:after="0" w:line="240" w:lineRule="atLeast"/>
        <w:jc w:val="center"/>
        <w:rPr>
          <w:rFonts w:ascii="Times New Roman" w:hAnsi="Times New Roman"/>
          <w:b/>
          <w:sz w:val="28"/>
          <w:szCs w:val="28"/>
        </w:rPr>
      </w:pPr>
    </w:p>
    <w:p w:rsidR="004E0699" w:rsidRDefault="004E0699" w:rsidP="008C46B0">
      <w:pPr>
        <w:spacing w:after="0" w:line="240" w:lineRule="atLeast"/>
        <w:jc w:val="center"/>
        <w:rPr>
          <w:rFonts w:ascii="Times New Roman" w:hAnsi="Times New Roman"/>
          <w:b/>
          <w:sz w:val="28"/>
          <w:szCs w:val="28"/>
        </w:rPr>
      </w:pPr>
    </w:p>
    <w:p w:rsidR="008C46B0" w:rsidRDefault="008C46B0" w:rsidP="008C46B0">
      <w:pPr>
        <w:spacing w:after="0" w:line="240" w:lineRule="atLeast"/>
        <w:jc w:val="center"/>
        <w:rPr>
          <w:rFonts w:ascii="Times New Roman" w:hAnsi="Times New Roman"/>
          <w:b/>
          <w:sz w:val="28"/>
          <w:szCs w:val="28"/>
        </w:rPr>
      </w:pPr>
    </w:p>
    <w:p w:rsidR="004E0699" w:rsidRDefault="004E0699" w:rsidP="008C46B0">
      <w:pPr>
        <w:spacing w:after="0" w:line="240" w:lineRule="atLeast"/>
        <w:jc w:val="center"/>
        <w:rPr>
          <w:rFonts w:ascii="Times New Roman" w:hAnsi="Times New Roman"/>
          <w:b/>
          <w:sz w:val="28"/>
          <w:szCs w:val="28"/>
        </w:rPr>
      </w:pPr>
    </w:p>
    <w:p w:rsidR="004E0699" w:rsidRDefault="004E0699" w:rsidP="008C46B0">
      <w:pPr>
        <w:spacing w:after="0" w:line="240" w:lineRule="atLeast"/>
        <w:jc w:val="center"/>
        <w:rPr>
          <w:rFonts w:ascii="Times New Roman" w:hAnsi="Times New Roman"/>
          <w:b/>
          <w:sz w:val="28"/>
          <w:szCs w:val="28"/>
        </w:rPr>
      </w:pPr>
    </w:p>
    <w:p w:rsidR="004E0699" w:rsidRDefault="004E0699" w:rsidP="008C46B0">
      <w:pPr>
        <w:spacing w:after="0" w:line="240" w:lineRule="atLeast"/>
        <w:jc w:val="center"/>
        <w:rPr>
          <w:rFonts w:ascii="Times New Roman" w:hAnsi="Times New Roman"/>
          <w:b/>
          <w:sz w:val="28"/>
          <w:szCs w:val="28"/>
        </w:rPr>
      </w:pPr>
    </w:p>
    <w:p w:rsidR="004E0699" w:rsidRDefault="004E0699" w:rsidP="008C46B0">
      <w:pPr>
        <w:spacing w:after="0" w:line="240" w:lineRule="atLeast"/>
        <w:jc w:val="center"/>
        <w:rPr>
          <w:rFonts w:ascii="Times New Roman" w:hAnsi="Times New Roman"/>
          <w:b/>
          <w:sz w:val="32"/>
          <w:szCs w:val="32"/>
        </w:rPr>
      </w:pPr>
    </w:p>
    <w:p w:rsidR="004E0699" w:rsidRDefault="004E0699" w:rsidP="008C46B0">
      <w:pPr>
        <w:spacing w:after="0" w:line="240" w:lineRule="atLeast"/>
        <w:jc w:val="center"/>
        <w:rPr>
          <w:rFonts w:ascii="Times New Roman" w:hAnsi="Times New Roman"/>
          <w:b/>
          <w:sz w:val="32"/>
          <w:szCs w:val="32"/>
        </w:rPr>
      </w:pPr>
    </w:p>
    <w:p w:rsidR="004E0699" w:rsidRDefault="004E0699" w:rsidP="008C46B0">
      <w:pPr>
        <w:spacing w:after="0" w:line="240" w:lineRule="atLeast"/>
        <w:jc w:val="center"/>
        <w:rPr>
          <w:rFonts w:ascii="Times New Roman" w:hAnsi="Times New Roman"/>
          <w:b/>
          <w:sz w:val="32"/>
          <w:szCs w:val="32"/>
        </w:rPr>
      </w:pPr>
    </w:p>
    <w:p w:rsidR="008C46B0" w:rsidRPr="004E0699" w:rsidRDefault="008C46B0" w:rsidP="008C46B0">
      <w:pPr>
        <w:spacing w:after="0" w:line="240" w:lineRule="atLeast"/>
        <w:jc w:val="center"/>
        <w:rPr>
          <w:rFonts w:ascii="Times New Roman" w:hAnsi="Times New Roman"/>
          <w:b/>
          <w:sz w:val="32"/>
          <w:szCs w:val="32"/>
        </w:rPr>
      </w:pPr>
      <w:r w:rsidRPr="004E0699">
        <w:rPr>
          <w:rFonts w:ascii="Times New Roman" w:hAnsi="Times New Roman"/>
          <w:b/>
          <w:sz w:val="32"/>
          <w:szCs w:val="32"/>
        </w:rPr>
        <w:t xml:space="preserve">Основная образовательная программа  </w:t>
      </w:r>
    </w:p>
    <w:p w:rsidR="008C46B0" w:rsidRPr="004E0699" w:rsidRDefault="004E0699" w:rsidP="008C46B0">
      <w:pPr>
        <w:spacing w:after="0" w:line="240" w:lineRule="atLeast"/>
        <w:jc w:val="center"/>
        <w:rPr>
          <w:rFonts w:ascii="Times New Roman" w:hAnsi="Times New Roman"/>
          <w:b/>
          <w:sz w:val="32"/>
          <w:szCs w:val="32"/>
        </w:rPr>
      </w:pPr>
      <w:r w:rsidRPr="004E0699">
        <w:rPr>
          <w:rFonts w:ascii="Times New Roman" w:hAnsi="Times New Roman"/>
          <w:b/>
          <w:sz w:val="32"/>
          <w:szCs w:val="32"/>
        </w:rPr>
        <w:t>д</w:t>
      </w:r>
      <w:r w:rsidR="008C46B0" w:rsidRPr="004E0699">
        <w:rPr>
          <w:rFonts w:ascii="Times New Roman" w:hAnsi="Times New Roman"/>
          <w:b/>
          <w:sz w:val="32"/>
          <w:szCs w:val="32"/>
        </w:rPr>
        <w:t>ошкольного</w:t>
      </w:r>
      <w:r w:rsidR="00D2757F" w:rsidRPr="004E0699">
        <w:rPr>
          <w:rFonts w:ascii="Times New Roman" w:hAnsi="Times New Roman"/>
          <w:b/>
          <w:sz w:val="32"/>
          <w:szCs w:val="32"/>
        </w:rPr>
        <w:t xml:space="preserve"> образования</w:t>
      </w:r>
    </w:p>
    <w:p w:rsidR="004E0699" w:rsidRDefault="00D2757F" w:rsidP="008C46B0">
      <w:pPr>
        <w:spacing w:after="0" w:line="240" w:lineRule="atLeast"/>
        <w:jc w:val="center"/>
        <w:rPr>
          <w:rFonts w:ascii="Times New Roman" w:hAnsi="Times New Roman"/>
          <w:b/>
          <w:sz w:val="32"/>
          <w:szCs w:val="32"/>
        </w:rPr>
      </w:pPr>
      <w:r w:rsidRPr="004E0699">
        <w:rPr>
          <w:rFonts w:ascii="Times New Roman" w:hAnsi="Times New Roman"/>
          <w:b/>
          <w:sz w:val="32"/>
          <w:szCs w:val="32"/>
        </w:rPr>
        <w:t xml:space="preserve">Муниципального бюджетного </w:t>
      </w:r>
    </w:p>
    <w:p w:rsidR="008C46B0" w:rsidRPr="004E0699" w:rsidRDefault="00D2757F" w:rsidP="008C46B0">
      <w:pPr>
        <w:spacing w:after="0" w:line="240" w:lineRule="atLeast"/>
        <w:jc w:val="center"/>
        <w:rPr>
          <w:rFonts w:ascii="Times New Roman" w:hAnsi="Times New Roman"/>
          <w:b/>
          <w:sz w:val="32"/>
          <w:szCs w:val="32"/>
        </w:rPr>
      </w:pPr>
      <w:r w:rsidRPr="004E0699">
        <w:rPr>
          <w:rFonts w:ascii="Times New Roman" w:hAnsi="Times New Roman"/>
          <w:b/>
          <w:sz w:val="32"/>
          <w:szCs w:val="32"/>
        </w:rPr>
        <w:t>обще</w:t>
      </w:r>
      <w:r w:rsidR="008C46B0" w:rsidRPr="004E0699">
        <w:rPr>
          <w:rFonts w:ascii="Times New Roman" w:hAnsi="Times New Roman"/>
          <w:b/>
          <w:sz w:val="32"/>
          <w:szCs w:val="32"/>
        </w:rPr>
        <w:t xml:space="preserve">образовательного учреждения </w:t>
      </w:r>
    </w:p>
    <w:p w:rsidR="008C46B0" w:rsidRPr="004E0699" w:rsidRDefault="004E0699" w:rsidP="004E0699">
      <w:pPr>
        <w:spacing w:after="0" w:line="240" w:lineRule="atLeast"/>
        <w:jc w:val="center"/>
        <w:rPr>
          <w:sz w:val="32"/>
          <w:szCs w:val="32"/>
        </w:rPr>
      </w:pPr>
      <w:r w:rsidRPr="004E0699">
        <w:rPr>
          <w:rFonts w:ascii="Times New Roman" w:hAnsi="Times New Roman"/>
          <w:b/>
          <w:sz w:val="32"/>
          <w:szCs w:val="32"/>
        </w:rPr>
        <w:t>«</w:t>
      </w:r>
      <w:proofErr w:type="spellStart"/>
      <w:r w:rsidRPr="004E0699">
        <w:rPr>
          <w:rFonts w:ascii="Times New Roman" w:hAnsi="Times New Roman"/>
          <w:b/>
          <w:sz w:val="32"/>
          <w:szCs w:val="32"/>
        </w:rPr>
        <w:t>Малодорская</w:t>
      </w:r>
      <w:proofErr w:type="spellEnd"/>
      <w:r w:rsidRPr="004E0699">
        <w:rPr>
          <w:rFonts w:ascii="Times New Roman" w:hAnsi="Times New Roman"/>
          <w:b/>
          <w:sz w:val="32"/>
          <w:szCs w:val="32"/>
        </w:rPr>
        <w:t xml:space="preserve"> средняя общеобразовательная школа» Структурное подразделение Детский</w:t>
      </w:r>
      <w:r w:rsidR="008C46B0" w:rsidRPr="004E0699">
        <w:rPr>
          <w:rFonts w:ascii="Times New Roman" w:hAnsi="Times New Roman"/>
          <w:b/>
          <w:sz w:val="32"/>
          <w:szCs w:val="32"/>
        </w:rPr>
        <w:t xml:space="preserve"> сад</w:t>
      </w:r>
      <w:r w:rsidRPr="004E0699">
        <w:rPr>
          <w:rFonts w:ascii="Times New Roman" w:hAnsi="Times New Roman"/>
          <w:b/>
          <w:sz w:val="32"/>
          <w:szCs w:val="32"/>
        </w:rPr>
        <w:t xml:space="preserve"> «Радуга»</w:t>
      </w:r>
    </w:p>
    <w:p w:rsidR="008C46B0" w:rsidRPr="004E0699" w:rsidRDefault="008C46B0" w:rsidP="008C46B0">
      <w:pPr>
        <w:tabs>
          <w:tab w:val="left" w:pos="11920"/>
        </w:tabs>
        <w:rPr>
          <w:sz w:val="32"/>
          <w:szCs w:val="32"/>
        </w:rPr>
      </w:pPr>
    </w:p>
    <w:p w:rsidR="004E0699" w:rsidRPr="004E0699" w:rsidRDefault="004E0699" w:rsidP="008C46B0">
      <w:pPr>
        <w:tabs>
          <w:tab w:val="left" w:pos="3500"/>
        </w:tabs>
        <w:jc w:val="center"/>
        <w:rPr>
          <w:rFonts w:ascii="Times New Roman" w:hAnsi="Times New Roman"/>
          <w:sz w:val="32"/>
          <w:szCs w:val="32"/>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4E0699" w:rsidRDefault="004E0699" w:rsidP="008C46B0">
      <w:pPr>
        <w:tabs>
          <w:tab w:val="left" w:pos="3500"/>
        </w:tabs>
        <w:jc w:val="center"/>
        <w:rPr>
          <w:rFonts w:ascii="Times New Roman" w:hAnsi="Times New Roman"/>
          <w:sz w:val="28"/>
        </w:rPr>
      </w:pPr>
    </w:p>
    <w:p w:rsidR="008C46B0" w:rsidRPr="008E132D" w:rsidRDefault="008C46B0" w:rsidP="008C46B0">
      <w:pPr>
        <w:tabs>
          <w:tab w:val="left" w:pos="3500"/>
        </w:tabs>
        <w:jc w:val="center"/>
        <w:rPr>
          <w:rFonts w:ascii="Times New Roman" w:hAnsi="Times New Roman"/>
          <w:sz w:val="28"/>
        </w:rPr>
      </w:pPr>
      <w:r w:rsidRPr="008E132D">
        <w:rPr>
          <w:rFonts w:ascii="Times New Roman" w:hAnsi="Times New Roman"/>
          <w:sz w:val="28"/>
        </w:rPr>
        <w:t>201</w:t>
      </w:r>
      <w:r w:rsidR="004E0699">
        <w:rPr>
          <w:rFonts w:ascii="Times New Roman" w:hAnsi="Times New Roman"/>
          <w:sz w:val="28"/>
        </w:rPr>
        <w:t>6 год</w:t>
      </w:r>
    </w:p>
    <w:p w:rsidR="00634167" w:rsidRDefault="00BA03D9" w:rsidP="00785FC3">
      <w:pPr>
        <w:jc w:val="center"/>
        <w:rPr>
          <w:rFonts w:ascii="Times New Roman" w:hAnsi="Times New Roman"/>
          <w:b/>
          <w:sz w:val="32"/>
          <w:szCs w:val="32"/>
        </w:rPr>
      </w:pPr>
      <w:r>
        <w:rPr>
          <w:rFonts w:ascii="Times New Roman" w:hAnsi="Times New Roman"/>
          <w:b/>
          <w:sz w:val="32"/>
          <w:szCs w:val="32"/>
        </w:rPr>
        <w:lastRenderedPageBreak/>
        <w:t>О</w:t>
      </w:r>
      <w:r w:rsidR="00634167">
        <w:rPr>
          <w:rFonts w:ascii="Times New Roman" w:hAnsi="Times New Roman"/>
          <w:b/>
          <w:sz w:val="32"/>
          <w:szCs w:val="32"/>
        </w:rPr>
        <w:t>ГЛАВЛЕНИЕ</w:t>
      </w:r>
    </w:p>
    <w:p w:rsidR="002B57B3" w:rsidRDefault="002B57B3" w:rsidP="003E7AAD">
      <w:pPr>
        <w:spacing w:after="0"/>
        <w:rPr>
          <w:rFonts w:ascii="Times New Roman" w:hAnsi="Times New Roman"/>
          <w:b/>
          <w:sz w:val="24"/>
          <w:szCs w:val="24"/>
        </w:rPr>
      </w:pPr>
      <w:r w:rsidRPr="002B57B3">
        <w:rPr>
          <w:rFonts w:ascii="Times New Roman" w:hAnsi="Times New Roman"/>
          <w:b/>
          <w:sz w:val="28"/>
          <w:szCs w:val="28"/>
        </w:rPr>
        <w:t>ВВЕДЕНИЕ</w:t>
      </w:r>
      <w:r w:rsidR="00B81025">
        <w:rPr>
          <w:rFonts w:ascii="Times New Roman" w:hAnsi="Times New Roman"/>
          <w:b/>
          <w:sz w:val="24"/>
          <w:szCs w:val="24"/>
        </w:rPr>
        <w:t>...................................................................................................................................3</w:t>
      </w:r>
    </w:p>
    <w:p w:rsidR="00692ADE" w:rsidRPr="00B81025" w:rsidRDefault="00692ADE" w:rsidP="003E7AAD">
      <w:pPr>
        <w:spacing w:after="0"/>
        <w:rPr>
          <w:rFonts w:ascii="Times New Roman" w:hAnsi="Times New Roman"/>
          <w:b/>
          <w:sz w:val="24"/>
          <w:szCs w:val="24"/>
        </w:rPr>
      </w:pPr>
    </w:p>
    <w:p w:rsidR="002B57B3" w:rsidRPr="00B81025" w:rsidRDefault="002B57B3" w:rsidP="003E7AAD">
      <w:pPr>
        <w:spacing w:after="0"/>
        <w:rPr>
          <w:rFonts w:ascii="Times New Roman" w:hAnsi="Times New Roman"/>
          <w:b/>
          <w:sz w:val="24"/>
          <w:szCs w:val="24"/>
        </w:rPr>
      </w:pPr>
      <w:r>
        <w:rPr>
          <w:rFonts w:ascii="Times New Roman" w:hAnsi="Times New Roman"/>
          <w:b/>
          <w:sz w:val="32"/>
          <w:szCs w:val="32"/>
        </w:rPr>
        <w:t>1.</w:t>
      </w:r>
      <w:r w:rsidR="00B81025">
        <w:rPr>
          <w:rFonts w:ascii="Times New Roman" w:hAnsi="Times New Roman"/>
          <w:b/>
          <w:sz w:val="28"/>
          <w:szCs w:val="28"/>
        </w:rPr>
        <w:t>ЦЕЛЕВОЙ РАЗДЕЛ</w:t>
      </w:r>
      <w:r w:rsidR="00B81025">
        <w:rPr>
          <w:rFonts w:ascii="Times New Roman" w:hAnsi="Times New Roman"/>
          <w:b/>
          <w:sz w:val="24"/>
          <w:szCs w:val="24"/>
        </w:rPr>
        <w:t>…………………………………………………………………….….5</w:t>
      </w:r>
    </w:p>
    <w:p w:rsidR="002B57B3" w:rsidRPr="002B57B3" w:rsidRDefault="002B57B3" w:rsidP="003E7AAD">
      <w:pPr>
        <w:spacing w:after="0"/>
        <w:rPr>
          <w:rFonts w:ascii="Times New Roman" w:hAnsi="Times New Roman"/>
          <w:b/>
          <w:sz w:val="24"/>
          <w:szCs w:val="24"/>
        </w:rPr>
      </w:pPr>
      <w:r>
        <w:rPr>
          <w:rFonts w:ascii="Times New Roman" w:hAnsi="Times New Roman"/>
          <w:b/>
          <w:sz w:val="28"/>
          <w:szCs w:val="28"/>
        </w:rPr>
        <w:t xml:space="preserve">    </w:t>
      </w:r>
      <w:r w:rsidRPr="002B57B3">
        <w:rPr>
          <w:rFonts w:ascii="Times New Roman" w:hAnsi="Times New Roman"/>
          <w:b/>
          <w:sz w:val="24"/>
          <w:szCs w:val="24"/>
        </w:rPr>
        <w:t>1.1. Пояснительная записка</w:t>
      </w:r>
      <w:r w:rsidR="00B81025">
        <w:rPr>
          <w:rFonts w:ascii="Times New Roman" w:hAnsi="Times New Roman"/>
          <w:b/>
          <w:sz w:val="24"/>
          <w:szCs w:val="24"/>
        </w:rPr>
        <w:t>…………………………………………………………………..5</w:t>
      </w:r>
    </w:p>
    <w:p w:rsidR="002B57B3" w:rsidRDefault="002B57B3" w:rsidP="003E7AAD">
      <w:pPr>
        <w:spacing w:after="0"/>
        <w:rPr>
          <w:rFonts w:ascii="Times New Roman" w:hAnsi="Times New Roman"/>
          <w:b/>
          <w:sz w:val="24"/>
          <w:szCs w:val="24"/>
        </w:rPr>
      </w:pPr>
      <w:r w:rsidRPr="002B57B3">
        <w:rPr>
          <w:rFonts w:ascii="Times New Roman" w:hAnsi="Times New Roman"/>
          <w:b/>
          <w:sz w:val="24"/>
          <w:szCs w:val="24"/>
        </w:rPr>
        <w:t xml:space="preserve">          </w:t>
      </w:r>
      <w:r w:rsidR="00F35727">
        <w:rPr>
          <w:rFonts w:ascii="Times New Roman" w:hAnsi="Times New Roman"/>
          <w:b/>
          <w:sz w:val="24"/>
          <w:szCs w:val="24"/>
        </w:rPr>
        <w:t xml:space="preserve">  </w:t>
      </w:r>
      <w:r w:rsidRPr="002B57B3">
        <w:rPr>
          <w:rFonts w:ascii="Times New Roman" w:hAnsi="Times New Roman"/>
          <w:b/>
          <w:sz w:val="24"/>
          <w:szCs w:val="24"/>
        </w:rPr>
        <w:t>1.1.1. Цели и задачи Программы………</w:t>
      </w:r>
      <w:r w:rsidR="00B81025">
        <w:rPr>
          <w:rFonts w:ascii="Times New Roman" w:hAnsi="Times New Roman"/>
          <w:b/>
          <w:sz w:val="24"/>
          <w:szCs w:val="24"/>
        </w:rPr>
        <w:t>………………………………………………..5</w:t>
      </w:r>
    </w:p>
    <w:p w:rsidR="002B57B3" w:rsidRDefault="002B57B3" w:rsidP="003E7AAD">
      <w:pPr>
        <w:spacing w:after="0"/>
        <w:rPr>
          <w:rFonts w:ascii="Times New Roman" w:hAnsi="Times New Roman"/>
          <w:b/>
          <w:sz w:val="24"/>
          <w:szCs w:val="24"/>
        </w:rPr>
      </w:pPr>
      <w:r>
        <w:rPr>
          <w:rFonts w:ascii="Times New Roman" w:hAnsi="Times New Roman"/>
          <w:b/>
          <w:sz w:val="24"/>
          <w:szCs w:val="24"/>
        </w:rPr>
        <w:t xml:space="preserve">          </w:t>
      </w:r>
      <w:r w:rsidR="00F35727">
        <w:rPr>
          <w:rFonts w:ascii="Times New Roman" w:hAnsi="Times New Roman"/>
          <w:b/>
          <w:sz w:val="24"/>
          <w:szCs w:val="24"/>
        </w:rPr>
        <w:t xml:space="preserve">  </w:t>
      </w:r>
      <w:r>
        <w:rPr>
          <w:rFonts w:ascii="Times New Roman" w:hAnsi="Times New Roman"/>
          <w:b/>
          <w:sz w:val="24"/>
          <w:szCs w:val="24"/>
        </w:rPr>
        <w:t>1.1.2. Принципы и подходы к формированию Программы………</w:t>
      </w:r>
      <w:r w:rsidR="00B81025">
        <w:rPr>
          <w:rFonts w:ascii="Times New Roman" w:hAnsi="Times New Roman"/>
          <w:b/>
          <w:sz w:val="24"/>
          <w:szCs w:val="24"/>
        </w:rPr>
        <w:t>…………………6</w:t>
      </w:r>
    </w:p>
    <w:p w:rsidR="002B57B3" w:rsidRDefault="002B57B3" w:rsidP="003E7AAD">
      <w:pPr>
        <w:spacing w:after="0"/>
        <w:rPr>
          <w:rFonts w:ascii="Times New Roman" w:hAnsi="Times New Roman"/>
          <w:b/>
          <w:sz w:val="24"/>
          <w:szCs w:val="24"/>
        </w:rPr>
      </w:pPr>
      <w:r>
        <w:rPr>
          <w:rFonts w:ascii="Times New Roman" w:hAnsi="Times New Roman"/>
          <w:b/>
          <w:sz w:val="24"/>
          <w:szCs w:val="24"/>
        </w:rPr>
        <w:t xml:space="preserve">     1.2. Планируемые результаты</w:t>
      </w:r>
      <w:r w:rsidR="00B81025">
        <w:rPr>
          <w:rFonts w:ascii="Times New Roman" w:hAnsi="Times New Roman"/>
          <w:b/>
          <w:sz w:val="24"/>
          <w:szCs w:val="24"/>
        </w:rPr>
        <w:t>………………………………………………………………..6</w:t>
      </w:r>
    </w:p>
    <w:p w:rsidR="002B57B3" w:rsidRDefault="002B57B3" w:rsidP="003E7AAD">
      <w:pPr>
        <w:spacing w:after="0"/>
        <w:rPr>
          <w:rFonts w:ascii="Times New Roman" w:hAnsi="Times New Roman"/>
          <w:b/>
          <w:sz w:val="24"/>
          <w:szCs w:val="24"/>
        </w:rPr>
      </w:pPr>
      <w:r>
        <w:rPr>
          <w:rFonts w:ascii="Times New Roman" w:hAnsi="Times New Roman"/>
          <w:b/>
          <w:sz w:val="24"/>
          <w:szCs w:val="24"/>
        </w:rPr>
        <w:t xml:space="preserve">          </w:t>
      </w:r>
      <w:r w:rsidR="00CD3FF5">
        <w:rPr>
          <w:rFonts w:ascii="Times New Roman" w:hAnsi="Times New Roman"/>
          <w:b/>
          <w:sz w:val="24"/>
          <w:szCs w:val="24"/>
        </w:rPr>
        <w:t xml:space="preserve">  Целевые ориентиры в раннем возрасте……………………………</w:t>
      </w:r>
      <w:r w:rsidR="00B81025">
        <w:rPr>
          <w:rFonts w:ascii="Times New Roman" w:hAnsi="Times New Roman"/>
          <w:b/>
          <w:sz w:val="24"/>
          <w:szCs w:val="24"/>
        </w:rPr>
        <w:t>…………………..6</w:t>
      </w:r>
    </w:p>
    <w:p w:rsidR="00CD3FF5" w:rsidRDefault="00CD3FF5" w:rsidP="003E7AAD">
      <w:pPr>
        <w:spacing w:after="0"/>
        <w:rPr>
          <w:rFonts w:ascii="Times New Roman" w:hAnsi="Times New Roman"/>
          <w:b/>
          <w:sz w:val="24"/>
          <w:szCs w:val="24"/>
        </w:rPr>
      </w:pPr>
      <w:r>
        <w:rPr>
          <w:rFonts w:ascii="Times New Roman" w:hAnsi="Times New Roman"/>
          <w:b/>
          <w:sz w:val="24"/>
          <w:szCs w:val="24"/>
        </w:rPr>
        <w:t xml:space="preserve">            Целевые ориентиры на этапе завершения освоения Программы……………</w:t>
      </w:r>
      <w:r w:rsidR="00B81025">
        <w:rPr>
          <w:rFonts w:ascii="Times New Roman" w:hAnsi="Times New Roman"/>
          <w:b/>
          <w:sz w:val="24"/>
          <w:szCs w:val="24"/>
        </w:rPr>
        <w:t>…….7</w:t>
      </w:r>
    </w:p>
    <w:p w:rsidR="00CD3FF5" w:rsidRDefault="00CD3FF5" w:rsidP="003E7AAD">
      <w:pPr>
        <w:spacing w:after="0"/>
        <w:rPr>
          <w:rFonts w:ascii="Times New Roman" w:hAnsi="Times New Roman"/>
          <w:b/>
          <w:sz w:val="24"/>
          <w:szCs w:val="24"/>
        </w:rPr>
      </w:pPr>
      <w:r>
        <w:rPr>
          <w:rFonts w:ascii="Times New Roman" w:hAnsi="Times New Roman"/>
          <w:b/>
          <w:sz w:val="24"/>
          <w:szCs w:val="24"/>
        </w:rPr>
        <w:t xml:space="preserve">     </w:t>
      </w:r>
      <w:r w:rsidR="00F35727">
        <w:rPr>
          <w:rFonts w:ascii="Times New Roman" w:hAnsi="Times New Roman"/>
          <w:b/>
          <w:sz w:val="24"/>
          <w:szCs w:val="24"/>
        </w:rPr>
        <w:t xml:space="preserve">       </w:t>
      </w:r>
      <w:r>
        <w:rPr>
          <w:rFonts w:ascii="Times New Roman" w:hAnsi="Times New Roman"/>
          <w:b/>
          <w:sz w:val="24"/>
          <w:szCs w:val="24"/>
        </w:rPr>
        <w:t>1.3. Развивающее оценивание качества образовательной деятельности по Программе</w:t>
      </w:r>
      <w:r w:rsidR="00F35727">
        <w:rPr>
          <w:rFonts w:ascii="Times New Roman" w:hAnsi="Times New Roman"/>
          <w:b/>
          <w:sz w:val="24"/>
          <w:szCs w:val="24"/>
        </w:rPr>
        <w:t>……………</w:t>
      </w:r>
      <w:r w:rsidR="00B81025">
        <w:rPr>
          <w:rFonts w:ascii="Times New Roman" w:hAnsi="Times New Roman"/>
          <w:b/>
          <w:sz w:val="24"/>
          <w:szCs w:val="24"/>
        </w:rPr>
        <w:t>…………………………………………………………………………….8</w:t>
      </w:r>
    </w:p>
    <w:p w:rsidR="00692ADE" w:rsidRDefault="00692ADE" w:rsidP="003E7AAD">
      <w:pPr>
        <w:spacing w:after="0"/>
        <w:rPr>
          <w:rFonts w:ascii="Times New Roman" w:hAnsi="Times New Roman"/>
          <w:b/>
          <w:sz w:val="24"/>
          <w:szCs w:val="24"/>
        </w:rPr>
      </w:pPr>
    </w:p>
    <w:p w:rsidR="00F35727" w:rsidRDefault="00CD3FF5" w:rsidP="003E7AAD">
      <w:pPr>
        <w:spacing w:after="0"/>
        <w:rPr>
          <w:rFonts w:ascii="Times New Roman" w:hAnsi="Times New Roman"/>
          <w:b/>
          <w:sz w:val="24"/>
          <w:szCs w:val="24"/>
        </w:rPr>
      </w:pPr>
      <w:r>
        <w:rPr>
          <w:rFonts w:ascii="Times New Roman" w:hAnsi="Times New Roman"/>
          <w:b/>
          <w:sz w:val="24"/>
          <w:szCs w:val="24"/>
        </w:rPr>
        <w:t>2. СОДЕРЖАТЕЛЬНЫЙ РАЗДЕЛ</w:t>
      </w:r>
      <w:r w:rsidR="00B81025">
        <w:rPr>
          <w:rFonts w:ascii="Times New Roman" w:hAnsi="Times New Roman"/>
          <w:b/>
          <w:sz w:val="24"/>
          <w:szCs w:val="24"/>
        </w:rPr>
        <w:t>…………………………………………………………….10</w:t>
      </w:r>
    </w:p>
    <w:p w:rsidR="00F35727" w:rsidRDefault="00F35727" w:rsidP="003E7AAD">
      <w:pPr>
        <w:spacing w:after="0"/>
        <w:rPr>
          <w:rFonts w:ascii="Times New Roman" w:hAnsi="Times New Roman"/>
          <w:b/>
          <w:sz w:val="24"/>
          <w:szCs w:val="24"/>
        </w:rPr>
      </w:pPr>
      <w:r>
        <w:rPr>
          <w:rFonts w:ascii="Times New Roman" w:hAnsi="Times New Roman"/>
          <w:b/>
          <w:sz w:val="24"/>
          <w:szCs w:val="24"/>
        </w:rPr>
        <w:t xml:space="preserve">     2.1. Общие положения………</w:t>
      </w:r>
      <w:r w:rsidR="00B81025">
        <w:rPr>
          <w:rFonts w:ascii="Times New Roman" w:hAnsi="Times New Roman"/>
          <w:b/>
          <w:sz w:val="24"/>
          <w:szCs w:val="24"/>
        </w:rPr>
        <w:t>………………………………………………………………...10</w:t>
      </w:r>
    </w:p>
    <w:p w:rsidR="00F35727" w:rsidRDefault="00F35727" w:rsidP="003E7AAD">
      <w:pPr>
        <w:spacing w:after="0"/>
        <w:rPr>
          <w:rFonts w:ascii="Times New Roman" w:hAnsi="Times New Roman"/>
          <w:b/>
          <w:sz w:val="24"/>
          <w:szCs w:val="24"/>
        </w:rPr>
      </w:pPr>
      <w:r>
        <w:rPr>
          <w:rFonts w:ascii="Times New Roman" w:hAnsi="Times New Roman"/>
          <w:b/>
          <w:sz w:val="24"/>
          <w:szCs w:val="24"/>
        </w:rPr>
        <w:t xml:space="preserve">     2.2. Описание образовательной деятельности в соответствии с направлениями развития ребенка, представленными в пяти образовательных областях……………</w:t>
      </w:r>
      <w:r w:rsidR="00B81025">
        <w:rPr>
          <w:rFonts w:ascii="Times New Roman" w:hAnsi="Times New Roman"/>
          <w:b/>
          <w:sz w:val="24"/>
          <w:szCs w:val="24"/>
        </w:rPr>
        <w:t>…..10</w:t>
      </w:r>
    </w:p>
    <w:p w:rsidR="00CD3FF5" w:rsidRDefault="00CD3FF5" w:rsidP="003E7AAD">
      <w:pPr>
        <w:spacing w:after="0"/>
        <w:rPr>
          <w:rFonts w:ascii="Times New Roman" w:hAnsi="Times New Roman"/>
          <w:b/>
          <w:sz w:val="24"/>
          <w:szCs w:val="24"/>
        </w:rPr>
      </w:pPr>
      <w:r>
        <w:rPr>
          <w:rFonts w:ascii="Times New Roman" w:hAnsi="Times New Roman"/>
          <w:b/>
          <w:sz w:val="24"/>
          <w:szCs w:val="24"/>
        </w:rPr>
        <w:t xml:space="preserve"> </w:t>
      </w:r>
      <w:r w:rsidR="00AB4207">
        <w:rPr>
          <w:rFonts w:ascii="Times New Roman" w:hAnsi="Times New Roman"/>
          <w:b/>
          <w:sz w:val="24"/>
          <w:szCs w:val="24"/>
        </w:rPr>
        <w:t xml:space="preserve">             2.2</w:t>
      </w:r>
      <w:r w:rsidR="00F35727">
        <w:rPr>
          <w:rFonts w:ascii="Times New Roman" w:hAnsi="Times New Roman"/>
          <w:b/>
          <w:sz w:val="24"/>
          <w:szCs w:val="24"/>
        </w:rPr>
        <w:t>.</w:t>
      </w:r>
      <w:r w:rsidR="00AB4207">
        <w:rPr>
          <w:rFonts w:ascii="Times New Roman" w:hAnsi="Times New Roman"/>
          <w:b/>
          <w:sz w:val="24"/>
          <w:szCs w:val="24"/>
        </w:rPr>
        <w:t>1. Ранний возраст (1 – 3 года)………………</w:t>
      </w:r>
      <w:r w:rsidR="00B81025">
        <w:rPr>
          <w:rFonts w:ascii="Times New Roman" w:hAnsi="Times New Roman"/>
          <w:b/>
          <w:sz w:val="24"/>
          <w:szCs w:val="24"/>
        </w:rPr>
        <w:t>……………………………………...11</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2.2.2. Дошкольный возраст………………</w:t>
      </w:r>
      <w:r w:rsidR="00B81025">
        <w:rPr>
          <w:rFonts w:ascii="Times New Roman" w:hAnsi="Times New Roman"/>
          <w:b/>
          <w:sz w:val="24"/>
          <w:szCs w:val="24"/>
        </w:rPr>
        <w:t>…………………………………………….15</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2.3. Взаимодействие взрослых с детьми…………</w:t>
      </w:r>
      <w:r w:rsidR="00B81025">
        <w:rPr>
          <w:rFonts w:ascii="Times New Roman" w:hAnsi="Times New Roman"/>
          <w:b/>
          <w:sz w:val="24"/>
          <w:szCs w:val="24"/>
        </w:rPr>
        <w:t>…………………………………………25</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2.4. Взаимодействие педагогического коллектива с семьями дошкольников…</w:t>
      </w:r>
      <w:r w:rsidR="00B81025">
        <w:rPr>
          <w:rFonts w:ascii="Times New Roman" w:hAnsi="Times New Roman"/>
          <w:b/>
          <w:sz w:val="24"/>
          <w:szCs w:val="24"/>
        </w:rPr>
        <w:t>……..30</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2.5. Программа коррекционно-развивающей работы с детьми с ограниченными возможностями здоровья……………………………</w:t>
      </w:r>
      <w:r w:rsidR="00B81025">
        <w:rPr>
          <w:rFonts w:ascii="Times New Roman" w:hAnsi="Times New Roman"/>
          <w:b/>
          <w:sz w:val="24"/>
          <w:szCs w:val="24"/>
        </w:rPr>
        <w:t>…………………………………………..32</w:t>
      </w:r>
    </w:p>
    <w:p w:rsidR="00692ADE" w:rsidRDefault="00692ADE" w:rsidP="003E7AAD">
      <w:pPr>
        <w:spacing w:after="0"/>
        <w:rPr>
          <w:rFonts w:ascii="Times New Roman" w:hAnsi="Times New Roman"/>
          <w:b/>
          <w:sz w:val="24"/>
          <w:szCs w:val="24"/>
        </w:rPr>
      </w:pPr>
    </w:p>
    <w:p w:rsidR="00AB4207" w:rsidRDefault="00AB4207" w:rsidP="003E7AAD">
      <w:pPr>
        <w:spacing w:after="0"/>
        <w:rPr>
          <w:rFonts w:ascii="Times New Roman" w:hAnsi="Times New Roman"/>
          <w:b/>
          <w:sz w:val="24"/>
          <w:szCs w:val="24"/>
        </w:rPr>
      </w:pPr>
      <w:r>
        <w:rPr>
          <w:rFonts w:ascii="Times New Roman" w:hAnsi="Times New Roman"/>
          <w:b/>
          <w:sz w:val="24"/>
          <w:szCs w:val="24"/>
        </w:rPr>
        <w:t>3. ОРГАНИЗАЦИОННЫЙ РАЗДЕЛ……………</w:t>
      </w:r>
      <w:r w:rsidR="00B81025">
        <w:rPr>
          <w:rFonts w:ascii="Times New Roman" w:hAnsi="Times New Roman"/>
          <w:b/>
          <w:sz w:val="24"/>
          <w:szCs w:val="24"/>
        </w:rPr>
        <w:t>……………………………………………..43</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3.1. Психолого-педагогические условия, обеспечивающие развитие ребенка…</w:t>
      </w:r>
      <w:r w:rsidR="00B81025">
        <w:rPr>
          <w:rFonts w:ascii="Times New Roman" w:hAnsi="Times New Roman"/>
          <w:b/>
          <w:sz w:val="24"/>
          <w:szCs w:val="24"/>
        </w:rPr>
        <w:t>……...43</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3.2. Организация развивающей предметно-пространственной среды………</w:t>
      </w:r>
      <w:r w:rsidR="00B81025">
        <w:rPr>
          <w:rFonts w:ascii="Times New Roman" w:hAnsi="Times New Roman"/>
          <w:b/>
          <w:sz w:val="24"/>
          <w:szCs w:val="24"/>
        </w:rPr>
        <w:t>…………44</w:t>
      </w:r>
    </w:p>
    <w:p w:rsidR="00AB4207" w:rsidRDefault="00AB4207" w:rsidP="003E7AAD">
      <w:pPr>
        <w:spacing w:after="0"/>
        <w:rPr>
          <w:rFonts w:ascii="Times New Roman" w:hAnsi="Times New Roman"/>
          <w:b/>
          <w:sz w:val="24"/>
          <w:szCs w:val="24"/>
        </w:rPr>
      </w:pPr>
      <w:r>
        <w:rPr>
          <w:rFonts w:ascii="Times New Roman" w:hAnsi="Times New Roman"/>
          <w:b/>
          <w:sz w:val="24"/>
          <w:szCs w:val="24"/>
        </w:rPr>
        <w:t xml:space="preserve">    3.3. Кадровые условия реализации Программы…………</w:t>
      </w:r>
      <w:r w:rsidR="00B81025">
        <w:rPr>
          <w:rFonts w:ascii="Times New Roman" w:hAnsi="Times New Roman"/>
          <w:b/>
          <w:sz w:val="24"/>
          <w:szCs w:val="24"/>
        </w:rPr>
        <w:t>………………………………..48</w:t>
      </w:r>
    </w:p>
    <w:p w:rsidR="003E7AAD" w:rsidRDefault="002B57B3" w:rsidP="003E7AAD">
      <w:pPr>
        <w:spacing w:after="0"/>
        <w:rPr>
          <w:rFonts w:ascii="Times New Roman" w:hAnsi="Times New Roman"/>
          <w:b/>
          <w:sz w:val="24"/>
          <w:szCs w:val="24"/>
        </w:rPr>
      </w:pPr>
      <w:r>
        <w:rPr>
          <w:rFonts w:ascii="Times New Roman" w:hAnsi="Times New Roman"/>
          <w:b/>
          <w:sz w:val="24"/>
          <w:szCs w:val="24"/>
        </w:rPr>
        <w:t xml:space="preserve">    </w:t>
      </w:r>
      <w:r w:rsidR="003E7AAD">
        <w:rPr>
          <w:rFonts w:ascii="Times New Roman" w:hAnsi="Times New Roman"/>
          <w:b/>
          <w:sz w:val="24"/>
          <w:szCs w:val="24"/>
        </w:rPr>
        <w:t>3.4. Материально-техническое обеспечение Программы………</w:t>
      </w:r>
      <w:r w:rsidR="00B81025">
        <w:rPr>
          <w:rFonts w:ascii="Times New Roman" w:hAnsi="Times New Roman"/>
          <w:b/>
          <w:sz w:val="24"/>
          <w:szCs w:val="24"/>
        </w:rPr>
        <w:t>………………………...49</w:t>
      </w:r>
    </w:p>
    <w:p w:rsidR="003E7AAD" w:rsidRDefault="003E7AAD" w:rsidP="003E7AAD">
      <w:pPr>
        <w:spacing w:after="0"/>
        <w:rPr>
          <w:rFonts w:ascii="Times New Roman" w:hAnsi="Times New Roman"/>
          <w:b/>
          <w:sz w:val="24"/>
          <w:szCs w:val="24"/>
        </w:rPr>
      </w:pPr>
      <w:r>
        <w:rPr>
          <w:rFonts w:ascii="Times New Roman" w:hAnsi="Times New Roman"/>
          <w:b/>
          <w:sz w:val="24"/>
          <w:szCs w:val="24"/>
        </w:rPr>
        <w:t xml:space="preserve">    3.5. Финансовые условия реализации Программы…………</w:t>
      </w:r>
      <w:r w:rsidR="00B81025">
        <w:rPr>
          <w:rFonts w:ascii="Times New Roman" w:hAnsi="Times New Roman"/>
          <w:b/>
          <w:sz w:val="24"/>
          <w:szCs w:val="24"/>
        </w:rPr>
        <w:t>…………………………….49</w:t>
      </w:r>
    </w:p>
    <w:p w:rsidR="003E7AAD" w:rsidRDefault="003E7AAD" w:rsidP="003E7AAD">
      <w:pPr>
        <w:spacing w:after="0"/>
        <w:rPr>
          <w:rFonts w:ascii="Times New Roman" w:hAnsi="Times New Roman"/>
          <w:b/>
          <w:sz w:val="24"/>
          <w:szCs w:val="24"/>
        </w:rPr>
      </w:pPr>
      <w:r>
        <w:rPr>
          <w:rFonts w:ascii="Times New Roman" w:hAnsi="Times New Roman"/>
          <w:b/>
          <w:sz w:val="24"/>
          <w:szCs w:val="24"/>
        </w:rPr>
        <w:t xml:space="preserve">    3.6. Планирование образовательной деятельности…………</w:t>
      </w:r>
      <w:r w:rsidR="00B81025">
        <w:rPr>
          <w:rFonts w:ascii="Times New Roman" w:hAnsi="Times New Roman"/>
          <w:b/>
          <w:sz w:val="24"/>
          <w:szCs w:val="24"/>
        </w:rPr>
        <w:t>…………………………….50</w:t>
      </w:r>
    </w:p>
    <w:p w:rsidR="003E7AAD" w:rsidRDefault="003E7AAD" w:rsidP="003E7AAD">
      <w:pPr>
        <w:spacing w:after="0"/>
        <w:rPr>
          <w:rFonts w:ascii="Times New Roman" w:hAnsi="Times New Roman"/>
          <w:b/>
          <w:sz w:val="24"/>
          <w:szCs w:val="24"/>
        </w:rPr>
      </w:pPr>
      <w:r>
        <w:rPr>
          <w:rFonts w:ascii="Times New Roman" w:hAnsi="Times New Roman"/>
          <w:b/>
          <w:sz w:val="24"/>
          <w:szCs w:val="24"/>
        </w:rPr>
        <w:t xml:space="preserve">    3.7. Режим дня и распорядок…………………</w:t>
      </w:r>
      <w:r w:rsidR="00B81025">
        <w:rPr>
          <w:rFonts w:ascii="Times New Roman" w:hAnsi="Times New Roman"/>
          <w:b/>
          <w:sz w:val="24"/>
          <w:szCs w:val="24"/>
        </w:rPr>
        <w:t>………………………………………………53</w:t>
      </w:r>
    </w:p>
    <w:p w:rsidR="003E7AAD" w:rsidRDefault="003E7AAD" w:rsidP="003E7AAD">
      <w:pPr>
        <w:spacing w:after="0"/>
        <w:jc w:val="both"/>
        <w:rPr>
          <w:rFonts w:ascii="Times New Roman" w:hAnsi="Times New Roman"/>
          <w:b/>
          <w:sz w:val="24"/>
          <w:szCs w:val="24"/>
        </w:rPr>
      </w:pPr>
      <w:r>
        <w:rPr>
          <w:rFonts w:ascii="Times New Roman" w:hAnsi="Times New Roman"/>
          <w:b/>
          <w:sz w:val="24"/>
          <w:szCs w:val="24"/>
        </w:rPr>
        <w:t xml:space="preserve">    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sidR="00B81025">
        <w:rPr>
          <w:rFonts w:ascii="Times New Roman" w:hAnsi="Times New Roman"/>
          <w:b/>
          <w:sz w:val="24"/>
          <w:szCs w:val="24"/>
        </w:rPr>
        <w:t>…………………………………………………………</w:t>
      </w:r>
      <w:r w:rsidR="00BA03D9">
        <w:rPr>
          <w:rFonts w:ascii="Times New Roman" w:hAnsi="Times New Roman"/>
          <w:b/>
          <w:sz w:val="24"/>
          <w:szCs w:val="24"/>
        </w:rPr>
        <w:t>...</w:t>
      </w:r>
      <w:r w:rsidR="00B81025">
        <w:rPr>
          <w:rFonts w:ascii="Times New Roman" w:hAnsi="Times New Roman"/>
          <w:b/>
          <w:sz w:val="24"/>
          <w:szCs w:val="24"/>
        </w:rPr>
        <w:t>………….56</w:t>
      </w:r>
    </w:p>
    <w:p w:rsidR="003E7AAD" w:rsidRDefault="003E7AAD" w:rsidP="003E7AAD">
      <w:pPr>
        <w:spacing w:after="0"/>
        <w:jc w:val="both"/>
        <w:rPr>
          <w:rFonts w:ascii="Times New Roman" w:hAnsi="Times New Roman"/>
          <w:b/>
          <w:sz w:val="24"/>
          <w:szCs w:val="24"/>
        </w:rPr>
      </w:pPr>
      <w:r>
        <w:rPr>
          <w:rFonts w:ascii="Times New Roman" w:hAnsi="Times New Roman"/>
          <w:b/>
          <w:sz w:val="24"/>
          <w:szCs w:val="24"/>
        </w:rPr>
        <w:t xml:space="preserve">    3.9. Перечень нормативных и нормативно-методических документов……</w:t>
      </w:r>
      <w:r w:rsidR="00BA03D9">
        <w:rPr>
          <w:rFonts w:ascii="Times New Roman" w:hAnsi="Times New Roman"/>
          <w:b/>
          <w:sz w:val="24"/>
          <w:szCs w:val="24"/>
        </w:rPr>
        <w:t>...</w:t>
      </w:r>
      <w:r>
        <w:rPr>
          <w:rFonts w:ascii="Times New Roman" w:hAnsi="Times New Roman"/>
          <w:b/>
          <w:sz w:val="24"/>
          <w:szCs w:val="24"/>
        </w:rPr>
        <w:t>…</w:t>
      </w:r>
      <w:r w:rsidR="00B81025">
        <w:rPr>
          <w:rFonts w:ascii="Times New Roman" w:hAnsi="Times New Roman"/>
          <w:b/>
          <w:sz w:val="24"/>
          <w:szCs w:val="24"/>
        </w:rPr>
        <w:t>………</w:t>
      </w:r>
      <w:r w:rsidR="00692ADE">
        <w:rPr>
          <w:rFonts w:ascii="Times New Roman" w:hAnsi="Times New Roman"/>
          <w:b/>
          <w:sz w:val="24"/>
          <w:szCs w:val="24"/>
        </w:rPr>
        <w:t>57</w:t>
      </w:r>
    </w:p>
    <w:p w:rsidR="002B57B3" w:rsidRPr="002B57B3" w:rsidRDefault="003E7AAD" w:rsidP="003E7AAD">
      <w:pPr>
        <w:spacing w:after="0"/>
        <w:jc w:val="both"/>
        <w:rPr>
          <w:rFonts w:ascii="Times New Roman" w:hAnsi="Times New Roman"/>
          <w:b/>
          <w:sz w:val="24"/>
          <w:szCs w:val="24"/>
        </w:rPr>
      </w:pPr>
      <w:r>
        <w:rPr>
          <w:rFonts w:ascii="Times New Roman" w:hAnsi="Times New Roman"/>
          <w:b/>
          <w:sz w:val="24"/>
          <w:szCs w:val="24"/>
        </w:rPr>
        <w:t xml:space="preserve">    3.10. Перечень литературных источников…………………</w:t>
      </w:r>
      <w:r w:rsidR="00692ADE">
        <w:rPr>
          <w:rFonts w:ascii="Times New Roman" w:hAnsi="Times New Roman"/>
          <w:b/>
          <w:sz w:val="24"/>
          <w:szCs w:val="24"/>
        </w:rPr>
        <w:t>……………………</w:t>
      </w:r>
      <w:r w:rsidR="00BA03D9">
        <w:rPr>
          <w:rFonts w:ascii="Times New Roman" w:hAnsi="Times New Roman"/>
          <w:b/>
          <w:sz w:val="24"/>
          <w:szCs w:val="24"/>
        </w:rPr>
        <w:t>...</w:t>
      </w:r>
      <w:r w:rsidR="00692ADE">
        <w:rPr>
          <w:rFonts w:ascii="Times New Roman" w:hAnsi="Times New Roman"/>
          <w:b/>
          <w:sz w:val="24"/>
          <w:szCs w:val="24"/>
        </w:rPr>
        <w:t>……….59</w:t>
      </w:r>
    </w:p>
    <w:p w:rsidR="00634167" w:rsidRDefault="00634167" w:rsidP="00785FC3">
      <w:pPr>
        <w:jc w:val="center"/>
        <w:rPr>
          <w:rFonts w:ascii="Times New Roman" w:hAnsi="Times New Roman"/>
          <w:b/>
          <w:sz w:val="32"/>
          <w:szCs w:val="32"/>
        </w:rPr>
      </w:pPr>
    </w:p>
    <w:p w:rsidR="00692ADE" w:rsidRDefault="00692ADE"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877EC1" w:rsidRDefault="00785FC3" w:rsidP="00785FC3">
      <w:pPr>
        <w:jc w:val="center"/>
        <w:rPr>
          <w:rFonts w:ascii="Times New Roman" w:hAnsi="Times New Roman"/>
          <w:b/>
          <w:sz w:val="32"/>
          <w:szCs w:val="32"/>
        </w:rPr>
      </w:pPr>
      <w:r w:rsidRPr="00D04613">
        <w:rPr>
          <w:rFonts w:ascii="Times New Roman" w:hAnsi="Times New Roman"/>
          <w:b/>
          <w:sz w:val="32"/>
          <w:szCs w:val="32"/>
        </w:rPr>
        <w:lastRenderedPageBreak/>
        <w:t>ВВЕДЕНИЕ</w:t>
      </w:r>
    </w:p>
    <w:p w:rsidR="00446229" w:rsidRPr="00446229" w:rsidRDefault="00446229" w:rsidP="00446229">
      <w:pPr>
        <w:tabs>
          <w:tab w:val="left" w:pos="3375"/>
        </w:tabs>
        <w:spacing w:after="0" w:line="360" w:lineRule="auto"/>
        <w:ind w:firstLine="709"/>
        <w:jc w:val="both"/>
        <w:rPr>
          <w:rFonts w:ascii="Times New Roman" w:hAnsi="Times New Roman"/>
          <w:sz w:val="24"/>
          <w:szCs w:val="24"/>
        </w:rPr>
      </w:pPr>
      <w:r w:rsidRPr="00446229">
        <w:rPr>
          <w:rFonts w:ascii="Times New Roman" w:hAnsi="Times New Roman"/>
          <w:bCs/>
          <w:sz w:val="24"/>
          <w:szCs w:val="24"/>
        </w:rPr>
        <w:t>Основная образовательная  программа дошкольного образования</w:t>
      </w:r>
      <w:r w:rsidR="00157702">
        <w:rPr>
          <w:rFonts w:ascii="Times New Roman" w:hAnsi="Times New Roman"/>
          <w:bCs/>
          <w:sz w:val="24"/>
          <w:szCs w:val="24"/>
        </w:rPr>
        <w:t xml:space="preserve"> </w:t>
      </w:r>
      <w:r w:rsidRPr="00446229">
        <w:rPr>
          <w:rFonts w:ascii="Times New Roman" w:hAnsi="Times New Roman"/>
          <w:bCs/>
          <w:sz w:val="24"/>
          <w:szCs w:val="24"/>
        </w:rPr>
        <w:t>-  это нормативно-управленческий документ дошкольного учреждения, характеризующий специфику содержания образования, особенности организации воспитательно-образовательного процесса, характер оказываемых образовательных услуг.</w:t>
      </w:r>
    </w:p>
    <w:p w:rsidR="00446229" w:rsidRPr="00446229" w:rsidRDefault="00446229" w:rsidP="004064EF">
      <w:pPr>
        <w:autoSpaceDE w:val="0"/>
        <w:autoSpaceDN w:val="0"/>
        <w:adjustRightInd w:val="0"/>
        <w:spacing w:after="0" w:line="360" w:lineRule="auto"/>
        <w:ind w:firstLine="709"/>
        <w:jc w:val="both"/>
        <w:rPr>
          <w:rFonts w:ascii="Times New Roman" w:hAnsi="Times New Roman"/>
          <w:sz w:val="24"/>
          <w:szCs w:val="24"/>
        </w:rPr>
      </w:pPr>
      <w:r w:rsidRPr="00446229">
        <w:rPr>
          <w:rFonts w:ascii="Times New Roman" w:hAnsi="Times New Roman"/>
          <w:sz w:val="24"/>
          <w:szCs w:val="24"/>
        </w:rPr>
        <w:t>Основная образовательная программа дошкольного образования Муниципального бюджетного общеобразовательного учреждения «</w:t>
      </w:r>
      <w:proofErr w:type="spellStart"/>
      <w:r w:rsidRPr="00446229">
        <w:rPr>
          <w:rFonts w:ascii="Times New Roman" w:hAnsi="Times New Roman"/>
          <w:sz w:val="24"/>
          <w:szCs w:val="24"/>
        </w:rPr>
        <w:t>Малодорская</w:t>
      </w:r>
      <w:proofErr w:type="spellEnd"/>
      <w:r w:rsidRPr="00446229">
        <w:rPr>
          <w:rFonts w:ascii="Times New Roman" w:hAnsi="Times New Roman"/>
          <w:sz w:val="24"/>
          <w:szCs w:val="24"/>
        </w:rPr>
        <w:t xml:space="preserve"> средняя общеобразовательная школа</w:t>
      </w:r>
      <w:r w:rsidR="004064EF">
        <w:rPr>
          <w:rFonts w:ascii="Times New Roman" w:hAnsi="Times New Roman"/>
          <w:sz w:val="24"/>
          <w:szCs w:val="24"/>
        </w:rPr>
        <w:t>»</w:t>
      </w:r>
      <w:r w:rsidRPr="00446229">
        <w:rPr>
          <w:rFonts w:ascii="Times New Roman" w:hAnsi="Times New Roman"/>
          <w:sz w:val="24"/>
          <w:szCs w:val="24"/>
        </w:rPr>
        <w:t xml:space="preserve"> Структурное подразделение Детский сад «Радуга» разработана в соответствии </w:t>
      </w:r>
      <w:r w:rsidR="004064EF" w:rsidRPr="00446229">
        <w:rPr>
          <w:rFonts w:ascii="Times New Roman" w:eastAsiaTheme="minorHAnsi" w:hAnsi="Times New Roman"/>
          <w:color w:val="000000"/>
          <w:sz w:val="24"/>
          <w:szCs w:val="24"/>
        </w:rPr>
        <w:t>с</w:t>
      </w:r>
      <w:r w:rsidR="004064EF">
        <w:rPr>
          <w:rFonts w:ascii="Times New Roman" w:eastAsiaTheme="minorHAnsi" w:hAnsi="Times New Roman"/>
          <w:color w:val="000000"/>
          <w:sz w:val="24"/>
          <w:szCs w:val="24"/>
        </w:rPr>
        <w:t xml:space="preserve"> </w:t>
      </w:r>
      <w:r w:rsidR="004064EF" w:rsidRPr="00446229">
        <w:rPr>
          <w:rFonts w:ascii="Times New Roman" w:eastAsiaTheme="minorHAnsi" w:hAnsi="Times New Roman"/>
          <w:color w:val="000000"/>
          <w:sz w:val="24"/>
          <w:szCs w:val="24"/>
        </w:rPr>
        <w:t>требованиями основных нормативно-правовых документов:</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Федеральный закон «Об образовании в РФ» (Принят 29 декабря 2012 года N</w:t>
      </w:r>
      <w:r w:rsidR="00A82576">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273-ФЗ);</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Санитарно-эпидемиологические требования к устройству, содержанию и</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организации режима работы дошкольных образовательных организаций»</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(Утверждены постановлением Главного государственного санитарного врача</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 xml:space="preserve">Российской </w:t>
      </w:r>
      <w:r w:rsidR="00952D32">
        <w:rPr>
          <w:rFonts w:ascii="Times New Roman" w:eastAsiaTheme="minorHAnsi" w:hAnsi="Times New Roman"/>
          <w:color w:val="000000"/>
          <w:sz w:val="24"/>
          <w:szCs w:val="24"/>
        </w:rPr>
        <w:t xml:space="preserve">Федерации </w:t>
      </w:r>
      <w:r w:rsidRPr="00446229">
        <w:rPr>
          <w:rFonts w:ascii="Times New Roman" w:eastAsiaTheme="minorHAnsi" w:hAnsi="Times New Roman"/>
          <w:color w:val="000000"/>
          <w:sz w:val="24"/>
          <w:szCs w:val="24"/>
        </w:rPr>
        <w:t>от 15 мая 2013 года №26 «Об утверждении САНПИН» 2.4.3049-13);</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«Федеральный государственный образовательный стандарт дошкольного</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образования» (Приказ Министерства образования и науки Российской</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Федерации от 17 октября 2013 года №1155);</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«Порядок организации и осуществления образовательной деятельности по</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основным общеобразовательным программа</w:t>
      </w:r>
      <w:r w:rsidR="007C30C4">
        <w:rPr>
          <w:rFonts w:ascii="Times New Roman" w:eastAsiaTheme="minorHAnsi" w:hAnsi="Times New Roman"/>
          <w:color w:val="000000"/>
          <w:sz w:val="24"/>
          <w:szCs w:val="24"/>
        </w:rPr>
        <w:t>м</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дошкольного образования» (приказ Министерства образования и науки РФ</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от 30 августа 2013 года №1014 г. Москва);</w:t>
      </w:r>
    </w:p>
    <w:p w:rsidR="004064EF" w:rsidRPr="004064EF" w:rsidRDefault="004064EF" w:rsidP="00A82576">
      <w:pPr>
        <w:autoSpaceDE w:val="0"/>
        <w:autoSpaceDN w:val="0"/>
        <w:adjustRightInd w:val="0"/>
        <w:spacing w:after="0" w:line="360" w:lineRule="auto"/>
        <w:ind w:firstLine="709"/>
        <w:jc w:val="both"/>
        <w:rPr>
          <w:rFonts w:ascii="Times New Roman" w:eastAsiaTheme="minorHAnsi" w:hAnsi="Times New Roman"/>
          <w:bCs/>
          <w:color w:val="000000"/>
          <w:sz w:val="24"/>
          <w:szCs w:val="24"/>
        </w:rPr>
      </w:pPr>
      <w:proofErr w:type="gramStart"/>
      <w:r w:rsidRPr="00A228B7">
        <w:rPr>
          <w:rFonts w:ascii="Times New Roman" w:eastAsiaTheme="minorHAnsi" w:hAnsi="Times New Roman"/>
          <w:bCs/>
          <w:color w:val="000000"/>
          <w:sz w:val="24"/>
          <w:szCs w:val="24"/>
        </w:rPr>
        <w:t>- Примерная основная программа дошкольного образования</w:t>
      </w:r>
      <w:r w:rsidR="00A228B7" w:rsidRPr="00A228B7">
        <w:rPr>
          <w:rFonts w:ascii="Times New Roman" w:eastAsiaTheme="minorHAnsi" w:hAnsi="Times New Roman"/>
          <w:bCs/>
          <w:color w:val="000000"/>
          <w:sz w:val="24"/>
          <w:szCs w:val="24"/>
        </w:rPr>
        <w:t xml:space="preserve"> (о</w:t>
      </w:r>
      <w:r w:rsidR="00A228B7">
        <w:rPr>
          <w:rFonts w:ascii="Times New Roman" w:eastAsiaTheme="minorHAnsi" w:hAnsi="Times New Roman"/>
          <w:bCs/>
          <w:color w:val="000000"/>
          <w:sz w:val="24"/>
          <w:szCs w:val="24"/>
        </w:rPr>
        <w:t>добрена решением федерального учебно-методического объединения по общему образованию (протокол от 20.05.2015 г. № 2/15)</w:t>
      </w:r>
      <w:proofErr w:type="gramEnd"/>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b/>
          <w:bCs/>
          <w:color w:val="000000"/>
          <w:sz w:val="24"/>
          <w:szCs w:val="24"/>
        </w:rPr>
      </w:pPr>
      <w:r w:rsidRPr="00446229">
        <w:rPr>
          <w:rFonts w:ascii="Times New Roman" w:eastAsiaTheme="minorHAnsi" w:hAnsi="Times New Roman"/>
          <w:b/>
          <w:bCs/>
          <w:color w:val="000000"/>
          <w:sz w:val="24"/>
          <w:szCs w:val="24"/>
        </w:rPr>
        <w:t>Общие сведения о ДОУ</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xml:space="preserve">Полное наименование учреждения: </w:t>
      </w:r>
      <w:r w:rsidR="00134A92">
        <w:rPr>
          <w:rFonts w:ascii="Times New Roman" w:hAnsi="Times New Roman"/>
          <w:sz w:val="24"/>
          <w:szCs w:val="24"/>
        </w:rPr>
        <w:t>Муниципальное</w:t>
      </w:r>
      <w:r w:rsidR="004064EF" w:rsidRPr="00446229">
        <w:rPr>
          <w:rFonts w:ascii="Times New Roman" w:hAnsi="Times New Roman"/>
          <w:sz w:val="24"/>
          <w:szCs w:val="24"/>
        </w:rPr>
        <w:t xml:space="preserve"> бюджетно</w:t>
      </w:r>
      <w:r w:rsidR="00134A92">
        <w:rPr>
          <w:rFonts w:ascii="Times New Roman" w:hAnsi="Times New Roman"/>
          <w:sz w:val="24"/>
          <w:szCs w:val="24"/>
        </w:rPr>
        <w:t>е</w:t>
      </w:r>
      <w:r w:rsidR="004064EF" w:rsidRPr="00446229">
        <w:rPr>
          <w:rFonts w:ascii="Times New Roman" w:hAnsi="Times New Roman"/>
          <w:sz w:val="24"/>
          <w:szCs w:val="24"/>
        </w:rPr>
        <w:t xml:space="preserve"> общеобразовательно</w:t>
      </w:r>
      <w:r w:rsidR="00134A92">
        <w:rPr>
          <w:rFonts w:ascii="Times New Roman" w:hAnsi="Times New Roman"/>
          <w:sz w:val="24"/>
          <w:szCs w:val="24"/>
        </w:rPr>
        <w:t>е</w:t>
      </w:r>
      <w:r w:rsidR="004064EF" w:rsidRPr="00446229">
        <w:rPr>
          <w:rFonts w:ascii="Times New Roman" w:hAnsi="Times New Roman"/>
          <w:sz w:val="24"/>
          <w:szCs w:val="24"/>
        </w:rPr>
        <w:t xml:space="preserve"> учреждени</w:t>
      </w:r>
      <w:r w:rsidR="00134A92">
        <w:rPr>
          <w:rFonts w:ascii="Times New Roman" w:hAnsi="Times New Roman"/>
          <w:sz w:val="24"/>
          <w:szCs w:val="24"/>
        </w:rPr>
        <w:t>е</w:t>
      </w:r>
      <w:r w:rsidR="004064EF" w:rsidRPr="00446229">
        <w:rPr>
          <w:rFonts w:ascii="Times New Roman" w:hAnsi="Times New Roman"/>
          <w:sz w:val="24"/>
          <w:szCs w:val="24"/>
        </w:rPr>
        <w:t xml:space="preserve"> «</w:t>
      </w:r>
      <w:proofErr w:type="spellStart"/>
      <w:r w:rsidR="004064EF" w:rsidRPr="00446229">
        <w:rPr>
          <w:rFonts w:ascii="Times New Roman" w:hAnsi="Times New Roman"/>
          <w:sz w:val="24"/>
          <w:szCs w:val="24"/>
        </w:rPr>
        <w:t>Малодорская</w:t>
      </w:r>
      <w:proofErr w:type="spellEnd"/>
      <w:r w:rsidR="004064EF" w:rsidRPr="00446229">
        <w:rPr>
          <w:rFonts w:ascii="Times New Roman" w:hAnsi="Times New Roman"/>
          <w:sz w:val="24"/>
          <w:szCs w:val="24"/>
        </w:rPr>
        <w:t xml:space="preserve"> средняя общеобразовательная школа</w:t>
      </w:r>
      <w:r w:rsidR="004064EF">
        <w:rPr>
          <w:rFonts w:ascii="Times New Roman" w:hAnsi="Times New Roman"/>
          <w:sz w:val="24"/>
          <w:szCs w:val="24"/>
        </w:rPr>
        <w:t>»</w:t>
      </w:r>
      <w:r w:rsidR="004064EF" w:rsidRPr="00446229">
        <w:rPr>
          <w:rFonts w:ascii="Times New Roman" w:hAnsi="Times New Roman"/>
          <w:sz w:val="24"/>
          <w:szCs w:val="24"/>
        </w:rPr>
        <w:t xml:space="preserve"> Структурное подразделение Детский сад «Радуга»</w:t>
      </w:r>
      <w:r w:rsidR="00A802E4">
        <w:rPr>
          <w:rFonts w:ascii="Times New Roman" w:hAnsi="Times New Roman"/>
          <w:sz w:val="24"/>
          <w:szCs w:val="24"/>
        </w:rPr>
        <w:t xml:space="preserve"> (далее – ДОУ)</w:t>
      </w:r>
      <w:r w:rsidR="00134A92">
        <w:rPr>
          <w:rFonts w:ascii="Times New Roman" w:hAnsi="Times New Roman"/>
          <w:sz w:val="24"/>
          <w:szCs w:val="24"/>
        </w:rPr>
        <w:t>.</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Сокращенное на</w:t>
      </w:r>
      <w:r w:rsidR="00A802E4">
        <w:rPr>
          <w:rFonts w:ascii="Times New Roman" w:eastAsiaTheme="minorHAnsi" w:hAnsi="Times New Roman"/>
          <w:color w:val="000000"/>
          <w:sz w:val="24"/>
          <w:szCs w:val="24"/>
        </w:rPr>
        <w:t>именов</w:t>
      </w:r>
      <w:r w:rsidRPr="00446229">
        <w:rPr>
          <w:rFonts w:ascii="Times New Roman" w:eastAsiaTheme="minorHAnsi" w:hAnsi="Times New Roman"/>
          <w:color w:val="000000"/>
          <w:sz w:val="24"/>
          <w:szCs w:val="24"/>
        </w:rPr>
        <w:t xml:space="preserve">ание: </w:t>
      </w:r>
      <w:r w:rsidR="00134A92">
        <w:rPr>
          <w:rFonts w:ascii="Times New Roman" w:eastAsiaTheme="minorHAnsi" w:hAnsi="Times New Roman"/>
          <w:color w:val="000000"/>
          <w:sz w:val="24"/>
          <w:szCs w:val="24"/>
        </w:rPr>
        <w:t>МБОУ «</w:t>
      </w:r>
      <w:proofErr w:type="spellStart"/>
      <w:r w:rsidR="00134A92">
        <w:rPr>
          <w:rFonts w:ascii="Times New Roman" w:eastAsiaTheme="minorHAnsi" w:hAnsi="Times New Roman"/>
          <w:color w:val="000000"/>
          <w:sz w:val="24"/>
          <w:szCs w:val="24"/>
        </w:rPr>
        <w:t>Малодорская</w:t>
      </w:r>
      <w:proofErr w:type="spellEnd"/>
      <w:r w:rsidR="00134A92">
        <w:rPr>
          <w:rFonts w:ascii="Times New Roman" w:eastAsiaTheme="minorHAnsi" w:hAnsi="Times New Roman"/>
          <w:color w:val="000000"/>
          <w:sz w:val="24"/>
          <w:szCs w:val="24"/>
        </w:rPr>
        <w:t xml:space="preserve"> СОШ» СП </w:t>
      </w:r>
      <w:proofErr w:type="spellStart"/>
      <w:r w:rsidR="00134A92">
        <w:rPr>
          <w:rFonts w:ascii="Times New Roman" w:eastAsiaTheme="minorHAnsi" w:hAnsi="Times New Roman"/>
          <w:color w:val="000000"/>
          <w:sz w:val="24"/>
          <w:szCs w:val="24"/>
        </w:rPr>
        <w:t>д</w:t>
      </w:r>
      <w:proofErr w:type="spellEnd"/>
      <w:r w:rsidR="00134A92">
        <w:rPr>
          <w:rFonts w:ascii="Times New Roman" w:eastAsiaTheme="minorHAnsi" w:hAnsi="Times New Roman"/>
          <w:color w:val="000000"/>
          <w:sz w:val="24"/>
          <w:szCs w:val="24"/>
        </w:rPr>
        <w:t>/с «Радуга».</w:t>
      </w:r>
    </w:p>
    <w:p w:rsidR="00446229" w:rsidRPr="00446229" w:rsidRDefault="00157702"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Адрес места ведения образовательной деятельности</w:t>
      </w:r>
      <w:r w:rsidR="00446229" w:rsidRPr="00446229">
        <w:rPr>
          <w:rFonts w:ascii="Times New Roman" w:eastAsiaTheme="minorHAnsi" w:hAnsi="Times New Roman"/>
          <w:color w:val="000000"/>
          <w:sz w:val="24"/>
          <w:szCs w:val="24"/>
        </w:rPr>
        <w:t xml:space="preserve">: </w:t>
      </w:r>
      <w:r>
        <w:rPr>
          <w:rFonts w:ascii="Times New Roman" w:eastAsiaTheme="minorHAnsi" w:hAnsi="Times New Roman"/>
          <w:color w:val="000000"/>
          <w:sz w:val="24"/>
          <w:szCs w:val="24"/>
        </w:rPr>
        <w:t xml:space="preserve">165224 </w:t>
      </w:r>
      <w:proofErr w:type="spellStart"/>
      <w:r w:rsidR="00134A92">
        <w:rPr>
          <w:rFonts w:ascii="Times New Roman" w:eastAsiaTheme="minorHAnsi" w:hAnsi="Times New Roman"/>
          <w:color w:val="000000"/>
          <w:sz w:val="24"/>
          <w:szCs w:val="24"/>
        </w:rPr>
        <w:t>с</w:t>
      </w:r>
      <w:proofErr w:type="gramStart"/>
      <w:r w:rsidR="00134A92">
        <w:rPr>
          <w:rFonts w:ascii="Times New Roman" w:eastAsiaTheme="minorHAnsi" w:hAnsi="Times New Roman"/>
          <w:color w:val="000000"/>
          <w:sz w:val="24"/>
          <w:szCs w:val="24"/>
        </w:rPr>
        <w:t>.М</w:t>
      </w:r>
      <w:proofErr w:type="gramEnd"/>
      <w:r w:rsidR="00134A92">
        <w:rPr>
          <w:rFonts w:ascii="Times New Roman" w:eastAsiaTheme="minorHAnsi" w:hAnsi="Times New Roman"/>
          <w:color w:val="000000"/>
          <w:sz w:val="24"/>
          <w:szCs w:val="24"/>
        </w:rPr>
        <w:t>алодоры</w:t>
      </w:r>
      <w:proofErr w:type="spellEnd"/>
      <w:r>
        <w:rPr>
          <w:rFonts w:ascii="Times New Roman" w:eastAsiaTheme="minorHAnsi" w:hAnsi="Times New Roman"/>
          <w:color w:val="000000"/>
          <w:sz w:val="24"/>
          <w:szCs w:val="24"/>
        </w:rPr>
        <w:t>,</w:t>
      </w:r>
      <w:r w:rsidR="00134A92">
        <w:rPr>
          <w:rFonts w:ascii="Times New Roman" w:eastAsiaTheme="minorHAnsi" w:hAnsi="Times New Roman"/>
          <w:color w:val="000000"/>
          <w:sz w:val="24"/>
          <w:szCs w:val="24"/>
        </w:rPr>
        <w:t xml:space="preserve"> </w:t>
      </w:r>
      <w:r>
        <w:rPr>
          <w:rFonts w:ascii="Times New Roman" w:eastAsiaTheme="minorHAnsi" w:hAnsi="Times New Roman"/>
          <w:color w:val="000000"/>
          <w:sz w:val="24"/>
          <w:szCs w:val="24"/>
        </w:rPr>
        <w:t xml:space="preserve">ул.Школьная, д.8, </w:t>
      </w:r>
      <w:proofErr w:type="spellStart"/>
      <w:r w:rsidR="00134A92">
        <w:rPr>
          <w:rFonts w:ascii="Times New Roman" w:eastAsiaTheme="minorHAnsi" w:hAnsi="Times New Roman"/>
          <w:color w:val="000000"/>
          <w:sz w:val="24"/>
          <w:szCs w:val="24"/>
        </w:rPr>
        <w:t>Устьянск</w:t>
      </w:r>
      <w:r>
        <w:rPr>
          <w:rFonts w:ascii="Times New Roman" w:eastAsiaTheme="minorHAnsi" w:hAnsi="Times New Roman"/>
          <w:color w:val="000000"/>
          <w:sz w:val="24"/>
          <w:szCs w:val="24"/>
        </w:rPr>
        <w:t>ий</w:t>
      </w:r>
      <w:proofErr w:type="spellEnd"/>
      <w:r w:rsidR="00134A92">
        <w:rPr>
          <w:rFonts w:ascii="Times New Roman" w:eastAsiaTheme="minorHAnsi" w:hAnsi="Times New Roman"/>
          <w:color w:val="000000"/>
          <w:sz w:val="24"/>
          <w:szCs w:val="24"/>
        </w:rPr>
        <w:t xml:space="preserve"> район Архангельск</w:t>
      </w:r>
      <w:r>
        <w:rPr>
          <w:rFonts w:ascii="Times New Roman" w:eastAsiaTheme="minorHAnsi" w:hAnsi="Times New Roman"/>
          <w:color w:val="000000"/>
          <w:sz w:val="24"/>
          <w:szCs w:val="24"/>
        </w:rPr>
        <w:t>ая</w:t>
      </w:r>
      <w:r w:rsidR="00134A92">
        <w:rPr>
          <w:rFonts w:ascii="Times New Roman" w:eastAsiaTheme="minorHAnsi" w:hAnsi="Times New Roman"/>
          <w:color w:val="000000"/>
          <w:sz w:val="24"/>
          <w:szCs w:val="24"/>
        </w:rPr>
        <w:t xml:space="preserve"> област</w:t>
      </w:r>
      <w:r>
        <w:rPr>
          <w:rFonts w:ascii="Times New Roman" w:eastAsiaTheme="minorHAnsi" w:hAnsi="Times New Roman"/>
          <w:color w:val="000000"/>
          <w:sz w:val="24"/>
          <w:szCs w:val="24"/>
        </w:rPr>
        <w:t>ь.</w:t>
      </w:r>
    </w:p>
    <w:p w:rsidR="00446229" w:rsidRDefault="00157702"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Организационно-правовая форма</w:t>
      </w:r>
      <w:r w:rsidR="00446229" w:rsidRPr="00446229">
        <w:rPr>
          <w:rFonts w:ascii="Times New Roman" w:eastAsiaTheme="minorHAnsi" w:hAnsi="Times New Roman"/>
          <w:color w:val="000000"/>
          <w:sz w:val="24"/>
          <w:szCs w:val="24"/>
        </w:rPr>
        <w:t xml:space="preserve">: </w:t>
      </w:r>
      <w:r>
        <w:rPr>
          <w:rFonts w:ascii="Times New Roman" w:eastAsiaTheme="minorHAnsi" w:hAnsi="Times New Roman"/>
          <w:color w:val="000000"/>
          <w:sz w:val="24"/>
          <w:szCs w:val="24"/>
        </w:rPr>
        <w:t>учреждение</w:t>
      </w:r>
      <w:r w:rsidR="00446229" w:rsidRPr="00446229">
        <w:rPr>
          <w:rFonts w:ascii="Times New Roman" w:eastAsiaTheme="minorHAnsi" w:hAnsi="Times New Roman"/>
          <w:color w:val="000000"/>
          <w:sz w:val="24"/>
          <w:szCs w:val="24"/>
        </w:rPr>
        <w:t>.</w:t>
      </w:r>
    </w:p>
    <w:p w:rsidR="00157702" w:rsidRPr="00446229" w:rsidRDefault="00157702"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Тип учреждения: </w:t>
      </w:r>
      <w:proofErr w:type="gramStart"/>
      <w:r>
        <w:rPr>
          <w:rFonts w:ascii="Times New Roman" w:eastAsiaTheme="minorHAnsi" w:hAnsi="Times New Roman"/>
          <w:color w:val="000000"/>
          <w:sz w:val="24"/>
          <w:szCs w:val="24"/>
        </w:rPr>
        <w:t>бюджетное</w:t>
      </w:r>
      <w:proofErr w:type="gramEnd"/>
      <w:r>
        <w:rPr>
          <w:rFonts w:ascii="Times New Roman" w:eastAsiaTheme="minorHAnsi" w:hAnsi="Times New Roman"/>
          <w:color w:val="000000"/>
          <w:sz w:val="24"/>
          <w:szCs w:val="24"/>
        </w:rPr>
        <w:t>.</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xml:space="preserve">Тип </w:t>
      </w:r>
      <w:r w:rsidR="00157702">
        <w:rPr>
          <w:rFonts w:ascii="Times New Roman" w:eastAsiaTheme="minorHAnsi" w:hAnsi="Times New Roman"/>
          <w:color w:val="000000"/>
          <w:sz w:val="24"/>
          <w:szCs w:val="24"/>
        </w:rPr>
        <w:t>образовательной организации</w:t>
      </w:r>
      <w:r w:rsidRPr="00446229">
        <w:rPr>
          <w:rFonts w:ascii="Times New Roman" w:eastAsiaTheme="minorHAnsi" w:hAnsi="Times New Roman"/>
          <w:color w:val="000000"/>
          <w:sz w:val="24"/>
          <w:szCs w:val="24"/>
        </w:rPr>
        <w:t>: дошкольн</w:t>
      </w:r>
      <w:r w:rsidR="00157702">
        <w:rPr>
          <w:rFonts w:ascii="Times New Roman" w:eastAsiaTheme="minorHAnsi" w:hAnsi="Times New Roman"/>
          <w:color w:val="000000"/>
          <w:sz w:val="24"/>
          <w:szCs w:val="24"/>
        </w:rPr>
        <w:t>ая</w:t>
      </w:r>
      <w:r w:rsidRPr="00446229">
        <w:rPr>
          <w:rFonts w:ascii="Times New Roman" w:eastAsiaTheme="minorHAnsi" w:hAnsi="Times New Roman"/>
          <w:color w:val="000000"/>
          <w:sz w:val="24"/>
          <w:szCs w:val="24"/>
        </w:rPr>
        <w:t xml:space="preserve"> образовательн</w:t>
      </w:r>
      <w:r w:rsidR="00157702">
        <w:rPr>
          <w:rFonts w:ascii="Times New Roman" w:eastAsiaTheme="minorHAnsi" w:hAnsi="Times New Roman"/>
          <w:color w:val="000000"/>
          <w:sz w:val="24"/>
          <w:szCs w:val="24"/>
        </w:rPr>
        <w:t>ая организация</w:t>
      </w:r>
      <w:r w:rsidRPr="00446229">
        <w:rPr>
          <w:rFonts w:ascii="Times New Roman" w:eastAsiaTheme="minorHAnsi" w:hAnsi="Times New Roman"/>
          <w:color w:val="000000"/>
          <w:sz w:val="24"/>
          <w:szCs w:val="24"/>
        </w:rPr>
        <w:t>.</w:t>
      </w:r>
    </w:p>
    <w:p w:rsidR="00446229" w:rsidRDefault="00157702"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lastRenderedPageBreak/>
        <w:t>Образовательная деятельность по образовательным программам дошкольного образования</w:t>
      </w:r>
      <w:r w:rsidR="00751E86">
        <w:rPr>
          <w:rFonts w:ascii="Times New Roman" w:eastAsiaTheme="minorHAnsi" w:hAnsi="Times New Roman"/>
          <w:color w:val="000000"/>
          <w:sz w:val="24"/>
          <w:szCs w:val="24"/>
        </w:rPr>
        <w:t xml:space="preserve"> в ДОУ осуществляется в группах </w:t>
      </w:r>
      <w:proofErr w:type="spellStart"/>
      <w:r w:rsidR="00751E86">
        <w:rPr>
          <w:rFonts w:ascii="Times New Roman" w:eastAsiaTheme="minorHAnsi" w:hAnsi="Times New Roman"/>
          <w:color w:val="000000"/>
          <w:sz w:val="24"/>
          <w:szCs w:val="24"/>
        </w:rPr>
        <w:t>общеразвивающей</w:t>
      </w:r>
      <w:proofErr w:type="spellEnd"/>
      <w:r w:rsidR="00751E86">
        <w:rPr>
          <w:rFonts w:ascii="Times New Roman" w:eastAsiaTheme="minorHAnsi" w:hAnsi="Times New Roman"/>
          <w:color w:val="000000"/>
          <w:sz w:val="24"/>
          <w:szCs w:val="24"/>
        </w:rPr>
        <w:t xml:space="preserve"> направленности. В группы могут включаться как воспитанники одного возраста, так и воспитанники разных возрастов.</w:t>
      </w:r>
    </w:p>
    <w:p w:rsidR="00457D0A" w:rsidRDefault="00457D0A" w:rsidP="00751E86">
      <w:pPr>
        <w:spacing w:after="0" w:line="360" w:lineRule="auto"/>
        <w:rPr>
          <w:rFonts w:ascii="Times New Roman" w:eastAsiaTheme="minorHAnsi" w:hAnsi="Times New Roman"/>
          <w:color w:val="000000"/>
          <w:sz w:val="24"/>
          <w:szCs w:val="24"/>
        </w:rPr>
      </w:pPr>
      <w:r>
        <w:rPr>
          <w:rFonts w:ascii="Times New Roman" w:hAnsi="Times New Roman"/>
          <w:sz w:val="24"/>
          <w:szCs w:val="24"/>
        </w:rPr>
        <w:t xml:space="preserve">            </w:t>
      </w:r>
      <w:r w:rsidRPr="00384AB2">
        <w:rPr>
          <w:rFonts w:ascii="Times New Roman" w:hAnsi="Times New Roman"/>
          <w:sz w:val="24"/>
          <w:szCs w:val="24"/>
        </w:rPr>
        <w:t>Режим работы: 7.15 – 17.45</w:t>
      </w:r>
      <w:r>
        <w:rPr>
          <w:rFonts w:ascii="Times New Roman" w:hAnsi="Times New Roman"/>
          <w:sz w:val="24"/>
          <w:szCs w:val="24"/>
        </w:rPr>
        <w:t>.</w:t>
      </w:r>
      <w:r w:rsidR="00751E86">
        <w:rPr>
          <w:rFonts w:ascii="Times New Roman" w:hAnsi="Times New Roman"/>
          <w:sz w:val="24"/>
          <w:szCs w:val="24"/>
        </w:rPr>
        <w:t xml:space="preserve">,  </w:t>
      </w:r>
      <w:r w:rsidRPr="00384AB2">
        <w:rPr>
          <w:rFonts w:ascii="Times New Roman" w:hAnsi="Times New Roman"/>
          <w:sz w:val="24"/>
          <w:szCs w:val="24"/>
        </w:rPr>
        <w:t>5-дневная рабочая неделя</w:t>
      </w:r>
      <w:r>
        <w:rPr>
          <w:rFonts w:ascii="Times New Roman" w:hAnsi="Times New Roman"/>
          <w:sz w:val="24"/>
          <w:szCs w:val="24"/>
        </w:rPr>
        <w:t>.</w:t>
      </w:r>
    </w:p>
    <w:p w:rsidR="00457D0A" w:rsidRDefault="00134A92" w:rsidP="00457D0A">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751E86">
        <w:rPr>
          <w:rFonts w:ascii="Times New Roman" w:eastAsiaTheme="minorHAnsi" w:hAnsi="Times New Roman"/>
          <w:color w:val="000000"/>
          <w:sz w:val="24"/>
          <w:szCs w:val="24"/>
        </w:rPr>
        <w:t xml:space="preserve">Учредитель: </w:t>
      </w:r>
      <w:r w:rsidR="00751E86" w:rsidRPr="00751E86">
        <w:rPr>
          <w:rFonts w:ascii="Times New Roman" w:eastAsiaTheme="minorHAnsi" w:hAnsi="Times New Roman"/>
          <w:color w:val="000000"/>
          <w:sz w:val="24"/>
          <w:szCs w:val="24"/>
        </w:rPr>
        <w:t xml:space="preserve"> МО «</w:t>
      </w:r>
      <w:proofErr w:type="spellStart"/>
      <w:r w:rsidRPr="00751E86">
        <w:rPr>
          <w:rFonts w:ascii="Times New Roman" w:eastAsiaTheme="minorHAnsi" w:hAnsi="Times New Roman"/>
          <w:color w:val="000000"/>
          <w:sz w:val="24"/>
          <w:szCs w:val="24"/>
        </w:rPr>
        <w:t>Устьянский</w:t>
      </w:r>
      <w:proofErr w:type="spellEnd"/>
      <w:r w:rsidRPr="00751E86">
        <w:rPr>
          <w:rFonts w:ascii="Times New Roman" w:eastAsiaTheme="minorHAnsi" w:hAnsi="Times New Roman"/>
          <w:color w:val="000000"/>
          <w:sz w:val="24"/>
          <w:szCs w:val="24"/>
        </w:rPr>
        <w:t xml:space="preserve"> муниципальный район</w:t>
      </w:r>
      <w:r w:rsidR="00751E86" w:rsidRPr="00751E86">
        <w:rPr>
          <w:rFonts w:ascii="Times New Roman" w:eastAsiaTheme="minorHAnsi" w:hAnsi="Times New Roman"/>
          <w:color w:val="000000"/>
          <w:sz w:val="24"/>
          <w:szCs w:val="24"/>
        </w:rPr>
        <w:t>»</w:t>
      </w:r>
      <w:r w:rsidR="00446229" w:rsidRPr="00751E86">
        <w:rPr>
          <w:rFonts w:ascii="Times New Roman" w:eastAsiaTheme="minorHAnsi" w:hAnsi="Times New Roman"/>
          <w:color w:val="000000"/>
          <w:sz w:val="24"/>
          <w:szCs w:val="24"/>
        </w:rPr>
        <w:t>.</w:t>
      </w:r>
      <w:r w:rsidR="00457D0A">
        <w:rPr>
          <w:rFonts w:ascii="Times New Roman" w:hAnsi="Times New Roman"/>
          <w:sz w:val="24"/>
          <w:szCs w:val="24"/>
        </w:rPr>
        <w:t xml:space="preserve">            </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Образовательная программа ДОУ разработана на основе примерной</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основной общеобразовательной программы дошкольного образования «От</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 xml:space="preserve">рождения до школы» под редакцией Н.Е. </w:t>
      </w:r>
      <w:proofErr w:type="spellStart"/>
      <w:r w:rsidRPr="00446229">
        <w:rPr>
          <w:rFonts w:ascii="Times New Roman" w:eastAsiaTheme="minorHAnsi" w:hAnsi="Times New Roman"/>
          <w:color w:val="000000"/>
          <w:sz w:val="24"/>
          <w:szCs w:val="24"/>
        </w:rPr>
        <w:t>Вераксы</w:t>
      </w:r>
      <w:proofErr w:type="spellEnd"/>
      <w:r w:rsidRPr="00446229">
        <w:rPr>
          <w:rFonts w:ascii="Times New Roman" w:eastAsiaTheme="minorHAnsi" w:hAnsi="Times New Roman"/>
          <w:color w:val="000000"/>
          <w:sz w:val="24"/>
          <w:szCs w:val="24"/>
        </w:rPr>
        <w:t>, Т.С. Комаровой, М.А.</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Васильевой</w:t>
      </w:r>
      <w:proofErr w:type="gramStart"/>
      <w:r w:rsidRPr="00446229">
        <w:rPr>
          <w:rFonts w:ascii="Times New Roman" w:eastAsiaTheme="minorHAnsi" w:hAnsi="Times New Roman"/>
          <w:color w:val="000000"/>
          <w:sz w:val="24"/>
          <w:szCs w:val="24"/>
        </w:rPr>
        <w:t xml:space="preserve">., </w:t>
      </w:r>
      <w:proofErr w:type="gramEnd"/>
      <w:r w:rsidRPr="00446229">
        <w:rPr>
          <w:rFonts w:ascii="Times New Roman" w:eastAsiaTheme="minorHAnsi" w:hAnsi="Times New Roman"/>
          <w:color w:val="000000"/>
          <w:sz w:val="24"/>
          <w:szCs w:val="24"/>
        </w:rPr>
        <w:t>201</w:t>
      </w:r>
      <w:r w:rsidR="00A802E4">
        <w:rPr>
          <w:rFonts w:ascii="Times New Roman" w:eastAsiaTheme="minorHAnsi" w:hAnsi="Times New Roman"/>
          <w:color w:val="000000"/>
          <w:sz w:val="24"/>
          <w:szCs w:val="24"/>
        </w:rPr>
        <w:t>5</w:t>
      </w:r>
      <w:r w:rsidRPr="00446229">
        <w:rPr>
          <w:rFonts w:ascii="Times New Roman" w:eastAsiaTheme="minorHAnsi" w:hAnsi="Times New Roman"/>
          <w:color w:val="000000"/>
          <w:sz w:val="24"/>
          <w:szCs w:val="24"/>
        </w:rPr>
        <w:t xml:space="preserve"> год издания.</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 xml:space="preserve">В соответствии с ФГОС </w:t>
      </w:r>
      <w:proofErr w:type="gramStart"/>
      <w:r w:rsidRPr="00446229">
        <w:rPr>
          <w:rFonts w:ascii="Times New Roman" w:eastAsiaTheme="minorHAnsi" w:hAnsi="Times New Roman"/>
          <w:color w:val="000000"/>
          <w:sz w:val="24"/>
          <w:szCs w:val="24"/>
        </w:rPr>
        <w:t>ДО</w:t>
      </w:r>
      <w:proofErr w:type="gramEnd"/>
      <w:r w:rsidRPr="00446229">
        <w:rPr>
          <w:rFonts w:ascii="Times New Roman" w:eastAsiaTheme="minorHAnsi" w:hAnsi="Times New Roman"/>
          <w:color w:val="000000"/>
          <w:sz w:val="24"/>
          <w:szCs w:val="24"/>
        </w:rPr>
        <w:t xml:space="preserve"> </w:t>
      </w:r>
      <w:proofErr w:type="gramStart"/>
      <w:r w:rsidRPr="00446229">
        <w:rPr>
          <w:rFonts w:ascii="Times New Roman" w:eastAsiaTheme="minorHAnsi" w:hAnsi="Times New Roman"/>
          <w:color w:val="000000"/>
          <w:sz w:val="24"/>
          <w:szCs w:val="24"/>
        </w:rPr>
        <w:t>образовательная</w:t>
      </w:r>
      <w:proofErr w:type="gramEnd"/>
      <w:r w:rsidRPr="00446229">
        <w:rPr>
          <w:rFonts w:ascii="Times New Roman" w:eastAsiaTheme="minorHAnsi" w:hAnsi="Times New Roman"/>
          <w:color w:val="000000"/>
          <w:sz w:val="24"/>
          <w:szCs w:val="24"/>
        </w:rPr>
        <w:t xml:space="preserve"> программа </w:t>
      </w:r>
      <w:r w:rsidR="00134A92">
        <w:rPr>
          <w:rFonts w:ascii="Times New Roman" w:eastAsiaTheme="minorHAnsi" w:hAnsi="Times New Roman"/>
          <w:color w:val="000000"/>
          <w:sz w:val="24"/>
          <w:szCs w:val="24"/>
        </w:rPr>
        <w:t>ДОУ</w:t>
      </w:r>
      <w:r w:rsidR="00A802E4">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состоит из трех разделов:</w:t>
      </w:r>
    </w:p>
    <w:p w:rsidR="00446229" w:rsidRPr="00134A92" w:rsidRDefault="00446229" w:rsidP="00A82576">
      <w:pPr>
        <w:autoSpaceDE w:val="0"/>
        <w:autoSpaceDN w:val="0"/>
        <w:adjustRightInd w:val="0"/>
        <w:spacing w:after="0" w:line="360" w:lineRule="auto"/>
        <w:ind w:firstLine="709"/>
        <w:jc w:val="both"/>
        <w:rPr>
          <w:rFonts w:ascii="Times New Roman" w:eastAsiaTheme="minorHAnsi" w:hAnsi="Times New Roman"/>
          <w:sz w:val="24"/>
          <w:szCs w:val="24"/>
        </w:rPr>
      </w:pPr>
      <w:r w:rsidRPr="00446229">
        <w:rPr>
          <w:rFonts w:ascii="Times New Roman" w:eastAsiaTheme="minorHAnsi" w:hAnsi="Times New Roman"/>
          <w:color w:val="000000"/>
          <w:sz w:val="24"/>
          <w:szCs w:val="24"/>
        </w:rPr>
        <w:t>I.</w:t>
      </w:r>
      <w:r w:rsidR="00134A92">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Целевой раздел - пояснительная записка</w:t>
      </w:r>
      <w:r w:rsidR="00134A92">
        <w:rPr>
          <w:rFonts w:ascii="Times New Roman" w:eastAsiaTheme="minorHAnsi" w:hAnsi="Times New Roman"/>
          <w:color w:val="000000"/>
          <w:sz w:val="24"/>
          <w:szCs w:val="24"/>
        </w:rPr>
        <w:t>,</w:t>
      </w:r>
      <w:r w:rsidRPr="00446229">
        <w:rPr>
          <w:rFonts w:ascii="Times New Roman" w:eastAsiaTheme="minorHAnsi" w:hAnsi="Times New Roman"/>
          <w:color w:val="000000"/>
          <w:sz w:val="24"/>
          <w:szCs w:val="24"/>
        </w:rPr>
        <w:t xml:space="preserve">  планируемые результаты</w:t>
      </w:r>
      <w:r w:rsidR="00134A92">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освоения программы</w:t>
      </w:r>
      <w:r w:rsidR="00134A92">
        <w:rPr>
          <w:rFonts w:ascii="Times New Roman" w:eastAsiaTheme="minorHAnsi" w:hAnsi="Times New Roman"/>
          <w:color w:val="6E6E6E"/>
          <w:sz w:val="24"/>
          <w:szCs w:val="24"/>
        </w:rPr>
        <w:t xml:space="preserve">, </w:t>
      </w:r>
      <w:r w:rsidR="00134A92" w:rsidRPr="00134A92">
        <w:rPr>
          <w:rFonts w:ascii="Times New Roman" w:eastAsiaTheme="minorHAnsi" w:hAnsi="Times New Roman"/>
          <w:sz w:val="24"/>
          <w:szCs w:val="24"/>
        </w:rPr>
        <w:t>а также развивающее оценивание качества образовательной деятельности по Программе.</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II. Содержательный раздел - описание образовательной деятельности в</w:t>
      </w:r>
      <w:r w:rsidR="00134A92">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соответствии с направлениями развития ребенка, представленных в пяти</w:t>
      </w:r>
      <w:r w:rsidR="00134A92">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образовательных областях; описание вариативных форм, способов, методов и</w:t>
      </w:r>
      <w:r w:rsidR="00134A92">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 xml:space="preserve">средств реализации Программы. </w:t>
      </w:r>
      <w:r w:rsidR="00A82576">
        <w:rPr>
          <w:rFonts w:ascii="Times New Roman" w:eastAsiaTheme="minorHAnsi" w:hAnsi="Times New Roman"/>
          <w:color w:val="000000"/>
          <w:sz w:val="24"/>
          <w:szCs w:val="24"/>
        </w:rPr>
        <w:t>Раздел с</w:t>
      </w:r>
      <w:r w:rsidRPr="00446229">
        <w:rPr>
          <w:rFonts w:ascii="Times New Roman" w:eastAsiaTheme="minorHAnsi" w:hAnsi="Times New Roman"/>
          <w:color w:val="000000"/>
          <w:sz w:val="24"/>
          <w:szCs w:val="24"/>
        </w:rPr>
        <w:t>остоит из 2-х частей:</w:t>
      </w:r>
      <w:r w:rsidR="00A82576">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 xml:space="preserve">обязательной части </w:t>
      </w:r>
      <w:r w:rsidR="00A82576">
        <w:rPr>
          <w:rFonts w:ascii="Times New Roman" w:eastAsiaTheme="minorHAnsi" w:hAnsi="Times New Roman"/>
          <w:color w:val="000000"/>
          <w:sz w:val="24"/>
          <w:szCs w:val="24"/>
        </w:rPr>
        <w:t xml:space="preserve">и </w:t>
      </w:r>
      <w:r w:rsidRPr="00446229">
        <w:rPr>
          <w:rFonts w:ascii="Times New Roman" w:eastAsiaTheme="minorHAnsi" w:hAnsi="Times New Roman"/>
          <w:color w:val="000000"/>
          <w:sz w:val="24"/>
          <w:szCs w:val="24"/>
        </w:rPr>
        <w:t>части, формируемой участника</w:t>
      </w:r>
      <w:r w:rsidR="00A82576">
        <w:rPr>
          <w:rFonts w:ascii="Times New Roman" w:eastAsiaTheme="minorHAnsi" w:hAnsi="Times New Roman"/>
          <w:color w:val="000000"/>
          <w:sz w:val="24"/>
          <w:szCs w:val="24"/>
        </w:rPr>
        <w:t>ми образовательного процесса.</w:t>
      </w:r>
    </w:p>
    <w:p w:rsidR="00446229" w:rsidRPr="00446229" w:rsidRDefault="00446229" w:rsidP="00A82576">
      <w:pPr>
        <w:autoSpaceDE w:val="0"/>
        <w:autoSpaceDN w:val="0"/>
        <w:adjustRightInd w:val="0"/>
        <w:spacing w:after="0" w:line="360" w:lineRule="auto"/>
        <w:ind w:firstLine="709"/>
        <w:jc w:val="both"/>
        <w:rPr>
          <w:rFonts w:ascii="Times New Roman" w:eastAsiaTheme="minorHAnsi" w:hAnsi="Times New Roman"/>
          <w:color w:val="000000"/>
          <w:sz w:val="24"/>
          <w:szCs w:val="24"/>
        </w:rPr>
      </w:pPr>
      <w:r w:rsidRPr="00446229">
        <w:rPr>
          <w:rFonts w:ascii="Times New Roman" w:eastAsiaTheme="minorHAnsi" w:hAnsi="Times New Roman"/>
          <w:color w:val="000000"/>
          <w:sz w:val="24"/>
          <w:szCs w:val="24"/>
        </w:rPr>
        <w:t>Вторая часть образовательной программы ориентирована на потребности и</w:t>
      </w:r>
      <w:r w:rsidR="00A82576">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интересы воспитанников и их родителей</w:t>
      </w:r>
      <w:r w:rsidR="00A82576">
        <w:rPr>
          <w:rFonts w:ascii="Times New Roman" w:eastAsiaTheme="minorHAnsi" w:hAnsi="Times New Roman"/>
          <w:color w:val="000000"/>
          <w:sz w:val="24"/>
          <w:szCs w:val="24"/>
        </w:rPr>
        <w:t xml:space="preserve"> (законных представителей)</w:t>
      </w:r>
      <w:r w:rsidRPr="00446229">
        <w:rPr>
          <w:rFonts w:ascii="Times New Roman" w:eastAsiaTheme="minorHAnsi" w:hAnsi="Times New Roman"/>
          <w:color w:val="000000"/>
          <w:sz w:val="24"/>
          <w:szCs w:val="24"/>
        </w:rPr>
        <w:t xml:space="preserve">, разработана с учетом </w:t>
      </w:r>
      <w:r w:rsidR="00A82576">
        <w:rPr>
          <w:rFonts w:ascii="Times New Roman" w:eastAsiaTheme="minorHAnsi" w:hAnsi="Times New Roman"/>
          <w:color w:val="000000"/>
          <w:sz w:val="24"/>
          <w:szCs w:val="24"/>
        </w:rPr>
        <w:t>сл</w:t>
      </w:r>
      <w:r w:rsidRPr="00446229">
        <w:rPr>
          <w:rFonts w:ascii="Times New Roman" w:eastAsiaTheme="minorHAnsi" w:hAnsi="Times New Roman"/>
          <w:color w:val="000000"/>
          <w:sz w:val="24"/>
          <w:szCs w:val="24"/>
        </w:rPr>
        <w:t>оживши</w:t>
      </w:r>
      <w:r w:rsidR="00A82576">
        <w:rPr>
          <w:rFonts w:ascii="Times New Roman" w:eastAsiaTheme="minorHAnsi" w:hAnsi="Times New Roman"/>
          <w:color w:val="000000"/>
          <w:sz w:val="24"/>
          <w:szCs w:val="24"/>
        </w:rPr>
        <w:t xml:space="preserve">хся </w:t>
      </w:r>
      <w:r w:rsidR="00A82576" w:rsidRPr="00446229">
        <w:rPr>
          <w:rFonts w:ascii="Times New Roman" w:eastAsiaTheme="minorHAnsi" w:hAnsi="Times New Roman"/>
          <w:color w:val="000000"/>
          <w:sz w:val="24"/>
          <w:szCs w:val="24"/>
        </w:rPr>
        <w:t>традиционных событий, праздников, мероприятий</w:t>
      </w:r>
      <w:r w:rsidRPr="00446229">
        <w:rPr>
          <w:rFonts w:ascii="Times New Roman" w:eastAsiaTheme="minorHAnsi" w:hAnsi="Times New Roman"/>
          <w:color w:val="000000"/>
          <w:sz w:val="24"/>
          <w:szCs w:val="24"/>
        </w:rPr>
        <w:t>. Также эта часть программы включает содержание</w:t>
      </w:r>
      <w:r w:rsidR="00A82576">
        <w:rPr>
          <w:rFonts w:ascii="Times New Roman" w:eastAsiaTheme="minorHAnsi" w:hAnsi="Times New Roman"/>
          <w:color w:val="000000"/>
          <w:sz w:val="24"/>
          <w:szCs w:val="24"/>
        </w:rPr>
        <w:t xml:space="preserve"> </w:t>
      </w:r>
      <w:proofErr w:type="spellStart"/>
      <w:r w:rsidRPr="00446229">
        <w:rPr>
          <w:rFonts w:ascii="Times New Roman" w:eastAsiaTheme="minorHAnsi" w:hAnsi="Times New Roman"/>
          <w:color w:val="000000"/>
          <w:sz w:val="24"/>
          <w:szCs w:val="24"/>
        </w:rPr>
        <w:t>коррекционно</w:t>
      </w:r>
      <w:proofErr w:type="spellEnd"/>
      <w:r w:rsidR="00A82576">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 xml:space="preserve"> </w:t>
      </w:r>
      <w:r w:rsidR="00A82576">
        <w:rPr>
          <w:rFonts w:ascii="Times New Roman" w:eastAsiaTheme="minorHAnsi" w:hAnsi="Times New Roman"/>
          <w:color w:val="000000"/>
          <w:sz w:val="24"/>
          <w:szCs w:val="24"/>
        </w:rPr>
        <w:t xml:space="preserve">развивающей </w:t>
      </w:r>
      <w:r w:rsidRPr="00446229">
        <w:rPr>
          <w:rFonts w:ascii="Times New Roman" w:eastAsiaTheme="minorHAnsi" w:hAnsi="Times New Roman"/>
          <w:color w:val="000000"/>
          <w:sz w:val="24"/>
          <w:szCs w:val="24"/>
        </w:rPr>
        <w:t>работы</w:t>
      </w:r>
      <w:r w:rsidR="00A82576">
        <w:rPr>
          <w:rFonts w:ascii="Times New Roman" w:eastAsiaTheme="minorHAnsi" w:hAnsi="Times New Roman"/>
          <w:color w:val="000000"/>
          <w:sz w:val="24"/>
          <w:szCs w:val="24"/>
        </w:rPr>
        <w:t xml:space="preserve"> с детьми</w:t>
      </w:r>
      <w:r w:rsidRPr="00446229">
        <w:rPr>
          <w:rFonts w:ascii="Times New Roman" w:eastAsiaTheme="minorHAnsi" w:hAnsi="Times New Roman"/>
          <w:color w:val="000000"/>
          <w:sz w:val="24"/>
          <w:szCs w:val="24"/>
        </w:rPr>
        <w:t>.</w:t>
      </w:r>
    </w:p>
    <w:p w:rsidR="009773F1" w:rsidRPr="00446229" w:rsidRDefault="00446229" w:rsidP="00A82576">
      <w:pPr>
        <w:autoSpaceDE w:val="0"/>
        <w:autoSpaceDN w:val="0"/>
        <w:adjustRightInd w:val="0"/>
        <w:spacing w:after="0" w:line="360" w:lineRule="auto"/>
        <w:ind w:firstLine="709"/>
        <w:jc w:val="both"/>
        <w:rPr>
          <w:rFonts w:ascii="Times New Roman" w:hAnsi="Times New Roman"/>
          <w:b/>
          <w:sz w:val="24"/>
          <w:szCs w:val="24"/>
        </w:rPr>
      </w:pPr>
      <w:r w:rsidRPr="00446229">
        <w:rPr>
          <w:rFonts w:ascii="Times New Roman" w:eastAsiaTheme="minorHAnsi" w:hAnsi="Times New Roman"/>
          <w:color w:val="000000"/>
          <w:sz w:val="24"/>
          <w:szCs w:val="24"/>
        </w:rPr>
        <w:t xml:space="preserve">III. Организационный раздел - описание </w:t>
      </w:r>
      <w:r w:rsidR="00A82576">
        <w:rPr>
          <w:rFonts w:ascii="Times New Roman" w:eastAsiaTheme="minorHAnsi" w:hAnsi="Times New Roman"/>
          <w:color w:val="000000"/>
          <w:sz w:val="24"/>
          <w:szCs w:val="24"/>
        </w:rPr>
        <w:t xml:space="preserve">организации развивающей предметно-пространственной среды, кадровых условий и </w:t>
      </w:r>
      <w:r w:rsidRPr="00446229">
        <w:rPr>
          <w:rFonts w:ascii="Times New Roman" w:eastAsiaTheme="minorHAnsi" w:hAnsi="Times New Roman"/>
          <w:color w:val="000000"/>
          <w:sz w:val="24"/>
          <w:szCs w:val="24"/>
        </w:rPr>
        <w:t>материально-технического</w:t>
      </w:r>
      <w:r w:rsidR="00A82576">
        <w:rPr>
          <w:rFonts w:ascii="Times New Roman" w:eastAsiaTheme="minorHAnsi" w:hAnsi="Times New Roman"/>
          <w:color w:val="000000"/>
          <w:sz w:val="24"/>
          <w:szCs w:val="24"/>
        </w:rPr>
        <w:t xml:space="preserve"> </w:t>
      </w:r>
      <w:r w:rsidRPr="00446229">
        <w:rPr>
          <w:rFonts w:ascii="Times New Roman" w:eastAsiaTheme="minorHAnsi" w:hAnsi="Times New Roman"/>
          <w:color w:val="000000"/>
          <w:sz w:val="24"/>
          <w:szCs w:val="24"/>
        </w:rPr>
        <w:t>обеспечения Программы,</w:t>
      </w:r>
      <w:r w:rsidR="00A82576">
        <w:rPr>
          <w:rFonts w:ascii="Times New Roman" w:eastAsiaTheme="minorHAnsi" w:hAnsi="Times New Roman"/>
          <w:color w:val="000000"/>
          <w:sz w:val="24"/>
          <w:szCs w:val="24"/>
        </w:rPr>
        <w:t xml:space="preserve"> планирования образовательной деятельности, режима дня и распорядка.</w:t>
      </w:r>
      <w:r w:rsidRPr="00446229">
        <w:rPr>
          <w:rFonts w:ascii="Times New Roman" w:eastAsiaTheme="minorHAnsi" w:hAnsi="Times New Roman"/>
          <w:color w:val="000000"/>
          <w:sz w:val="24"/>
          <w:szCs w:val="24"/>
        </w:rPr>
        <w:t xml:space="preserve"> </w:t>
      </w:r>
      <w:r w:rsidR="00A82576">
        <w:rPr>
          <w:rFonts w:ascii="Times New Roman" w:eastAsiaTheme="minorHAnsi" w:hAnsi="Times New Roman"/>
          <w:color w:val="000000"/>
          <w:sz w:val="24"/>
          <w:szCs w:val="24"/>
        </w:rPr>
        <w:t xml:space="preserve">   </w:t>
      </w:r>
    </w:p>
    <w:p w:rsidR="009773F1" w:rsidRPr="00446229" w:rsidRDefault="009773F1" w:rsidP="00A82576">
      <w:pPr>
        <w:spacing w:after="0" w:line="360" w:lineRule="auto"/>
        <w:ind w:firstLine="709"/>
        <w:jc w:val="both"/>
        <w:rPr>
          <w:rFonts w:ascii="Times New Roman" w:hAnsi="Times New Roman"/>
          <w:b/>
          <w:sz w:val="24"/>
          <w:szCs w:val="24"/>
        </w:rPr>
      </w:pPr>
    </w:p>
    <w:p w:rsidR="00634167" w:rsidRDefault="00634167"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634167" w:rsidRDefault="00634167" w:rsidP="00785FC3">
      <w:pPr>
        <w:jc w:val="center"/>
        <w:rPr>
          <w:rFonts w:ascii="Times New Roman" w:hAnsi="Times New Roman"/>
          <w:b/>
          <w:sz w:val="32"/>
          <w:szCs w:val="32"/>
        </w:rPr>
      </w:pPr>
    </w:p>
    <w:p w:rsidR="00785FC3" w:rsidRPr="00D04613" w:rsidRDefault="00785FC3" w:rsidP="00785FC3">
      <w:pPr>
        <w:jc w:val="center"/>
        <w:rPr>
          <w:rFonts w:ascii="Times New Roman" w:hAnsi="Times New Roman"/>
          <w:b/>
          <w:sz w:val="32"/>
          <w:szCs w:val="32"/>
        </w:rPr>
      </w:pPr>
      <w:r w:rsidRPr="00D04613">
        <w:rPr>
          <w:rFonts w:ascii="Times New Roman" w:hAnsi="Times New Roman"/>
          <w:b/>
          <w:sz w:val="32"/>
          <w:szCs w:val="32"/>
        </w:rPr>
        <w:lastRenderedPageBreak/>
        <w:t>1.ЦЕЛЕВОЙ РАЗДЕЛ</w:t>
      </w:r>
    </w:p>
    <w:p w:rsidR="00785FC3" w:rsidRPr="00D04613" w:rsidRDefault="00785FC3" w:rsidP="00785FC3">
      <w:pPr>
        <w:rPr>
          <w:rFonts w:ascii="Times New Roman" w:hAnsi="Times New Roman"/>
          <w:b/>
          <w:sz w:val="32"/>
          <w:szCs w:val="32"/>
        </w:rPr>
      </w:pPr>
      <w:r w:rsidRPr="00D04613">
        <w:rPr>
          <w:rFonts w:ascii="Times New Roman" w:hAnsi="Times New Roman"/>
          <w:b/>
          <w:sz w:val="32"/>
          <w:szCs w:val="32"/>
        </w:rPr>
        <w:t>1.1.Пояснительная записка</w:t>
      </w:r>
    </w:p>
    <w:p w:rsidR="00785FC3" w:rsidRDefault="00785FC3" w:rsidP="00785FC3">
      <w:pPr>
        <w:rPr>
          <w:rFonts w:ascii="Times New Roman" w:hAnsi="Times New Roman"/>
          <w:b/>
          <w:sz w:val="28"/>
          <w:szCs w:val="28"/>
        </w:rPr>
      </w:pPr>
      <w:r w:rsidRPr="00061F38">
        <w:rPr>
          <w:rFonts w:ascii="Times New Roman" w:hAnsi="Times New Roman"/>
          <w:b/>
          <w:sz w:val="28"/>
          <w:szCs w:val="28"/>
        </w:rPr>
        <w:t xml:space="preserve">1.1.1.Цели и задачи </w:t>
      </w:r>
      <w:r w:rsidR="00423E5C">
        <w:rPr>
          <w:rFonts w:ascii="Times New Roman" w:hAnsi="Times New Roman"/>
          <w:b/>
          <w:sz w:val="28"/>
          <w:szCs w:val="28"/>
        </w:rPr>
        <w:t>П</w:t>
      </w:r>
      <w:r w:rsidRPr="00061F38">
        <w:rPr>
          <w:rFonts w:ascii="Times New Roman" w:hAnsi="Times New Roman"/>
          <w:b/>
          <w:sz w:val="28"/>
          <w:szCs w:val="28"/>
        </w:rPr>
        <w:t>рограммы</w:t>
      </w:r>
    </w:p>
    <w:p w:rsidR="008D1B78" w:rsidRPr="008D1B78" w:rsidRDefault="00792E17" w:rsidP="00BC2752">
      <w:pPr>
        <w:widowControl w:val="0"/>
        <w:autoSpaceDE w:val="0"/>
        <w:autoSpaceDN w:val="0"/>
        <w:adjustRightInd w:val="0"/>
        <w:spacing w:after="0" w:line="360" w:lineRule="auto"/>
        <w:ind w:firstLine="709"/>
        <w:jc w:val="both"/>
        <w:rPr>
          <w:rFonts w:ascii="Times New Roman" w:hAnsi="Times New Roman"/>
          <w:sz w:val="24"/>
          <w:szCs w:val="24"/>
        </w:rPr>
      </w:pPr>
      <w:r w:rsidRPr="008D1B78">
        <w:rPr>
          <w:rFonts w:ascii="Times New Roman" w:hAnsi="Times New Roman"/>
          <w:sz w:val="24"/>
          <w:szCs w:val="24"/>
        </w:rPr>
        <w:t>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8D1B78" w:rsidRPr="008D1B78" w:rsidRDefault="008D1B78" w:rsidP="00BC2752">
      <w:pPr>
        <w:pStyle w:val="Default"/>
        <w:spacing w:line="360" w:lineRule="auto"/>
        <w:ind w:firstLine="709"/>
        <w:jc w:val="both"/>
        <w:rPr>
          <w:color w:val="auto"/>
        </w:rPr>
      </w:pPr>
      <w:proofErr w:type="gramStart"/>
      <w:r w:rsidRPr="008D1B78">
        <w:rPr>
          <w:color w:val="auto"/>
        </w:rPr>
        <w:t xml:space="preserve">Цель и задачи деятельности ДОУ по реализации основной образовательной программы </w:t>
      </w:r>
      <w:r w:rsidR="003B0EE7">
        <w:rPr>
          <w:color w:val="auto"/>
        </w:rPr>
        <w:t xml:space="preserve">(далее – Программа) </w:t>
      </w:r>
      <w:r w:rsidRPr="008D1B78">
        <w:rPr>
          <w:color w:val="auto"/>
        </w:rPr>
        <w:t xml:space="preserve">определяются ФГОС </w:t>
      </w:r>
      <w:r>
        <w:rPr>
          <w:color w:val="auto"/>
        </w:rPr>
        <w:t>ДО</w:t>
      </w:r>
      <w:r w:rsidRPr="008D1B78">
        <w:rPr>
          <w:color w:val="auto"/>
        </w:rPr>
        <w:t>, Устав</w:t>
      </w:r>
      <w:r w:rsidR="005834F9">
        <w:rPr>
          <w:color w:val="auto"/>
        </w:rPr>
        <w:t>ом</w:t>
      </w:r>
      <w:r w:rsidRPr="008D1B78">
        <w:rPr>
          <w:color w:val="auto"/>
        </w:rPr>
        <w:t xml:space="preserve"> М</w:t>
      </w:r>
      <w:r>
        <w:rPr>
          <w:color w:val="auto"/>
        </w:rPr>
        <w:t>Б</w:t>
      </w:r>
      <w:r w:rsidRPr="008D1B78">
        <w:rPr>
          <w:color w:val="auto"/>
        </w:rPr>
        <w:t>ОУ «</w:t>
      </w:r>
      <w:proofErr w:type="spellStart"/>
      <w:r>
        <w:rPr>
          <w:color w:val="auto"/>
        </w:rPr>
        <w:t>Малодорская</w:t>
      </w:r>
      <w:proofErr w:type="spellEnd"/>
      <w:r>
        <w:rPr>
          <w:color w:val="auto"/>
        </w:rPr>
        <w:t xml:space="preserve"> С</w:t>
      </w:r>
      <w:r w:rsidRPr="008D1B78">
        <w:rPr>
          <w:color w:val="auto"/>
        </w:rPr>
        <w:t>ОШ», реализуемой примерной программ</w:t>
      </w:r>
      <w:r w:rsidR="005D682B">
        <w:rPr>
          <w:color w:val="auto"/>
        </w:rPr>
        <w:t>ой</w:t>
      </w:r>
      <w:r w:rsidRPr="008D1B78">
        <w:rPr>
          <w:color w:val="auto"/>
        </w:rPr>
        <w:t xml:space="preserve"> «О</w:t>
      </w:r>
      <w:r>
        <w:rPr>
          <w:color w:val="auto"/>
        </w:rPr>
        <w:t>т рождения до школы</w:t>
      </w:r>
      <w:r w:rsidRPr="008D1B78">
        <w:rPr>
          <w:color w:val="auto"/>
        </w:rPr>
        <w:t xml:space="preserve">» под редакцией Н.Е. </w:t>
      </w:r>
      <w:proofErr w:type="spellStart"/>
      <w:r w:rsidRPr="008D1B78">
        <w:rPr>
          <w:color w:val="auto"/>
        </w:rPr>
        <w:t>Вераксы</w:t>
      </w:r>
      <w:proofErr w:type="spellEnd"/>
      <w:r w:rsidRPr="008D1B78">
        <w:rPr>
          <w:color w:val="auto"/>
        </w:rPr>
        <w:t>, Т.С. Комаровой, М.А. Васильевой, развития дошкольников с учетом регионального компонента, на основе анализа результатов предшествующей педагогической деятельности, потребностей детей и родителей</w:t>
      </w:r>
      <w:r>
        <w:rPr>
          <w:color w:val="auto"/>
        </w:rPr>
        <w:t xml:space="preserve"> (законных представителей)</w:t>
      </w:r>
      <w:r w:rsidRPr="008D1B78">
        <w:rPr>
          <w:color w:val="auto"/>
        </w:rPr>
        <w:t>, социума, в котором находится</w:t>
      </w:r>
      <w:proofErr w:type="gramEnd"/>
      <w:r w:rsidRPr="008D1B78">
        <w:rPr>
          <w:color w:val="auto"/>
        </w:rPr>
        <w:t xml:space="preserve"> дошкольное образовательное учреждение. </w:t>
      </w:r>
    </w:p>
    <w:p w:rsidR="008D1B78" w:rsidRDefault="008D1B78" w:rsidP="00BC2752">
      <w:pPr>
        <w:widowControl w:val="0"/>
        <w:autoSpaceDE w:val="0"/>
        <w:autoSpaceDN w:val="0"/>
        <w:adjustRightInd w:val="0"/>
        <w:spacing w:after="0" w:line="360" w:lineRule="auto"/>
        <w:ind w:firstLine="709"/>
        <w:jc w:val="both"/>
        <w:rPr>
          <w:rFonts w:ascii="Times New Roman" w:hAnsi="Times New Roman"/>
          <w:sz w:val="24"/>
          <w:szCs w:val="24"/>
        </w:rPr>
      </w:pPr>
      <w:r w:rsidRPr="008D1B78">
        <w:rPr>
          <w:rFonts w:ascii="Times New Roman" w:hAnsi="Times New Roman"/>
          <w:sz w:val="24"/>
          <w:szCs w:val="24"/>
        </w:rPr>
        <w:t xml:space="preserve">Цель реализации </w:t>
      </w:r>
      <w:r w:rsidR="0029298E">
        <w:rPr>
          <w:rFonts w:ascii="Times New Roman" w:hAnsi="Times New Roman"/>
          <w:sz w:val="24"/>
          <w:szCs w:val="24"/>
        </w:rPr>
        <w:t>Программы</w:t>
      </w:r>
      <w:r w:rsidRPr="008D1B78">
        <w:rPr>
          <w:rFonts w:ascii="Times New Roman" w:hAnsi="Times New Roman"/>
          <w:sz w:val="24"/>
          <w:szCs w:val="24"/>
        </w:rPr>
        <w:t xml:space="preserve"> в соответствии с ФГОС </w:t>
      </w:r>
      <w:proofErr w:type="gramStart"/>
      <w:r>
        <w:rPr>
          <w:rFonts w:ascii="Times New Roman" w:hAnsi="Times New Roman"/>
          <w:sz w:val="24"/>
          <w:szCs w:val="24"/>
        </w:rPr>
        <w:t>ДО</w:t>
      </w:r>
      <w:proofErr w:type="gramEnd"/>
      <w:r w:rsidRPr="008D1B78">
        <w:rPr>
          <w:rFonts w:ascii="Times New Roman" w:hAnsi="Times New Roman"/>
          <w:sz w:val="24"/>
          <w:szCs w:val="24"/>
        </w:rPr>
        <w:t xml:space="preserve"> — </w:t>
      </w:r>
      <w:proofErr w:type="gramStart"/>
      <w:r w:rsidRPr="008D1B78">
        <w:rPr>
          <w:rFonts w:ascii="Times New Roman" w:hAnsi="Times New Roman"/>
          <w:sz w:val="24"/>
          <w:szCs w:val="24"/>
        </w:rPr>
        <w:t>создание</w:t>
      </w:r>
      <w:proofErr w:type="gramEnd"/>
      <w:r w:rsidRPr="008D1B78">
        <w:rPr>
          <w:rFonts w:ascii="Times New Roman" w:hAnsi="Times New Roman"/>
          <w:sz w:val="24"/>
          <w:szCs w:val="24"/>
        </w:rPr>
        <w:t xml:space="preserve">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29298E" w:rsidRPr="0029298E" w:rsidRDefault="0029298E" w:rsidP="00BC2752">
      <w:pPr>
        <w:spacing w:after="0" w:line="360" w:lineRule="auto"/>
        <w:ind w:firstLine="709"/>
        <w:jc w:val="both"/>
        <w:rPr>
          <w:rFonts w:ascii="Times New Roman" w:eastAsia="Times New Roman" w:hAnsi="Times New Roman"/>
          <w:sz w:val="24"/>
          <w:szCs w:val="24"/>
        </w:rPr>
      </w:pPr>
      <w:r w:rsidRPr="0029298E">
        <w:rPr>
          <w:rFonts w:ascii="Times New Roman" w:eastAsia="Times New Roman" w:hAnsi="Times New Roman"/>
          <w:sz w:val="24"/>
          <w:szCs w:val="24"/>
        </w:rPr>
        <w:t>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 </w:t>
      </w:r>
    </w:p>
    <w:p w:rsidR="008D1B78" w:rsidRPr="0029298E" w:rsidRDefault="00B06AF7" w:rsidP="00BC2752">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Цели программы достигаются через решение следующих задач:</w:t>
      </w:r>
    </w:p>
    <w:p w:rsidR="00B06AF7" w:rsidRPr="00B06AF7" w:rsidRDefault="00B06AF7" w:rsidP="00BC2752">
      <w:p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Pr="00B06AF7">
        <w:rPr>
          <w:rFonts w:ascii="Times New Roman" w:eastAsiaTheme="minorHAnsi" w:hAnsi="Times New Roman"/>
          <w:sz w:val="24"/>
          <w:szCs w:val="24"/>
        </w:rPr>
        <w:t xml:space="preserve"> </w:t>
      </w:r>
      <w:r>
        <w:rPr>
          <w:rFonts w:ascii="Times New Roman" w:eastAsiaTheme="minorHAnsi" w:hAnsi="Times New Roman"/>
          <w:sz w:val="24"/>
          <w:szCs w:val="24"/>
        </w:rPr>
        <w:t>с</w:t>
      </w:r>
      <w:r w:rsidRPr="00B06AF7">
        <w:rPr>
          <w:rFonts w:ascii="Times New Roman" w:eastAsiaTheme="minorHAnsi" w:hAnsi="Times New Roman"/>
          <w:sz w:val="24"/>
          <w:szCs w:val="24"/>
        </w:rPr>
        <w:t>охранение и поддержка индивидуальности реб</w:t>
      </w:r>
      <w:r w:rsidR="00F642D2">
        <w:rPr>
          <w:rFonts w:ascii="Times New Roman" w:eastAsiaTheme="minorHAnsi" w:hAnsi="Times New Roman"/>
          <w:sz w:val="24"/>
          <w:szCs w:val="24"/>
        </w:rPr>
        <w:t>е</w:t>
      </w:r>
      <w:r w:rsidRPr="00B06AF7">
        <w:rPr>
          <w:rFonts w:ascii="Times New Roman" w:eastAsiaTheme="minorHAnsi" w:hAnsi="Times New Roman"/>
          <w:sz w:val="24"/>
          <w:szCs w:val="24"/>
        </w:rPr>
        <w:t>нка, развитие</w:t>
      </w:r>
      <w:r>
        <w:rPr>
          <w:rFonts w:ascii="Times New Roman" w:eastAsiaTheme="minorHAnsi" w:hAnsi="Times New Roman"/>
          <w:sz w:val="24"/>
          <w:szCs w:val="24"/>
        </w:rPr>
        <w:t xml:space="preserve"> </w:t>
      </w:r>
      <w:r w:rsidRPr="00B06AF7">
        <w:rPr>
          <w:rFonts w:ascii="Times New Roman" w:eastAsiaTheme="minorHAnsi" w:hAnsi="Times New Roman"/>
          <w:sz w:val="24"/>
          <w:szCs w:val="24"/>
        </w:rPr>
        <w:t xml:space="preserve">индивидуальных способностей и творческого потенциала каждого </w:t>
      </w:r>
      <w:r>
        <w:rPr>
          <w:rFonts w:ascii="Times New Roman" w:eastAsiaTheme="minorHAnsi" w:hAnsi="Times New Roman"/>
          <w:sz w:val="24"/>
          <w:szCs w:val="24"/>
        </w:rPr>
        <w:t>ребе</w:t>
      </w:r>
      <w:r w:rsidRPr="00B06AF7">
        <w:rPr>
          <w:rFonts w:ascii="Times New Roman" w:eastAsiaTheme="minorHAnsi" w:hAnsi="Times New Roman"/>
          <w:sz w:val="24"/>
          <w:szCs w:val="24"/>
        </w:rPr>
        <w:t>нка</w:t>
      </w:r>
      <w:r>
        <w:rPr>
          <w:rFonts w:ascii="Times New Roman" w:eastAsiaTheme="minorHAnsi" w:hAnsi="Times New Roman"/>
          <w:sz w:val="24"/>
          <w:szCs w:val="24"/>
        </w:rPr>
        <w:t xml:space="preserve"> </w:t>
      </w:r>
      <w:r w:rsidRPr="00B06AF7">
        <w:rPr>
          <w:rFonts w:ascii="Times New Roman" w:eastAsiaTheme="minorHAnsi" w:hAnsi="Times New Roman"/>
          <w:sz w:val="24"/>
          <w:szCs w:val="24"/>
        </w:rPr>
        <w:t>как субъекта отношений с людьми, миром и самим собой</w:t>
      </w:r>
      <w:r>
        <w:rPr>
          <w:rFonts w:ascii="Times New Roman" w:eastAsiaTheme="minorHAnsi" w:hAnsi="Times New Roman"/>
          <w:sz w:val="24"/>
          <w:szCs w:val="24"/>
        </w:rPr>
        <w:t>;</w:t>
      </w:r>
    </w:p>
    <w:p w:rsidR="00B06AF7" w:rsidRPr="00B06AF7" w:rsidRDefault="00B06AF7" w:rsidP="00BC2752">
      <w:p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Pr="00B06AF7">
        <w:rPr>
          <w:rFonts w:ascii="Times New Roman" w:eastAsiaTheme="minorHAnsi" w:hAnsi="Times New Roman"/>
          <w:sz w:val="24"/>
          <w:szCs w:val="24"/>
        </w:rPr>
        <w:t xml:space="preserve"> </w:t>
      </w:r>
      <w:r>
        <w:rPr>
          <w:rFonts w:ascii="Times New Roman" w:eastAsiaTheme="minorHAnsi" w:hAnsi="Times New Roman"/>
          <w:sz w:val="24"/>
          <w:szCs w:val="24"/>
        </w:rPr>
        <w:t>м</w:t>
      </w:r>
      <w:r w:rsidRPr="00B06AF7">
        <w:rPr>
          <w:rFonts w:ascii="Times New Roman" w:eastAsiaTheme="minorHAnsi" w:hAnsi="Times New Roman"/>
          <w:sz w:val="24"/>
          <w:szCs w:val="24"/>
        </w:rPr>
        <w:t>аксимальное использование разнообразных видов детской деятельности,</w:t>
      </w:r>
      <w:r>
        <w:rPr>
          <w:rFonts w:ascii="Times New Roman" w:eastAsiaTheme="minorHAnsi" w:hAnsi="Times New Roman"/>
          <w:sz w:val="24"/>
          <w:szCs w:val="24"/>
        </w:rPr>
        <w:t xml:space="preserve"> </w:t>
      </w:r>
      <w:r w:rsidRPr="00B06AF7">
        <w:rPr>
          <w:rFonts w:ascii="Times New Roman" w:eastAsiaTheme="minorHAnsi" w:hAnsi="Times New Roman"/>
          <w:sz w:val="24"/>
          <w:szCs w:val="24"/>
        </w:rPr>
        <w:t>их интеграция в целях повышения эффективности образовательного</w:t>
      </w:r>
      <w:r>
        <w:rPr>
          <w:rFonts w:ascii="Times New Roman" w:eastAsiaTheme="minorHAnsi" w:hAnsi="Times New Roman"/>
          <w:sz w:val="24"/>
          <w:szCs w:val="24"/>
        </w:rPr>
        <w:t xml:space="preserve"> </w:t>
      </w:r>
      <w:r w:rsidRPr="00B06AF7">
        <w:rPr>
          <w:rFonts w:ascii="Times New Roman" w:eastAsiaTheme="minorHAnsi" w:hAnsi="Times New Roman"/>
          <w:sz w:val="24"/>
          <w:szCs w:val="24"/>
        </w:rPr>
        <w:t>процесса</w:t>
      </w:r>
      <w:r>
        <w:rPr>
          <w:rFonts w:ascii="Times New Roman" w:eastAsiaTheme="minorHAnsi" w:hAnsi="Times New Roman"/>
          <w:sz w:val="24"/>
          <w:szCs w:val="24"/>
        </w:rPr>
        <w:t>;</w:t>
      </w:r>
    </w:p>
    <w:p w:rsidR="00B06AF7" w:rsidRPr="00B06AF7" w:rsidRDefault="00B06AF7" w:rsidP="00BC2752">
      <w:pPr>
        <w:autoSpaceDE w:val="0"/>
        <w:autoSpaceDN w:val="0"/>
        <w:adjustRightInd w:val="0"/>
        <w:spacing w:after="0" w:line="36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Pr="00B06AF7">
        <w:rPr>
          <w:rFonts w:ascii="Times New Roman" w:eastAsiaTheme="minorHAnsi" w:hAnsi="Times New Roman"/>
          <w:sz w:val="24"/>
          <w:szCs w:val="24"/>
        </w:rPr>
        <w:t xml:space="preserve"> </w:t>
      </w:r>
      <w:r>
        <w:rPr>
          <w:rFonts w:ascii="Times New Roman" w:eastAsiaTheme="minorHAnsi" w:hAnsi="Times New Roman"/>
          <w:sz w:val="24"/>
          <w:szCs w:val="24"/>
        </w:rPr>
        <w:t>е</w:t>
      </w:r>
      <w:r w:rsidRPr="00B06AF7">
        <w:rPr>
          <w:rFonts w:ascii="Times New Roman" w:eastAsiaTheme="minorHAnsi" w:hAnsi="Times New Roman"/>
          <w:sz w:val="24"/>
          <w:szCs w:val="24"/>
        </w:rPr>
        <w:t xml:space="preserve">динство подходов к воспитанию детей в условиях </w:t>
      </w:r>
      <w:r>
        <w:rPr>
          <w:rFonts w:ascii="Times New Roman" w:eastAsiaTheme="minorHAnsi" w:hAnsi="Times New Roman"/>
          <w:sz w:val="24"/>
          <w:szCs w:val="24"/>
        </w:rPr>
        <w:t>д</w:t>
      </w:r>
      <w:r w:rsidRPr="00B06AF7">
        <w:rPr>
          <w:rFonts w:ascii="Times New Roman" w:eastAsiaTheme="minorHAnsi" w:hAnsi="Times New Roman"/>
          <w:sz w:val="24"/>
          <w:szCs w:val="24"/>
        </w:rPr>
        <w:t>ошкольного</w:t>
      </w:r>
      <w:r>
        <w:rPr>
          <w:rFonts w:ascii="Times New Roman" w:eastAsiaTheme="minorHAnsi" w:hAnsi="Times New Roman"/>
          <w:sz w:val="24"/>
          <w:szCs w:val="24"/>
        </w:rPr>
        <w:t xml:space="preserve"> </w:t>
      </w:r>
      <w:r w:rsidRPr="00B06AF7">
        <w:rPr>
          <w:rFonts w:ascii="Times New Roman" w:eastAsiaTheme="minorHAnsi" w:hAnsi="Times New Roman"/>
          <w:sz w:val="24"/>
          <w:szCs w:val="24"/>
        </w:rPr>
        <w:t>образовательного учреждения и семьи.</w:t>
      </w:r>
    </w:p>
    <w:p w:rsidR="008D1B78" w:rsidRPr="00B06AF7" w:rsidRDefault="008D1B78" w:rsidP="00BC2752">
      <w:pPr>
        <w:widowControl w:val="0"/>
        <w:autoSpaceDE w:val="0"/>
        <w:autoSpaceDN w:val="0"/>
        <w:adjustRightInd w:val="0"/>
        <w:spacing w:after="0" w:line="360" w:lineRule="auto"/>
        <w:ind w:firstLine="709"/>
        <w:jc w:val="both"/>
        <w:rPr>
          <w:rFonts w:ascii="Times New Roman" w:hAnsi="Times New Roman"/>
          <w:sz w:val="24"/>
          <w:szCs w:val="24"/>
        </w:rPr>
      </w:pPr>
    </w:p>
    <w:p w:rsidR="006D5DF1" w:rsidRPr="00586AB6" w:rsidRDefault="006D5DF1" w:rsidP="00BC2752">
      <w:pPr>
        <w:spacing w:line="360" w:lineRule="auto"/>
        <w:rPr>
          <w:rFonts w:ascii="Times New Roman" w:eastAsia="Times New Roman" w:hAnsi="Times New Roman"/>
          <w:b/>
          <w:sz w:val="28"/>
          <w:szCs w:val="28"/>
          <w:lang w:eastAsia="ru-RU"/>
        </w:rPr>
      </w:pPr>
      <w:r w:rsidRPr="00061F38">
        <w:rPr>
          <w:rFonts w:ascii="Times New Roman" w:hAnsi="Times New Roman"/>
          <w:b/>
          <w:sz w:val="28"/>
          <w:szCs w:val="28"/>
        </w:rPr>
        <w:lastRenderedPageBreak/>
        <w:t>1.1.</w:t>
      </w:r>
      <w:r>
        <w:rPr>
          <w:rFonts w:ascii="Times New Roman" w:hAnsi="Times New Roman"/>
          <w:b/>
          <w:sz w:val="28"/>
          <w:szCs w:val="28"/>
        </w:rPr>
        <w:t>2</w:t>
      </w:r>
      <w:r w:rsidRPr="00061F38">
        <w:rPr>
          <w:rFonts w:ascii="Times New Roman" w:hAnsi="Times New Roman"/>
          <w:b/>
          <w:sz w:val="28"/>
          <w:szCs w:val="28"/>
        </w:rPr>
        <w:t>.</w:t>
      </w:r>
      <w:r>
        <w:rPr>
          <w:rFonts w:ascii="Times New Roman" w:hAnsi="Times New Roman"/>
          <w:b/>
          <w:sz w:val="28"/>
          <w:szCs w:val="28"/>
        </w:rPr>
        <w:t>Принципы и подходы к формированию</w:t>
      </w:r>
      <w:r w:rsidRPr="00061F38">
        <w:rPr>
          <w:rFonts w:ascii="Times New Roman" w:hAnsi="Times New Roman"/>
          <w:b/>
          <w:sz w:val="28"/>
          <w:szCs w:val="28"/>
        </w:rPr>
        <w:t xml:space="preserve"> </w:t>
      </w:r>
      <w:r>
        <w:rPr>
          <w:rFonts w:ascii="Times New Roman" w:hAnsi="Times New Roman"/>
          <w:b/>
          <w:sz w:val="28"/>
          <w:szCs w:val="28"/>
        </w:rPr>
        <w:t>П</w:t>
      </w:r>
      <w:r w:rsidRPr="00061F38">
        <w:rPr>
          <w:rFonts w:ascii="Times New Roman" w:hAnsi="Times New Roman"/>
          <w:b/>
          <w:sz w:val="28"/>
          <w:szCs w:val="28"/>
        </w:rPr>
        <w:t>рограммы</w:t>
      </w:r>
    </w:p>
    <w:p w:rsidR="006D5DF1" w:rsidRPr="006D5DF1" w:rsidRDefault="006D5DF1" w:rsidP="005D682B">
      <w:pPr>
        <w:spacing w:after="0" w:line="360" w:lineRule="auto"/>
        <w:ind w:firstLine="709"/>
        <w:jc w:val="both"/>
        <w:rPr>
          <w:rFonts w:ascii="Times New Roman" w:eastAsia="Times New Roman" w:hAnsi="Times New Roman"/>
          <w:sz w:val="24"/>
          <w:szCs w:val="24"/>
          <w:lang w:eastAsia="ru-RU"/>
        </w:rPr>
      </w:pPr>
      <w:r w:rsidRPr="006D5DF1">
        <w:rPr>
          <w:rFonts w:ascii="Times New Roman" w:eastAsia="Times New Roman" w:hAnsi="Times New Roman"/>
          <w:sz w:val="24"/>
          <w:szCs w:val="24"/>
          <w:lang w:eastAsia="ru-RU"/>
        </w:rPr>
        <w:t xml:space="preserve">В соответствии с ФГОС </w:t>
      </w:r>
      <w:proofErr w:type="gramStart"/>
      <w:r w:rsidRPr="006D5DF1">
        <w:rPr>
          <w:rFonts w:ascii="Times New Roman" w:eastAsia="Times New Roman" w:hAnsi="Times New Roman"/>
          <w:sz w:val="24"/>
          <w:szCs w:val="24"/>
          <w:lang w:eastAsia="ru-RU"/>
        </w:rPr>
        <w:t>ДО</w:t>
      </w:r>
      <w:proofErr w:type="gramEnd"/>
      <w:r w:rsidRPr="006D5DF1">
        <w:rPr>
          <w:rFonts w:ascii="Times New Roman" w:eastAsia="Times New Roman" w:hAnsi="Times New Roman"/>
          <w:sz w:val="24"/>
          <w:szCs w:val="24"/>
          <w:lang w:eastAsia="ru-RU"/>
        </w:rPr>
        <w:t xml:space="preserve"> Программа построена на следующих принципах:</w:t>
      </w:r>
    </w:p>
    <w:p w:rsidR="006D5DF1" w:rsidRPr="004460CA" w:rsidRDefault="004460CA" w:rsidP="005D682B">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6D5DF1" w:rsidRPr="004460CA">
        <w:rPr>
          <w:rFonts w:ascii="Times New Roman" w:eastAsiaTheme="minorHAnsi" w:hAnsi="Times New Roman"/>
          <w:sz w:val="24"/>
          <w:szCs w:val="24"/>
        </w:rPr>
        <w:t xml:space="preserve">поддержка разнообразия детства; сохранение уникальности и </w:t>
      </w:r>
      <w:proofErr w:type="spellStart"/>
      <w:r w:rsidR="006D5DF1" w:rsidRPr="004460CA">
        <w:rPr>
          <w:rFonts w:ascii="Times New Roman" w:eastAsiaTheme="minorHAnsi" w:hAnsi="Times New Roman"/>
          <w:sz w:val="24"/>
          <w:szCs w:val="24"/>
        </w:rPr>
        <w:t>самоценности</w:t>
      </w:r>
      <w:proofErr w:type="spellEnd"/>
      <w:r w:rsidR="006D5DF1" w:rsidRPr="004460CA">
        <w:rPr>
          <w:rFonts w:ascii="Times New Roman" w:eastAsiaTheme="minorHAnsi" w:hAnsi="Times New Roman"/>
          <w:sz w:val="24"/>
          <w:szCs w:val="24"/>
        </w:rPr>
        <w:t xml:space="preserve"> детства как важного этапа в общем развитии человека.</w:t>
      </w:r>
    </w:p>
    <w:p w:rsidR="006D5DF1" w:rsidRPr="004460CA" w:rsidRDefault="006D5DF1" w:rsidP="005D682B">
      <w:pPr>
        <w:autoSpaceDE w:val="0"/>
        <w:autoSpaceDN w:val="0"/>
        <w:adjustRightInd w:val="0"/>
        <w:spacing w:after="0" w:line="360" w:lineRule="auto"/>
        <w:ind w:firstLine="709"/>
        <w:jc w:val="both"/>
        <w:rPr>
          <w:rFonts w:ascii="Times New Roman" w:eastAsiaTheme="minorHAnsi" w:hAnsi="Times New Roman"/>
          <w:sz w:val="24"/>
          <w:szCs w:val="24"/>
        </w:rPr>
      </w:pPr>
      <w:proofErr w:type="spellStart"/>
      <w:r w:rsidRPr="004460CA">
        <w:rPr>
          <w:rFonts w:ascii="Times New Roman" w:eastAsiaTheme="minorHAnsi" w:hAnsi="Times New Roman"/>
          <w:b/>
          <w:sz w:val="24"/>
          <w:szCs w:val="24"/>
        </w:rPr>
        <w:t>Самоценность</w:t>
      </w:r>
      <w:proofErr w:type="spellEnd"/>
      <w:r w:rsidRPr="004460CA">
        <w:rPr>
          <w:rFonts w:ascii="Times New Roman" w:eastAsiaTheme="minorHAnsi" w:hAnsi="Times New Roman"/>
          <w:b/>
          <w:sz w:val="24"/>
          <w:szCs w:val="24"/>
        </w:rPr>
        <w:t xml:space="preserve"> детства</w:t>
      </w:r>
      <w:r w:rsidRPr="004460CA">
        <w:rPr>
          <w:rFonts w:ascii="Times New Roman" w:eastAsiaTheme="minorHAnsi" w:hAnsi="Times New Roman"/>
          <w:sz w:val="24"/>
          <w:szCs w:val="24"/>
        </w:rPr>
        <w:t xml:space="preserve">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6D5DF1" w:rsidRPr="004460CA" w:rsidRDefault="004460CA" w:rsidP="005D682B">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6D5DF1" w:rsidRPr="004460CA">
        <w:rPr>
          <w:rFonts w:ascii="Times New Roman" w:eastAsiaTheme="minorHAnsi" w:hAnsi="Times New Roman"/>
          <w:sz w:val="24"/>
          <w:szCs w:val="24"/>
        </w:rPr>
        <w:t>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6D5DF1" w:rsidRPr="004460CA" w:rsidRDefault="004460CA" w:rsidP="005D682B">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6D5DF1" w:rsidRPr="004460CA">
        <w:rPr>
          <w:rFonts w:ascii="Times New Roman" w:eastAsiaTheme="minorHAnsi" w:hAnsi="Times New Roman"/>
          <w:sz w:val="24"/>
          <w:szCs w:val="24"/>
        </w:rPr>
        <w:t>уважение личности ребенка;</w:t>
      </w:r>
    </w:p>
    <w:p w:rsidR="006D5DF1" w:rsidRPr="004460CA" w:rsidRDefault="006D5DF1" w:rsidP="005D682B">
      <w:pPr>
        <w:autoSpaceDE w:val="0"/>
        <w:autoSpaceDN w:val="0"/>
        <w:adjustRightInd w:val="0"/>
        <w:spacing w:after="0" w:line="360" w:lineRule="auto"/>
        <w:ind w:firstLine="709"/>
        <w:jc w:val="both"/>
        <w:rPr>
          <w:rFonts w:ascii="Times New Roman" w:eastAsiaTheme="minorHAnsi" w:hAnsi="Times New Roman"/>
          <w:sz w:val="24"/>
          <w:szCs w:val="24"/>
        </w:rPr>
      </w:pPr>
      <w:r w:rsidRPr="004460CA">
        <w:rPr>
          <w:rFonts w:ascii="Times New Roman" w:eastAsiaTheme="minorHAnsi" w:hAnsi="Times New Roman"/>
          <w:sz w:val="24"/>
          <w:szCs w:val="24"/>
        </w:rPr>
        <w:t>-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2C2FF0" w:rsidRDefault="006D5DF1" w:rsidP="00BC2752">
      <w:pPr>
        <w:autoSpaceDE w:val="0"/>
        <w:autoSpaceDN w:val="0"/>
        <w:adjustRightInd w:val="0"/>
        <w:spacing w:after="0" w:line="360" w:lineRule="auto"/>
        <w:ind w:firstLine="709"/>
        <w:jc w:val="both"/>
        <w:rPr>
          <w:rFonts w:ascii="Times New Roman" w:eastAsiaTheme="minorHAnsi" w:hAnsi="Times New Roman"/>
          <w:sz w:val="24"/>
          <w:szCs w:val="24"/>
        </w:rPr>
      </w:pPr>
      <w:r w:rsidRPr="004460CA">
        <w:rPr>
          <w:rFonts w:ascii="Times New Roman" w:eastAsiaTheme="minorHAnsi" w:hAnsi="Times New Roman"/>
          <w:sz w:val="24"/>
          <w:szCs w:val="24"/>
        </w:rPr>
        <w:t>Кроме того, при разработке Программы учитывались принципы и</w:t>
      </w:r>
      <w:r w:rsidR="004460CA">
        <w:rPr>
          <w:rFonts w:ascii="Times New Roman" w:eastAsiaTheme="minorHAnsi" w:hAnsi="Times New Roman"/>
          <w:sz w:val="24"/>
          <w:szCs w:val="24"/>
        </w:rPr>
        <w:t xml:space="preserve"> подходы ее формирования, определе</w:t>
      </w:r>
      <w:r w:rsidRPr="004460CA">
        <w:rPr>
          <w:rFonts w:ascii="Times New Roman" w:eastAsiaTheme="minorHAnsi" w:hAnsi="Times New Roman"/>
          <w:sz w:val="24"/>
          <w:szCs w:val="24"/>
        </w:rPr>
        <w:t>нные главной целью программы «От</w:t>
      </w:r>
      <w:r w:rsidR="004460CA">
        <w:rPr>
          <w:rFonts w:ascii="Times New Roman" w:eastAsiaTheme="minorHAnsi" w:hAnsi="Times New Roman"/>
          <w:sz w:val="24"/>
          <w:szCs w:val="24"/>
        </w:rPr>
        <w:t xml:space="preserve"> </w:t>
      </w:r>
      <w:r w:rsidRPr="004460CA">
        <w:rPr>
          <w:rFonts w:ascii="Times New Roman" w:eastAsiaTheme="minorHAnsi" w:hAnsi="Times New Roman"/>
          <w:sz w:val="24"/>
          <w:szCs w:val="24"/>
        </w:rPr>
        <w:t>рождения до школы».</w:t>
      </w:r>
    </w:p>
    <w:p w:rsidR="006D5DF1" w:rsidRPr="004460CA" w:rsidRDefault="006D5DF1" w:rsidP="00BC2752">
      <w:pPr>
        <w:autoSpaceDE w:val="0"/>
        <w:autoSpaceDN w:val="0"/>
        <w:adjustRightInd w:val="0"/>
        <w:spacing w:after="0" w:line="360" w:lineRule="auto"/>
        <w:ind w:firstLine="709"/>
        <w:jc w:val="both"/>
        <w:rPr>
          <w:rFonts w:ascii="Times New Roman" w:eastAsiaTheme="minorHAnsi" w:hAnsi="Times New Roman"/>
          <w:sz w:val="24"/>
          <w:szCs w:val="24"/>
        </w:rPr>
      </w:pPr>
      <w:r w:rsidRPr="004460CA">
        <w:rPr>
          <w:rFonts w:ascii="Times New Roman" w:eastAsiaTheme="minorHAnsi" w:hAnsi="Times New Roman"/>
          <w:sz w:val="24"/>
          <w:szCs w:val="24"/>
        </w:rPr>
        <w:t xml:space="preserve">Программа строится на принципе </w:t>
      </w:r>
      <w:proofErr w:type="spellStart"/>
      <w:r w:rsidRPr="004460CA">
        <w:rPr>
          <w:rFonts w:ascii="Times New Roman" w:eastAsiaTheme="minorHAnsi" w:hAnsi="Times New Roman"/>
          <w:sz w:val="24"/>
          <w:szCs w:val="24"/>
        </w:rPr>
        <w:t>культуросообразности</w:t>
      </w:r>
      <w:proofErr w:type="spellEnd"/>
      <w:r w:rsidRPr="004460CA">
        <w:rPr>
          <w:rFonts w:ascii="Times New Roman" w:eastAsiaTheme="minorHAnsi" w:hAnsi="Times New Roman"/>
          <w:sz w:val="24"/>
          <w:szCs w:val="24"/>
        </w:rPr>
        <w:t>. Реализация</w:t>
      </w:r>
      <w:r w:rsidR="004460CA">
        <w:rPr>
          <w:rFonts w:ascii="Times New Roman" w:eastAsiaTheme="minorHAnsi" w:hAnsi="Times New Roman"/>
          <w:sz w:val="24"/>
          <w:szCs w:val="24"/>
        </w:rPr>
        <w:t xml:space="preserve"> </w:t>
      </w:r>
      <w:r w:rsidRPr="004460CA">
        <w:rPr>
          <w:rFonts w:ascii="Times New Roman" w:eastAsiaTheme="minorHAnsi" w:hAnsi="Times New Roman"/>
          <w:sz w:val="24"/>
          <w:szCs w:val="24"/>
        </w:rPr>
        <w:t>этого принципа обеспечивает учет национальных ценностей и традиций в</w:t>
      </w:r>
      <w:r w:rsidR="004460CA">
        <w:rPr>
          <w:rFonts w:ascii="Times New Roman" w:eastAsiaTheme="minorHAnsi" w:hAnsi="Times New Roman"/>
          <w:sz w:val="24"/>
          <w:szCs w:val="24"/>
        </w:rPr>
        <w:t xml:space="preserve"> </w:t>
      </w:r>
      <w:r w:rsidRPr="004460CA">
        <w:rPr>
          <w:rFonts w:ascii="Times New Roman" w:eastAsiaTheme="minorHAnsi" w:hAnsi="Times New Roman"/>
          <w:sz w:val="24"/>
          <w:szCs w:val="24"/>
        </w:rPr>
        <w:t>образовании, восполняет недостатки духовно-нравственного и эмоционального воспитания.</w:t>
      </w:r>
    </w:p>
    <w:p w:rsidR="0032167D" w:rsidRDefault="0032167D" w:rsidP="00BC2752">
      <w:pPr>
        <w:spacing w:after="0" w:line="360" w:lineRule="auto"/>
        <w:jc w:val="both"/>
        <w:rPr>
          <w:rFonts w:ascii="Times New Roman" w:eastAsia="Times New Roman" w:hAnsi="Times New Roman"/>
          <w:b/>
          <w:sz w:val="28"/>
          <w:szCs w:val="28"/>
          <w:lang w:eastAsia="ru-RU"/>
        </w:rPr>
      </w:pPr>
    </w:p>
    <w:p w:rsidR="0032167D" w:rsidRPr="00D04613" w:rsidRDefault="0032167D" w:rsidP="0032167D">
      <w:pPr>
        <w:spacing w:after="0" w:line="240" w:lineRule="auto"/>
        <w:ind w:firstLine="709"/>
        <w:jc w:val="both"/>
        <w:rPr>
          <w:rFonts w:ascii="Times New Roman" w:eastAsia="Times New Roman" w:hAnsi="Times New Roman"/>
          <w:b/>
          <w:sz w:val="32"/>
          <w:szCs w:val="32"/>
          <w:lang w:eastAsia="ru-RU"/>
        </w:rPr>
      </w:pPr>
      <w:r w:rsidRPr="00D04613">
        <w:rPr>
          <w:rFonts w:ascii="Times New Roman" w:eastAsia="Times New Roman" w:hAnsi="Times New Roman"/>
          <w:b/>
          <w:sz w:val="32"/>
          <w:szCs w:val="32"/>
          <w:lang w:eastAsia="ru-RU"/>
        </w:rPr>
        <w:t>1.2. Планируемые результаты</w:t>
      </w:r>
    </w:p>
    <w:p w:rsidR="00A64BBE" w:rsidRDefault="00A64BBE" w:rsidP="0032167D">
      <w:pPr>
        <w:spacing w:after="0" w:line="240" w:lineRule="auto"/>
        <w:ind w:firstLine="709"/>
        <w:jc w:val="both"/>
        <w:rPr>
          <w:rFonts w:ascii="Times New Roman" w:eastAsia="Times New Roman" w:hAnsi="Times New Roman"/>
          <w:b/>
          <w:sz w:val="28"/>
          <w:szCs w:val="28"/>
          <w:lang w:eastAsia="ru-RU"/>
        </w:rPr>
      </w:pPr>
    </w:p>
    <w:p w:rsidR="00BC2752" w:rsidRPr="00BC2752" w:rsidRDefault="00BC2752" w:rsidP="00A64BBE">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Специфика дошкольного детства</w:t>
      </w:r>
      <w:r w:rsidR="00A64BBE">
        <w:rPr>
          <w:rFonts w:ascii="Times New Roman" w:eastAsia="Times New Roman" w:hAnsi="Times New Roman"/>
          <w:sz w:val="24"/>
          <w:szCs w:val="24"/>
          <w:lang w:eastAsia="ru-RU"/>
        </w:rPr>
        <w:t xml:space="preserve"> (гибкость, пластичность развития ребенка, высокий разброс вариантов его развития, его непосредственность и непроизвольность)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w:t>
      </w:r>
      <w:r w:rsidR="00634167">
        <w:rPr>
          <w:rFonts w:ascii="Times New Roman" w:eastAsia="Times New Roman" w:hAnsi="Times New Roman"/>
          <w:sz w:val="24"/>
          <w:szCs w:val="24"/>
          <w:lang w:eastAsia="ru-RU"/>
        </w:rPr>
        <w:t>.</w:t>
      </w:r>
    </w:p>
    <w:p w:rsidR="00BC2752" w:rsidRPr="00DE4905" w:rsidRDefault="00BC2752" w:rsidP="00BC2752">
      <w:pPr>
        <w:pStyle w:val="3New"/>
      </w:pPr>
      <w:bookmarkStart w:id="0" w:name="_Toc420597612"/>
      <w:bookmarkStart w:id="1" w:name="_Toc420598531"/>
      <w:bookmarkStart w:id="2" w:name="_Toc422496174"/>
      <w:r w:rsidRPr="00DE4905">
        <w:t>Целевые ориентиры в раннем возрасте</w:t>
      </w:r>
      <w:bookmarkEnd w:id="0"/>
      <w:bookmarkEnd w:id="1"/>
      <w:bookmarkEnd w:id="2"/>
    </w:p>
    <w:p w:rsidR="00BC2752" w:rsidRPr="00A64BBE" w:rsidRDefault="00BC2752" w:rsidP="00BC2752">
      <w:pPr>
        <w:pStyle w:val="aa"/>
        <w:tabs>
          <w:tab w:val="left" w:pos="567"/>
        </w:tabs>
        <w:spacing w:line="360" w:lineRule="auto"/>
        <w:ind w:firstLine="567"/>
        <w:jc w:val="both"/>
        <w:rPr>
          <w:sz w:val="24"/>
          <w:szCs w:val="24"/>
        </w:rPr>
      </w:pPr>
      <w:r w:rsidRPr="00A64BBE">
        <w:rPr>
          <w:sz w:val="24"/>
          <w:szCs w:val="24"/>
        </w:rPr>
        <w:t>К трем годам ребенок:</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 xml:space="preserve">интересуется окружающими предметами, активно действует с ними, исследует их свойства, экспериментирует. 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Проявляет настойчивость в достижении результата своих действий; </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lastRenderedPageBreak/>
        <w:t xml:space="preserve"> </w:t>
      </w:r>
      <w:r w:rsidRPr="00DE4905">
        <w:rPr>
          <w:rFonts w:ascii="Times New Roman" w:hAnsi="Times New Roman"/>
          <w:sz w:val="24"/>
          <w:szCs w:val="24"/>
        </w:rPr>
        <w:t xml:space="preserve">стремится к общению и воспринимает смыслы в различных ситуациях общения </w:t>
      </w:r>
      <w:proofErr w:type="gramStart"/>
      <w:r w:rsidRPr="00DE4905">
        <w:rPr>
          <w:rFonts w:ascii="Times New Roman" w:hAnsi="Times New Roman"/>
          <w:sz w:val="24"/>
          <w:szCs w:val="24"/>
        </w:rPr>
        <w:t>со</w:t>
      </w:r>
      <w:proofErr w:type="gramEnd"/>
      <w:r w:rsidRPr="00DE4905">
        <w:rPr>
          <w:rFonts w:ascii="Times New Roman" w:hAnsi="Times New Roman"/>
          <w:sz w:val="24"/>
          <w:szCs w:val="24"/>
        </w:rPr>
        <w:t xml:space="preserve"> взрослыми, активно подражает им в движениях и действиях, умеет действовать согласованно; </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владеет активной и пассивной речью: понимает речь взрослых, может обращаться с вопросами и просьбами, знает названия окружающих предметов и игрушек;</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проявляет интерес к сверстникам; наблюдает за их действиями и подражает им</w:t>
      </w:r>
      <w:r>
        <w:rPr>
          <w:rFonts w:ascii="Times New Roman" w:hAnsi="Times New Roman"/>
          <w:sz w:val="24"/>
          <w:szCs w:val="24"/>
        </w:rPr>
        <w:t>.  В</w:t>
      </w:r>
      <w:r w:rsidRPr="00DE4905">
        <w:rPr>
          <w:rFonts w:ascii="Times New Roman" w:hAnsi="Times New Roman"/>
          <w:sz w:val="24"/>
          <w:szCs w:val="24"/>
        </w:rPr>
        <w:t xml:space="preserve">заимодействие с ровесниками окрашено яркими эмоциями; </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в короткой игре воспроизводит действия взрослого, впервые осуществляя игровые замещения;</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 xml:space="preserve">проявляет самостоятельность в бытовых и игровых действиях. Владеет простейшими навыками самообслуживания; </w:t>
      </w:r>
    </w:p>
    <w:p w:rsidR="00BC2752" w:rsidRPr="00DE4905"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любит слушать стихи, песни, короткие сказки, рассматривать картинки, двигаться под музыку. Проявляет живой эмоциональный отклик на эстетические впечатления. Охотно включается в продуктивные виды деятельности (изобразительную</w:t>
      </w:r>
      <w:r>
        <w:rPr>
          <w:rFonts w:ascii="Times New Roman" w:hAnsi="Times New Roman"/>
          <w:sz w:val="24"/>
          <w:szCs w:val="24"/>
        </w:rPr>
        <w:t xml:space="preserve"> деятельность</w:t>
      </w:r>
      <w:r w:rsidRPr="00DE4905">
        <w:rPr>
          <w:rFonts w:ascii="Times New Roman" w:hAnsi="Times New Roman"/>
          <w:sz w:val="24"/>
          <w:szCs w:val="24"/>
        </w:rPr>
        <w:t>, конструирование и др.);</w:t>
      </w:r>
    </w:p>
    <w:p w:rsidR="00BC2752" w:rsidRDefault="00BC2752" w:rsidP="00BC2752">
      <w:pPr>
        <w:pStyle w:val="12"/>
        <w:numPr>
          <w:ilvl w:val="0"/>
          <w:numId w:val="1"/>
        </w:numPr>
        <w:tabs>
          <w:tab w:val="left" w:pos="567"/>
        </w:tabs>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w:t>
      </w:r>
      <w:r w:rsidRPr="00DE4905">
        <w:rPr>
          <w:rFonts w:ascii="Times New Roman" w:hAnsi="Times New Roman"/>
          <w:sz w:val="24"/>
          <w:szCs w:val="24"/>
        </w:rPr>
        <w:t>с удовольствием двигается – ходит, бегает в разных направлениях, стремится осваивать различные виды движения (подпрыгивание, лазанье, перешагивание и пр.).</w:t>
      </w:r>
    </w:p>
    <w:p w:rsidR="00751E86" w:rsidRPr="00DE4905" w:rsidRDefault="00751E86" w:rsidP="00751E86">
      <w:pPr>
        <w:pStyle w:val="12"/>
        <w:tabs>
          <w:tab w:val="left" w:pos="567"/>
        </w:tabs>
        <w:spacing w:after="0" w:line="360" w:lineRule="auto"/>
        <w:ind w:left="567"/>
        <w:jc w:val="both"/>
        <w:rPr>
          <w:rFonts w:ascii="Times New Roman" w:hAnsi="Times New Roman"/>
          <w:sz w:val="24"/>
          <w:szCs w:val="24"/>
        </w:rPr>
      </w:pPr>
    </w:p>
    <w:p w:rsidR="00BC2752" w:rsidRPr="00DE4905" w:rsidRDefault="00BC2752" w:rsidP="00BC2752">
      <w:pPr>
        <w:pStyle w:val="3New"/>
      </w:pPr>
      <w:bookmarkStart w:id="3" w:name="_Toc420597613"/>
      <w:bookmarkStart w:id="4" w:name="_Toc420598532"/>
      <w:bookmarkStart w:id="5" w:name="_Toc422496175"/>
      <w:r w:rsidRPr="00DE4905">
        <w:t>Целевые ориентиры на этапе завершения освоения Программы</w:t>
      </w:r>
      <w:bookmarkEnd w:id="3"/>
      <w:bookmarkEnd w:id="4"/>
      <w:bookmarkEnd w:id="5"/>
    </w:p>
    <w:p w:rsidR="00BC2752" w:rsidRPr="00DE4905" w:rsidRDefault="00BC2752" w:rsidP="00BC2752">
      <w:pPr>
        <w:pStyle w:val="Default"/>
        <w:numPr>
          <w:ilvl w:val="0"/>
          <w:numId w:val="2"/>
        </w:numPr>
        <w:tabs>
          <w:tab w:val="left" w:pos="567"/>
        </w:tabs>
        <w:spacing w:line="360" w:lineRule="auto"/>
        <w:ind w:left="0" w:firstLine="567"/>
        <w:jc w:val="both"/>
      </w:pPr>
      <w:r w:rsidRPr="00DE4905">
        <w:t xml:space="preserve">ребенок </w:t>
      </w:r>
      <w:r w:rsidRPr="00DE4905">
        <w:rPr>
          <w:color w:val="auto"/>
        </w:rPr>
        <w:t xml:space="preserve">овладевает основными культурными способами деятельности, </w:t>
      </w:r>
      <w:r w:rsidRPr="00DE4905">
        <w:t xml:space="preserve">проявляет </w:t>
      </w:r>
      <w:r w:rsidRPr="00DE4905">
        <w:rPr>
          <w:bCs/>
          <w:iCs/>
        </w:rPr>
        <w:t xml:space="preserve">инициативу </w:t>
      </w:r>
      <w:r w:rsidRPr="00DE4905">
        <w:t xml:space="preserve">и </w:t>
      </w:r>
      <w:r w:rsidRPr="00DE4905">
        <w:rPr>
          <w:bCs/>
          <w:iCs/>
        </w:rPr>
        <w:t xml:space="preserve">самостоятельность </w:t>
      </w:r>
      <w:r w:rsidRPr="00DE4905">
        <w:t>в игре, общении, конструировании и других видах детской активности</w:t>
      </w:r>
      <w:r>
        <w:t>. С</w:t>
      </w:r>
      <w:r w:rsidRPr="00DE4905">
        <w:t xml:space="preserve">пособен </w:t>
      </w:r>
      <w:r w:rsidRPr="00DE4905">
        <w:rPr>
          <w:bCs/>
          <w:iCs/>
        </w:rPr>
        <w:t xml:space="preserve">выбирать </w:t>
      </w:r>
      <w:r w:rsidRPr="00DE4905">
        <w:t>себе род занятий, участников по совместной деятельности;</w:t>
      </w:r>
    </w:p>
    <w:p w:rsidR="00BC2752" w:rsidRPr="00DE4905" w:rsidRDefault="00BC2752" w:rsidP="00BC2752">
      <w:pPr>
        <w:pStyle w:val="Default"/>
        <w:numPr>
          <w:ilvl w:val="0"/>
          <w:numId w:val="2"/>
        </w:numPr>
        <w:tabs>
          <w:tab w:val="left" w:pos="567"/>
        </w:tabs>
        <w:spacing w:line="360" w:lineRule="auto"/>
        <w:ind w:left="0" w:firstLine="567"/>
        <w:jc w:val="both"/>
      </w:pPr>
      <w:r>
        <w:t xml:space="preserve"> </w:t>
      </w:r>
      <w:r w:rsidRPr="00DE4905">
        <w:t>р</w:t>
      </w:r>
      <w:r w:rsidRPr="00DE4905">
        <w:rPr>
          <w:bCs/>
          <w:iCs/>
        </w:rPr>
        <w:t xml:space="preserve">ебенок положительно относится </w:t>
      </w:r>
      <w:r w:rsidRPr="00DE4905">
        <w:rPr>
          <w:color w:val="auto"/>
        </w:rPr>
        <w:t>к миру, другим людям и самому себе</w:t>
      </w:r>
      <w:r w:rsidRPr="00DE4905">
        <w:t xml:space="preserve">, обладает </w:t>
      </w:r>
      <w:r w:rsidRPr="00DE4905">
        <w:rPr>
          <w:bCs/>
          <w:iCs/>
        </w:rPr>
        <w:t>чувством собственного достоинства</w:t>
      </w:r>
      <w:r>
        <w:rPr>
          <w:bCs/>
          <w:iCs/>
        </w:rPr>
        <w:t xml:space="preserve">. </w:t>
      </w:r>
      <w:r>
        <w:t>А</w:t>
      </w:r>
      <w:r w:rsidRPr="00DE4905">
        <w:t xml:space="preserve">ктивно </w:t>
      </w:r>
      <w:r w:rsidRPr="00DE4905">
        <w:rPr>
          <w:bCs/>
          <w:iCs/>
        </w:rPr>
        <w:t xml:space="preserve">взаимодействует со сверстниками и взрослыми, </w:t>
      </w:r>
      <w:r w:rsidRPr="00DE4905">
        <w:t>участвует в совместных играх. Способен договариваться, учитывать интересы и чувства др</w:t>
      </w:r>
      <w:r>
        <w:t xml:space="preserve">угих, сопереживать неудачам и </w:t>
      </w:r>
      <w:r w:rsidRPr="00DE4905">
        <w:t>радоваться успехам других, адекватно проявляет свои чувства, в том числе чувство веры в себя, старается разрешать конфликты;</w:t>
      </w:r>
    </w:p>
    <w:p w:rsidR="00BC2752" w:rsidRPr="00DE4905" w:rsidRDefault="00BC2752" w:rsidP="00BC2752">
      <w:pPr>
        <w:pStyle w:val="Default"/>
        <w:numPr>
          <w:ilvl w:val="0"/>
          <w:numId w:val="2"/>
        </w:numPr>
        <w:tabs>
          <w:tab w:val="left" w:pos="567"/>
        </w:tabs>
        <w:spacing w:line="360" w:lineRule="auto"/>
        <w:ind w:left="0" w:firstLine="567"/>
        <w:jc w:val="both"/>
      </w:pPr>
      <w:r>
        <w:t xml:space="preserve"> </w:t>
      </w:r>
      <w:r w:rsidRPr="00DE4905">
        <w:t xml:space="preserve">ребенок обладает </w:t>
      </w:r>
      <w:r w:rsidRPr="00DE4905">
        <w:rPr>
          <w:bCs/>
          <w:iCs/>
        </w:rPr>
        <w:t xml:space="preserve">воображением, </w:t>
      </w:r>
      <w:r w:rsidRPr="00DE4905">
        <w:t xml:space="preserve">которое реализуется в разных видах деятельности и прежде всего в </w:t>
      </w:r>
      <w:r w:rsidRPr="00DE4905">
        <w:rPr>
          <w:bCs/>
          <w:iCs/>
        </w:rPr>
        <w:t>игре</w:t>
      </w:r>
      <w:r>
        <w:rPr>
          <w:bCs/>
          <w:iCs/>
        </w:rPr>
        <w:t xml:space="preserve">. </w:t>
      </w:r>
      <w:r>
        <w:t>Р</w:t>
      </w:r>
      <w:r w:rsidRPr="00DE4905">
        <w:t>ебенок владеет разными формами и видами игры, различает условную и реальную ситуации,</w:t>
      </w:r>
      <w:r>
        <w:t xml:space="preserve"> следует игровым правилам</w:t>
      </w:r>
      <w:r w:rsidRPr="00DE4905">
        <w:t xml:space="preserve">; </w:t>
      </w:r>
    </w:p>
    <w:p w:rsidR="00751E86" w:rsidRPr="00751E86" w:rsidRDefault="00BC2752" w:rsidP="00BC2752">
      <w:pPr>
        <w:pStyle w:val="Default"/>
        <w:numPr>
          <w:ilvl w:val="0"/>
          <w:numId w:val="2"/>
        </w:numPr>
        <w:tabs>
          <w:tab w:val="left" w:pos="567"/>
        </w:tabs>
        <w:spacing w:line="360" w:lineRule="auto"/>
        <w:ind w:left="0" w:firstLine="567"/>
        <w:jc w:val="both"/>
      </w:pPr>
      <w:r>
        <w:t xml:space="preserve"> </w:t>
      </w:r>
      <w:r w:rsidRPr="00DE4905">
        <w:t xml:space="preserve">ребенок достаточно хорошо владеет устной речью, может </w:t>
      </w:r>
      <w:r>
        <w:t>высказывать</w:t>
      </w:r>
      <w:r w:rsidRPr="00DE4905">
        <w:t xml:space="preserve"> свои мысли и желания, </w:t>
      </w:r>
      <w:r w:rsidRPr="00751E86">
        <w:rPr>
          <w:color w:val="auto"/>
        </w:rPr>
        <w:t>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BC2752" w:rsidRPr="00DE4905" w:rsidRDefault="00BC2752" w:rsidP="00BC2752">
      <w:pPr>
        <w:pStyle w:val="Default"/>
        <w:numPr>
          <w:ilvl w:val="0"/>
          <w:numId w:val="2"/>
        </w:numPr>
        <w:tabs>
          <w:tab w:val="left" w:pos="567"/>
        </w:tabs>
        <w:spacing w:line="360" w:lineRule="auto"/>
        <w:ind w:left="0" w:firstLine="567"/>
        <w:jc w:val="both"/>
      </w:pPr>
      <w:r>
        <w:lastRenderedPageBreak/>
        <w:t xml:space="preserve"> </w:t>
      </w:r>
      <w:r w:rsidRPr="00DE4905">
        <w:t>у ребенка развита крупная и мелкая моторика</w:t>
      </w:r>
      <w:r>
        <w:t>. О</w:t>
      </w:r>
      <w:r w:rsidRPr="00DE4905">
        <w:t xml:space="preserve">н подвижен, вынослив, владеет основными </w:t>
      </w:r>
      <w:r w:rsidRPr="00751E86">
        <w:rPr>
          <w:color w:val="auto"/>
        </w:rPr>
        <w:t>произвольными</w:t>
      </w:r>
      <w:r w:rsidRPr="00DE4905">
        <w:t xml:space="preserve"> движениями, может контролировать свои движения и управлять ими; </w:t>
      </w:r>
    </w:p>
    <w:p w:rsidR="00BC2752" w:rsidRPr="00DE4905" w:rsidRDefault="00BC2752" w:rsidP="00BC2752">
      <w:pPr>
        <w:pStyle w:val="Default"/>
        <w:numPr>
          <w:ilvl w:val="0"/>
          <w:numId w:val="2"/>
        </w:numPr>
        <w:tabs>
          <w:tab w:val="left" w:pos="567"/>
        </w:tabs>
        <w:spacing w:line="360" w:lineRule="auto"/>
        <w:ind w:left="0" w:firstLine="567"/>
        <w:jc w:val="both"/>
        <w:rPr>
          <w:color w:val="auto"/>
        </w:rPr>
      </w:pPr>
      <w:r>
        <w:t xml:space="preserve"> </w:t>
      </w:r>
      <w:r w:rsidRPr="00DE4905">
        <w:t xml:space="preserve">ребенок способен к волевым усилиям, </w:t>
      </w:r>
      <w:r w:rsidRPr="00DE4905">
        <w:rPr>
          <w:color w:val="auto"/>
        </w:rPr>
        <w:t xml:space="preserve">может следовать социальным нормам поведения и правилам в разных видах деятельности, во взаимоотношениях </w:t>
      </w:r>
      <w:proofErr w:type="gramStart"/>
      <w:r w:rsidRPr="00DE4905">
        <w:rPr>
          <w:color w:val="auto"/>
        </w:rPr>
        <w:t>со</w:t>
      </w:r>
      <w:proofErr w:type="gramEnd"/>
      <w:r w:rsidRPr="00DE4905">
        <w:rPr>
          <w:color w:val="auto"/>
        </w:rPr>
        <w:t xml:space="preserve"> взрослыми и сверстниками, может соблюдать правила безопасного поведения и личной гигиены; </w:t>
      </w:r>
    </w:p>
    <w:p w:rsidR="00BC2752" w:rsidRPr="00DE4905" w:rsidRDefault="00BC2752" w:rsidP="00BC2752">
      <w:pPr>
        <w:pStyle w:val="Default"/>
        <w:numPr>
          <w:ilvl w:val="0"/>
          <w:numId w:val="2"/>
        </w:numPr>
        <w:tabs>
          <w:tab w:val="left" w:pos="567"/>
        </w:tabs>
        <w:spacing w:line="360" w:lineRule="auto"/>
        <w:ind w:left="0" w:firstLine="567"/>
        <w:jc w:val="both"/>
      </w:pPr>
      <w:r>
        <w:t xml:space="preserve"> </w:t>
      </w:r>
      <w:r w:rsidRPr="00DE4905">
        <w:t xml:space="preserve">ребенок проявляет </w:t>
      </w:r>
      <w:r w:rsidRPr="00DE4905">
        <w:rPr>
          <w:bCs/>
          <w:iCs/>
        </w:rPr>
        <w:t xml:space="preserve">любознательность, </w:t>
      </w:r>
      <w:r w:rsidRPr="00DE4905">
        <w:t>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w:t>
      </w:r>
      <w:r>
        <w:t>. С</w:t>
      </w:r>
      <w:r w:rsidRPr="00DE4905">
        <w:t xml:space="preserve">клонен </w:t>
      </w:r>
      <w:r w:rsidRPr="00DE4905">
        <w:rPr>
          <w:bCs/>
          <w:iCs/>
        </w:rPr>
        <w:t>наблюдать, экспериментировать,</w:t>
      </w:r>
      <w:r>
        <w:rPr>
          <w:bCs/>
          <w:iCs/>
        </w:rPr>
        <w:t xml:space="preserve"> </w:t>
      </w:r>
      <w:r w:rsidRPr="00DE4905">
        <w:rPr>
          <w:color w:val="auto"/>
        </w:rPr>
        <w:t>строить смысловую картину окружающей реальности,</w:t>
      </w:r>
      <w:r w:rsidRPr="00DE4905">
        <w:t xml:space="preserve"> обладает начальными знаниями о себе, о природном и социальном мире, в котором он живет</w:t>
      </w:r>
      <w:r>
        <w:t>. З</w:t>
      </w:r>
      <w:r w:rsidRPr="00DE4905">
        <w:t xml:space="preserve">наком с произведениями детской литературы, обладает элементарными представлениями из области живой природы, естествознания, математики, истории и </w:t>
      </w:r>
      <w:r>
        <w:t>т.</w:t>
      </w:r>
      <w:r w:rsidRPr="00DE4905">
        <w:t xml:space="preserve">п. </w:t>
      </w:r>
      <w:proofErr w:type="gramStart"/>
      <w:r>
        <w:rPr>
          <w:bCs/>
          <w:iCs/>
        </w:rPr>
        <w:t>С</w:t>
      </w:r>
      <w:r w:rsidRPr="00DE4905">
        <w:rPr>
          <w:bCs/>
          <w:iCs/>
        </w:rPr>
        <w:t>пособен</w:t>
      </w:r>
      <w:proofErr w:type="gramEnd"/>
      <w:r w:rsidRPr="00DE4905">
        <w:rPr>
          <w:bCs/>
          <w:iCs/>
        </w:rPr>
        <w:t xml:space="preserve"> к принятию собственных решений</w:t>
      </w:r>
      <w:r w:rsidRPr="00DE4905">
        <w:t>, опираясь на свои знания и умения в различных видах деятельности.</w:t>
      </w:r>
    </w:p>
    <w:p w:rsidR="00BC2752" w:rsidRPr="00DE4905" w:rsidRDefault="00BC2752" w:rsidP="00BC2752">
      <w:pPr>
        <w:tabs>
          <w:tab w:val="left" w:pos="360"/>
          <w:tab w:val="left" w:pos="567"/>
          <w:tab w:val="left" w:pos="9540"/>
          <w:tab w:val="left" w:pos="9999"/>
        </w:tabs>
        <w:spacing w:after="0" w:line="360" w:lineRule="auto"/>
        <w:ind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 xml:space="preserve">Степень реального развития этих характеристик и способности ребенка их проявлять к моменту перехода на следующий уровень образования </w:t>
      </w:r>
      <w:r>
        <w:rPr>
          <w:rFonts w:ascii="Times New Roman" w:eastAsia="Times New Roman" w:hAnsi="Times New Roman"/>
          <w:sz w:val="24"/>
          <w:szCs w:val="24"/>
          <w:lang w:eastAsia="ru-RU"/>
        </w:rPr>
        <w:t>могут</w:t>
      </w:r>
      <w:r w:rsidRPr="00DE4905">
        <w:rPr>
          <w:rFonts w:ascii="Times New Roman" w:eastAsia="Times New Roman" w:hAnsi="Times New Roman"/>
          <w:sz w:val="24"/>
          <w:szCs w:val="24"/>
          <w:lang w:eastAsia="ru-RU"/>
        </w:rPr>
        <w:t xml:space="preserve"> существенно варьировать у разных детей в силу различий в условиях жизни и индивидуальных особенностей развития конкретного ребенка.</w:t>
      </w:r>
    </w:p>
    <w:p w:rsidR="00BC2752" w:rsidRPr="00DE4905" w:rsidRDefault="00BC2752" w:rsidP="00BC2752">
      <w:pPr>
        <w:tabs>
          <w:tab w:val="left" w:pos="360"/>
          <w:tab w:val="left" w:pos="567"/>
          <w:tab w:val="left" w:pos="9540"/>
          <w:tab w:val="left" w:pos="9999"/>
        </w:tabs>
        <w:spacing w:after="0" w:line="360" w:lineRule="auto"/>
        <w:ind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Программа строится на основе общих закономерностей развития личности детей до</w:t>
      </w:r>
      <w:r>
        <w:rPr>
          <w:rFonts w:ascii="Times New Roman" w:eastAsia="Times New Roman" w:hAnsi="Times New Roman"/>
          <w:sz w:val="24"/>
          <w:szCs w:val="24"/>
          <w:lang w:eastAsia="ru-RU"/>
        </w:rPr>
        <w:t>школьного возраста</w:t>
      </w:r>
      <w:r w:rsidR="00A543A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с учетом сенс</w:t>
      </w:r>
      <w:r w:rsidRPr="00DE4905">
        <w:rPr>
          <w:rFonts w:ascii="Times New Roman" w:eastAsia="Times New Roman" w:hAnsi="Times New Roman"/>
          <w:sz w:val="24"/>
          <w:szCs w:val="24"/>
          <w:lang w:eastAsia="ru-RU"/>
        </w:rPr>
        <w:t>итивных периодов в развитии.</w:t>
      </w:r>
    </w:p>
    <w:p w:rsidR="00BC2752" w:rsidRDefault="00BC2752" w:rsidP="00BC2752">
      <w:pPr>
        <w:tabs>
          <w:tab w:val="left" w:pos="360"/>
          <w:tab w:val="left" w:pos="567"/>
          <w:tab w:val="left" w:pos="9540"/>
          <w:tab w:val="left" w:pos="9999"/>
        </w:tabs>
        <w:spacing w:after="0" w:line="360" w:lineRule="auto"/>
        <w:ind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Дети с различными недостатками в физическом и</w:t>
      </w:r>
      <w:r w:rsidRPr="00A14FE7">
        <w:rPr>
          <w:rFonts w:ascii="Times New Roman" w:eastAsia="Times New Roman" w:hAnsi="Times New Roman"/>
          <w:sz w:val="24"/>
          <w:szCs w:val="24"/>
          <w:lang w:eastAsia="ru-RU"/>
        </w:rPr>
        <w:t>/</w:t>
      </w:r>
      <w:r w:rsidRPr="00DE4905">
        <w:rPr>
          <w:rFonts w:ascii="Times New Roman" w:eastAsia="Times New Roman" w:hAnsi="Times New Roman"/>
          <w:sz w:val="24"/>
          <w:szCs w:val="24"/>
          <w:lang w:eastAsia="ru-RU"/>
        </w:rPr>
        <w:t xml:space="preserve">или психическом развитии могут иметь качественно неоднородные уровни речевого, познавательного и социального развития личности. Поэтому целевые ориентиры </w:t>
      </w:r>
      <w:r w:rsidR="00A543A4">
        <w:rPr>
          <w:rFonts w:ascii="Times New Roman" w:eastAsia="Times New Roman" w:hAnsi="Times New Roman"/>
          <w:sz w:val="24"/>
          <w:szCs w:val="24"/>
          <w:lang w:eastAsia="ru-RU"/>
        </w:rPr>
        <w:t>Программы</w:t>
      </w:r>
      <w:r w:rsidRPr="00DE4905">
        <w:rPr>
          <w:rFonts w:ascii="Times New Roman" w:eastAsia="Times New Roman" w:hAnsi="Times New Roman"/>
          <w:sz w:val="24"/>
          <w:szCs w:val="24"/>
          <w:lang w:eastAsia="ru-RU"/>
        </w:rPr>
        <w:t xml:space="preserve">, реализуемой с участием детей с </w:t>
      </w:r>
      <w:r>
        <w:rPr>
          <w:rFonts w:ascii="Times New Roman" w:eastAsia="Times New Roman" w:hAnsi="Times New Roman"/>
          <w:sz w:val="24"/>
          <w:szCs w:val="24"/>
          <w:lang w:eastAsia="ru-RU"/>
        </w:rPr>
        <w:t xml:space="preserve">ограниченными возможностями здоровья (далее - </w:t>
      </w:r>
      <w:r w:rsidRPr="00DE4905">
        <w:rPr>
          <w:rFonts w:ascii="Times New Roman" w:eastAsia="Times New Roman" w:hAnsi="Times New Roman"/>
          <w:sz w:val="24"/>
          <w:szCs w:val="24"/>
          <w:lang w:eastAsia="ru-RU"/>
        </w:rPr>
        <w:t>ОВЗ</w:t>
      </w:r>
      <w:r>
        <w:rPr>
          <w:rFonts w:ascii="Times New Roman" w:eastAsia="Times New Roman" w:hAnsi="Times New Roman"/>
          <w:sz w:val="24"/>
          <w:szCs w:val="24"/>
          <w:lang w:eastAsia="ru-RU"/>
        </w:rPr>
        <w:t>),</w:t>
      </w:r>
      <w:r w:rsidRPr="00DE4905">
        <w:rPr>
          <w:rFonts w:ascii="Times New Roman" w:eastAsia="Times New Roman" w:hAnsi="Times New Roman"/>
          <w:sz w:val="24"/>
          <w:szCs w:val="24"/>
          <w:lang w:eastAsia="ru-RU"/>
        </w:rPr>
        <w:t xml:space="preserve"> учитыва</w:t>
      </w:r>
      <w:r w:rsidR="00A543A4">
        <w:rPr>
          <w:rFonts w:ascii="Times New Roman" w:eastAsia="Times New Roman" w:hAnsi="Times New Roman"/>
          <w:sz w:val="24"/>
          <w:szCs w:val="24"/>
          <w:lang w:eastAsia="ru-RU"/>
        </w:rPr>
        <w:t>ю</w:t>
      </w:r>
      <w:r w:rsidRPr="00DE4905">
        <w:rPr>
          <w:rFonts w:ascii="Times New Roman" w:eastAsia="Times New Roman" w:hAnsi="Times New Roman"/>
          <w:sz w:val="24"/>
          <w:szCs w:val="24"/>
          <w:lang w:eastAsia="ru-RU"/>
        </w:rPr>
        <w:t>т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A543A4" w:rsidRDefault="00A543A4" w:rsidP="00BC2752">
      <w:pPr>
        <w:tabs>
          <w:tab w:val="left" w:pos="360"/>
          <w:tab w:val="left" w:pos="567"/>
          <w:tab w:val="left" w:pos="9540"/>
          <w:tab w:val="left" w:pos="9999"/>
        </w:tabs>
        <w:spacing w:after="0" w:line="360" w:lineRule="auto"/>
        <w:ind w:firstLine="567"/>
        <w:jc w:val="both"/>
        <w:rPr>
          <w:rFonts w:ascii="Times New Roman" w:eastAsia="Times New Roman" w:hAnsi="Times New Roman"/>
          <w:sz w:val="24"/>
          <w:szCs w:val="24"/>
          <w:lang w:eastAsia="ru-RU"/>
        </w:rPr>
      </w:pPr>
    </w:p>
    <w:p w:rsidR="00A543A4" w:rsidRPr="00D04613" w:rsidRDefault="00A543A4" w:rsidP="00BC2752">
      <w:pPr>
        <w:tabs>
          <w:tab w:val="left" w:pos="360"/>
          <w:tab w:val="left" w:pos="567"/>
          <w:tab w:val="left" w:pos="9540"/>
          <w:tab w:val="left" w:pos="9999"/>
        </w:tabs>
        <w:spacing w:after="0" w:line="360" w:lineRule="auto"/>
        <w:ind w:firstLine="567"/>
        <w:jc w:val="both"/>
        <w:rPr>
          <w:rFonts w:ascii="Times New Roman" w:eastAsia="Times New Roman" w:hAnsi="Times New Roman"/>
          <w:b/>
          <w:sz w:val="32"/>
          <w:szCs w:val="32"/>
          <w:lang w:eastAsia="ru-RU"/>
        </w:rPr>
      </w:pPr>
      <w:r w:rsidRPr="00D04613">
        <w:rPr>
          <w:rFonts w:ascii="Times New Roman" w:eastAsia="Times New Roman" w:hAnsi="Times New Roman"/>
          <w:b/>
          <w:sz w:val="32"/>
          <w:szCs w:val="32"/>
          <w:lang w:eastAsia="ru-RU"/>
        </w:rPr>
        <w:t>1.3.Развивающее оценивание качества образовательной деятельности по Программе</w:t>
      </w:r>
    </w:p>
    <w:p w:rsidR="00E410CB" w:rsidRPr="00DE4905" w:rsidRDefault="00E410CB" w:rsidP="00E410CB">
      <w:pPr>
        <w:tabs>
          <w:tab w:val="left" w:pos="284"/>
          <w:tab w:val="left" w:pos="360"/>
          <w:tab w:val="left" w:pos="567"/>
        </w:tabs>
        <w:spacing w:after="0" w:line="360" w:lineRule="auto"/>
        <w:ind w:firstLine="567"/>
        <w:jc w:val="both"/>
        <w:rPr>
          <w:rStyle w:val="FontStyle36"/>
          <w:rFonts w:eastAsia="SimSun"/>
          <w:sz w:val="24"/>
          <w:szCs w:val="24"/>
        </w:rPr>
      </w:pPr>
      <w:r w:rsidRPr="00DE4905">
        <w:rPr>
          <w:rStyle w:val="FontStyle36"/>
          <w:rFonts w:eastAsia="SimSun"/>
          <w:sz w:val="24"/>
          <w:szCs w:val="24"/>
        </w:rPr>
        <w:t xml:space="preserve">Программой </w:t>
      </w:r>
      <w:r w:rsidRPr="00E410CB">
        <w:rPr>
          <w:rStyle w:val="FontStyle36"/>
          <w:rFonts w:eastAsia="SimSun"/>
          <w:sz w:val="24"/>
          <w:szCs w:val="24"/>
        </w:rPr>
        <w:t>не предусматривается оценивание</w:t>
      </w:r>
      <w:r w:rsidRPr="00DE4905">
        <w:rPr>
          <w:rStyle w:val="FontStyle36"/>
          <w:rFonts w:eastAsia="SimSun"/>
          <w:sz w:val="24"/>
          <w:szCs w:val="24"/>
        </w:rPr>
        <w:t xml:space="preserve"> качества образовательной деятельности </w:t>
      </w:r>
      <w:r>
        <w:rPr>
          <w:rStyle w:val="FontStyle36"/>
          <w:rFonts w:eastAsia="SimSun"/>
          <w:sz w:val="24"/>
          <w:szCs w:val="24"/>
        </w:rPr>
        <w:t>ДОУ</w:t>
      </w:r>
      <w:r w:rsidRPr="00DE4905">
        <w:rPr>
          <w:rStyle w:val="FontStyle36"/>
          <w:rFonts w:eastAsia="SimSun"/>
          <w:sz w:val="24"/>
          <w:szCs w:val="24"/>
        </w:rPr>
        <w:t xml:space="preserve"> на основе достижения детьми планируемых результатов освоения Программы.</w:t>
      </w:r>
    </w:p>
    <w:p w:rsidR="00E410CB" w:rsidRPr="00DE4905" w:rsidRDefault="00E410CB" w:rsidP="00E410CB">
      <w:pPr>
        <w:tabs>
          <w:tab w:val="num" w:pos="0"/>
          <w:tab w:val="left" w:pos="567"/>
        </w:tabs>
        <w:spacing w:after="0" w:line="360" w:lineRule="auto"/>
        <w:ind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Целевые ориентиры, представленные в Программе:</w:t>
      </w:r>
    </w:p>
    <w:p w:rsidR="00E410CB" w:rsidRPr="00DE4905" w:rsidRDefault="00E410CB" w:rsidP="00E410CB">
      <w:pPr>
        <w:pStyle w:val="12"/>
        <w:numPr>
          <w:ilvl w:val="0"/>
          <w:numId w:val="3"/>
        </w:numPr>
        <w:tabs>
          <w:tab w:val="num" w:pos="0"/>
          <w:tab w:val="left" w:pos="567"/>
        </w:tabs>
        <w:spacing w:after="0" w:line="360" w:lineRule="auto"/>
        <w:ind w:left="0"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не подлежат непосредственной оценке;</w:t>
      </w:r>
    </w:p>
    <w:p w:rsidR="00E410CB" w:rsidRPr="00DE4905" w:rsidRDefault="00E410CB" w:rsidP="00E410CB">
      <w:pPr>
        <w:pStyle w:val="12"/>
        <w:numPr>
          <w:ilvl w:val="0"/>
          <w:numId w:val="3"/>
        </w:numPr>
        <w:tabs>
          <w:tab w:val="num" w:pos="0"/>
          <w:tab w:val="left" w:pos="567"/>
        </w:tabs>
        <w:spacing w:after="0" w:line="360" w:lineRule="auto"/>
        <w:ind w:left="0"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lastRenderedPageBreak/>
        <w:t xml:space="preserve">не являются непосредственным основанием оценки как итогового, так и промежуточного уровня развития детей; </w:t>
      </w:r>
    </w:p>
    <w:p w:rsidR="00E410CB" w:rsidRPr="00DE4905" w:rsidRDefault="00E410CB" w:rsidP="00E410CB">
      <w:pPr>
        <w:pStyle w:val="12"/>
        <w:numPr>
          <w:ilvl w:val="0"/>
          <w:numId w:val="3"/>
        </w:numPr>
        <w:tabs>
          <w:tab w:val="num" w:pos="0"/>
          <w:tab w:val="left" w:pos="567"/>
        </w:tabs>
        <w:spacing w:after="0" w:line="360" w:lineRule="auto"/>
        <w:ind w:left="0"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не являются основанием для их формального сравнения с реальными достижениями детей;</w:t>
      </w:r>
    </w:p>
    <w:p w:rsidR="00E410CB" w:rsidRPr="00DE4905" w:rsidRDefault="00E410CB" w:rsidP="00E410CB">
      <w:pPr>
        <w:pStyle w:val="12"/>
        <w:numPr>
          <w:ilvl w:val="0"/>
          <w:numId w:val="3"/>
        </w:numPr>
        <w:tabs>
          <w:tab w:val="num" w:pos="0"/>
          <w:tab w:val="left" w:pos="567"/>
        </w:tabs>
        <w:spacing w:after="0" w:line="360" w:lineRule="auto"/>
        <w:ind w:left="0"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 xml:space="preserve">не являются основой объективной оценки </w:t>
      </w:r>
      <w:proofErr w:type="gramStart"/>
      <w:r w:rsidRPr="00DE4905">
        <w:rPr>
          <w:rFonts w:ascii="Times New Roman" w:eastAsia="Times New Roman" w:hAnsi="Times New Roman"/>
          <w:sz w:val="24"/>
          <w:szCs w:val="24"/>
          <w:lang w:eastAsia="ru-RU"/>
        </w:rPr>
        <w:t>соответствия</w:t>
      </w:r>
      <w:proofErr w:type="gramEnd"/>
      <w:r w:rsidRPr="00DE4905">
        <w:rPr>
          <w:rFonts w:ascii="Times New Roman" w:eastAsia="Times New Roman" w:hAnsi="Times New Roman"/>
          <w:sz w:val="24"/>
          <w:szCs w:val="24"/>
          <w:lang w:eastAsia="ru-RU"/>
        </w:rPr>
        <w:t xml:space="preserve"> установленным требованиям образовательной деятельности и подготовки детей; </w:t>
      </w:r>
    </w:p>
    <w:p w:rsidR="00E410CB" w:rsidRDefault="00E410CB" w:rsidP="00E410CB">
      <w:pPr>
        <w:pStyle w:val="12"/>
        <w:numPr>
          <w:ilvl w:val="0"/>
          <w:numId w:val="3"/>
        </w:numPr>
        <w:tabs>
          <w:tab w:val="num" w:pos="0"/>
          <w:tab w:val="left" w:pos="567"/>
        </w:tabs>
        <w:spacing w:after="0" w:line="360" w:lineRule="auto"/>
        <w:ind w:left="0" w:firstLine="567"/>
        <w:jc w:val="both"/>
        <w:rPr>
          <w:rFonts w:ascii="Times New Roman" w:eastAsia="Times New Roman" w:hAnsi="Times New Roman"/>
          <w:sz w:val="24"/>
          <w:szCs w:val="24"/>
          <w:lang w:eastAsia="ru-RU"/>
        </w:rPr>
      </w:pPr>
      <w:r w:rsidRPr="00DE4905">
        <w:rPr>
          <w:rFonts w:ascii="Times New Roman" w:eastAsia="Times New Roman" w:hAnsi="Times New Roman"/>
          <w:sz w:val="24"/>
          <w:szCs w:val="24"/>
          <w:lang w:eastAsia="ru-RU"/>
        </w:rPr>
        <w:t xml:space="preserve">не являются непосредственным основанием при оценке качества образования. </w:t>
      </w:r>
    </w:p>
    <w:p w:rsidR="00D04613" w:rsidRDefault="00E410CB" w:rsidP="00D04613">
      <w:pPr>
        <w:pStyle w:val="12"/>
        <w:tabs>
          <w:tab w:val="left" w:pos="0"/>
        </w:tabs>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ФГОС </w:t>
      </w:r>
      <w:proofErr w:type="gramStart"/>
      <w:r>
        <w:rPr>
          <w:rFonts w:ascii="Times New Roman" w:eastAsia="Times New Roman" w:hAnsi="Times New Roman"/>
          <w:sz w:val="24"/>
          <w:szCs w:val="24"/>
          <w:lang w:eastAsia="ru-RU"/>
        </w:rPr>
        <w:t>ДО</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предполагает</w:t>
      </w:r>
      <w:proofErr w:type="gramEnd"/>
      <w:r>
        <w:rPr>
          <w:rFonts w:ascii="Times New Roman" w:eastAsia="Times New Roman" w:hAnsi="Times New Roman"/>
          <w:sz w:val="24"/>
          <w:szCs w:val="24"/>
          <w:lang w:eastAsia="ru-RU"/>
        </w:rPr>
        <w:t xml:space="preserve">, что при реализации Программы педагогическим работником проводится оценка индивидуального развития детей в рамках педагогической диагностики. Она связана с оценкой эффективности педагогических воздействий и лежит в основе дальнейшего планирования образовательной деятельности. По сути, согласно ФГОС </w:t>
      </w:r>
      <w:proofErr w:type="gramStart"/>
      <w:r>
        <w:rPr>
          <w:rFonts w:ascii="Times New Roman" w:eastAsia="Times New Roman" w:hAnsi="Times New Roman"/>
          <w:sz w:val="24"/>
          <w:szCs w:val="24"/>
          <w:lang w:eastAsia="ru-RU"/>
        </w:rPr>
        <w:t>ДО</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педагогическая</w:t>
      </w:r>
      <w:proofErr w:type="gramEnd"/>
      <w:r>
        <w:rPr>
          <w:rFonts w:ascii="Times New Roman" w:eastAsia="Times New Roman" w:hAnsi="Times New Roman"/>
          <w:sz w:val="24"/>
          <w:szCs w:val="24"/>
          <w:lang w:eastAsia="ru-RU"/>
        </w:rPr>
        <w:t xml:space="preserve"> диагностика выступает как механизм, позволяющий выявить индивидуальные особенности развития ребенка, на основе чего определить его перспективы и в направлении их достижения индивидуализировать образовательную деятельность. </w:t>
      </w:r>
      <w:proofErr w:type="gramStart"/>
      <w:r>
        <w:rPr>
          <w:rFonts w:ascii="Times New Roman" w:eastAsia="Times New Roman" w:hAnsi="Times New Roman"/>
          <w:sz w:val="24"/>
          <w:szCs w:val="24"/>
          <w:lang w:eastAsia="ru-RU"/>
        </w:rPr>
        <w:t xml:space="preserve">Педагогическая диагностика необходима для того, чтобы оказать помощь </w:t>
      </w:r>
      <w:r w:rsidR="00D04613">
        <w:rPr>
          <w:rFonts w:ascii="Times New Roman" w:eastAsia="Times New Roman" w:hAnsi="Times New Roman"/>
          <w:sz w:val="24"/>
          <w:szCs w:val="24"/>
          <w:lang w:eastAsia="ru-RU"/>
        </w:rPr>
        <w:t xml:space="preserve">в </w:t>
      </w:r>
      <w:r>
        <w:rPr>
          <w:rFonts w:ascii="Times New Roman" w:eastAsia="Times New Roman" w:hAnsi="Times New Roman"/>
          <w:sz w:val="24"/>
          <w:szCs w:val="24"/>
          <w:lang w:eastAsia="ru-RU"/>
        </w:rPr>
        <w:t>выборе для каждого ребенка оптимальных благоприятных условий для обучения и развития, то есть педагогическая диагностика помогает педагогу понять, в верном ли направлении он осуществляет свою деятельность с детьми, все ли образовательные потребности ребенка удовлетворяет, обеспечивает ли переход в процессе образования «зоны ближайшего развития» конкретного ребенка в «уровень актуального развития».</w:t>
      </w:r>
      <w:proofErr w:type="gramEnd"/>
    </w:p>
    <w:p w:rsidR="00D04613" w:rsidRDefault="00D04613" w:rsidP="00D04613">
      <w:pPr>
        <w:pStyle w:val="12"/>
        <w:tabs>
          <w:tab w:val="left" w:pos="0"/>
        </w:tabs>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своей работе педагоги ДОУ используют «Педагогический мониторинг в новом контексте образовательной деятельности. Изучение инд</w:t>
      </w:r>
      <w:r w:rsidR="00150509">
        <w:rPr>
          <w:rFonts w:ascii="Times New Roman" w:eastAsia="Times New Roman" w:hAnsi="Times New Roman"/>
          <w:sz w:val="24"/>
          <w:szCs w:val="24"/>
          <w:lang w:eastAsia="ru-RU"/>
        </w:rPr>
        <w:t>ивидуального развития детей</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Ю.А.Афонькиной</w:t>
      </w:r>
      <w:proofErr w:type="spellEnd"/>
      <w:r>
        <w:rPr>
          <w:rFonts w:ascii="Times New Roman" w:eastAsia="Times New Roman" w:hAnsi="Times New Roman"/>
          <w:sz w:val="24"/>
          <w:szCs w:val="24"/>
          <w:lang w:eastAsia="ru-RU"/>
        </w:rPr>
        <w:t>.</w:t>
      </w:r>
    </w:p>
    <w:p w:rsidR="00D04613" w:rsidRDefault="00D04613" w:rsidP="00D04613">
      <w:pPr>
        <w:pStyle w:val="12"/>
        <w:tabs>
          <w:tab w:val="left" w:pos="0"/>
        </w:tabs>
        <w:spacing w:after="0" w:line="360" w:lineRule="auto"/>
        <w:ind w:left="0" w:firstLine="709"/>
        <w:jc w:val="both"/>
        <w:rPr>
          <w:rFonts w:ascii="Times New Roman" w:eastAsia="Times New Roman" w:hAnsi="Times New Roman"/>
          <w:sz w:val="24"/>
          <w:szCs w:val="24"/>
          <w:lang w:eastAsia="ru-RU"/>
        </w:rPr>
      </w:pPr>
    </w:p>
    <w:p w:rsidR="00E410CB" w:rsidRPr="00DE4905" w:rsidRDefault="00D04613" w:rsidP="00D04613">
      <w:pPr>
        <w:pStyle w:val="12"/>
        <w:tabs>
          <w:tab w:val="left" w:pos="0"/>
        </w:tabs>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410C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A543A4" w:rsidRPr="00A543A4" w:rsidRDefault="00A543A4" w:rsidP="00D04613">
      <w:pPr>
        <w:tabs>
          <w:tab w:val="left" w:pos="360"/>
          <w:tab w:val="left" w:pos="567"/>
          <w:tab w:val="left" w:pos="9540"/>
          <w:tab w:val="left" w:pos="9999"/>
        </w:tabs>
        <w:spacing w:after="0" w:line="360" w:lineRule="auto"/>
        <w:ind w:firstLine="567"/>
        <w:jc w:val="both"/>
        <w:rPr>
          <w:rFonts w:ascii="Times New Roman" w:eastAsia="Times New Roman" w:hAnsi="Times New Roman"/>
          <w:sz w:val="24"/>
          <w:szCs w:val="24"/>
          <w:lang w:eastAsia="ru-RU"/>
        </w:rPr>
      </w:pPr>
    </w:p>
    <w:p w:rsidR="00D04613" w:rsidRDefault="00D04613" w:rsidP="00D04613">
      <w:pPr>
        <w:jc w:val="center"/>
        <w:rPr>
          <w:rFonts w:ascii="Times New Roman" w:hAnsi="Times New Roman"/>
          <w:b/>
          <w:sz w:val="32"/>
          <w:szCs w:val="32"/>
        </w:rPr>
      </w:pPr>
    </w:p>
    <w:p w:rsidR="004E5F2B" w:rsidRDefault="004E5F2B" w:rsidP="00D04613">
      <w:pPr>
        <w:jc w:val="center"/>
        <w:rPr>
          <w:rFonts w:ascii="Times New Roman" w:hAnsi="Times New Roman"/>
          <w:b/>
          <w:sz w:val="32"/>
          <w:szCs w:val="32"/>
        </w:rPr>
      </w:pPr>
    </w:p>
    <w:p w:rsidR="004E5F2B" w:rsidRDefault="004E5F2B" w:rsidP="00D04613">
      <w:pPr>
        <w:jc w:val="center"/>
        <w:rPr>
          <w:rFonts w:ascii="Times New Roman" w:hAnsi="Times New Roman"/>
          <w:b/>
          <w:sz w:val="32"/>
          <w:szCs w:val="32"/>
        </w:rPr>
      </w:pPr>
    </w:p>
    <w:p w:rsidR="004E5F2B" w:rsidRDefault="004E5F2B" w:rsidP="00D04613">
      <w:pPr>
        <w:jc w:val="center"/>
        <w:rPr>
          <w:rFonts w:ascii="Times New Roman" w:hAnsi="Times New Roman"/>
          <w:b/>
          <w:sz w:val="32"/>
          <w:szCs w:val="32"/>
        </w:rPr>
      </w:pPr>
    </w:p>
    <w:p w:rsidR="004E5F2B" w:rsidRDefault="004E5F2B" w:rsidP="00D04613">
      <w:pPr>
        <w:jc w:val="center"/>
        <w:rPr>
          <w:rFonts w:ascii="Times New Roman" w:hAnsi="Times New Roman"/>
          <w:b/>
          <w:sz w:val="32"/>
          <w:szCs w:val="32"/>
        </w:rPr>
      </w:pPr>
    </w:p>
    <w:p w:rsidR="004E5F2B" w:rsidRDefault="004E5F2B" w:rsidP="00D04613">
      <w:pPr>
        <w:jc w:val="center"/>
        <w:rPr>
          <w:rFonts w:ascii="Times New Roman" w:hAnsi="Times New Roman"/>
          <w:b/>
          <w:sz w:val="32"/>
          <w:szCs w:val="32"/>
        </w:rPr>
      </w:pPr>
    </w:p>
    <w:p w:rsidR="00D04613" w:rsidRDefault="00D04613" w:rsidP="00D04613">
      <w:pPr>
        <w:jc w:val="center"/>
        <w:rPr>
          <w:rFonts w:ascii="Times New Roman" w:hAnsi="Times New Roman"/>
          <w:b/>
          <w:sz w:val="32"/>
          <w:szCs w:val="32"/>
        </w:rPr>
      </w:pPr>
      <w:r>
        <w:rPr>
          <w:rFonts w:ascii="Times New Roman" w:hAnsi="Times New Roman"/>
          <w:b/>
          <w:sz w:val="32"/>
          <w:szCs w:val="32"/>
        </w:rPr>
        <w:lastRenderedPageBreak/>
        <w:t>2</w:t>
      </w:r>
      <w:r w:rsidRPr="00D04613">
        <w:rPr>
          <w:rFonts w:ascii="Times New Roman" w:hAnsi="Times New Roman"/>
          <w:b/>
          <w:sz w:val="32"/>
          <w:szCs w:val="32"/>
        </w:rPr>
        <w:t>.</w:t>
      </w:r>
      <w:r w:rsidR="00201E02">
        <w:rPr>
          <w:rFonts w:ascii="Times New Roman" w:hAnsi="Times New Roman"/>
          <w:b/>
          <w:sz w:val="32"/>
          <w:szCs w:val="32"/>
        </w:rPr>
        <w:t xml:space="preserve"> </w:t>
      </w:r>
      <w:r>
        <w:rPr>
          <w:rFonts w:ascii="Times New Roman" w:hAnsi="Times New Roman"/>
          <w:b/>
          <w:sz w:val="32"/>
          <w:szCs w:val="32"/>
        </w:rPr>
        <w:t>СОДЕРЖАТЕЛЬНЫ</w:t>
      </w:r>
      <w:r w:rsidRPr="00D04613">
        <w:rPr>
          <w:rFonts w:ascii="Times New Roman" w:hAnsi="Times New Roman"/>
          <w:b/>
          <w:sz w:val="32"/>
          <w:szCs w:val="32"/>
        </w:rPr>
        <w:t>Й РАЗДЕЛ</w:t>
      </w:r>
    </w:p>
    <w:p w:rsidR="00D04613" w:rsidRDefault="00D04613" w:rsidP="00D04613">
      <w:pPr>
        <w:rPr>
          <w:rFonts w:ascii="Times New Roman" w:hAnsi="Times New Roman"/>
          <w:b/>
          <w:sz w:val="32"/>
          <w:szCs w:val="32"/>
        </w:rPr>
      </w:pPr>
      <w:r>
        <w:rPr>
          <w:rFonts w:ascii="Times New Roman" w:hAnsi="Times New Roman"/>
          <w:b/>
          <w:sz w:val="32"/>
          <w:szCs w:val="32"/>
        </w:rPr>
        <w:t>2.1. Общие положения</w:t>
      </w:r>
    </w:p>
    <w:p w:rsidR="000A3F37" w:rsidRDefault="000A3F37" w:rsidP="00423CC1">
      <w:pPr>
        <w:autoSpaceDE w:val="0"/>
        <w:autoSpaceDN w:val="0"/>
        <w:adjustRightInd w:val="0"/>
        <w:spacing w:after="0" w:line="360" w:lineRule="auto"/>
        <w:ind w:firstLine="709"/>
        <w:jc w:val="both"/>
        <w:rPr>
          <w:rFonts w:ascii="Times New Roman" w:eastAsiaTheme="minorHAnsi" w:hAnsi="Times New Roman"/>
          <w:sz w:val="24"/>
          <w:szCs w:val="24"/>
        </w:rPr>
      </w:pPr>
      <w:r w:rsidRPr="000A3F37">
        <w:rPr>
          <w:rFonts w:ascii="Times New Roman" w:eastAsiaTheme="minorHAnsi" w:hAnsi="Times New Roman"/>
          <w:sz w:val="24"/>
          <w:szCs w:val="24"/>
        </w:rPr>
        <w:t>Содержание образовательной программы соответствует основным</w:t>
      </w:r>
      <w:r>
        <w:rPr>
          <w:rFonts w:ascii="Times New Roman" w:eastAsiaTheme="minorHAnsi" w:hAnsi="Times New Roman"/>
          <w:sz w:val="24"/>
          <w:szCs w:val="24"/>
        </w:rPr>
        <w:t xml:space="preserve"> </w:t>
      </w:r>
      <w:r w:rsidRPr="000A3F37">
        <w:rPr>
          <w:rFonts w:ascii="Times New Roman" w:eastAsiaTheme="minorHAnsi" w:hAnsi="Times New Roman"/>
          <w:sz w:val="24"/>
          <w:szCs w:val="24"/>
        </w:rPr>
        <w:t>положениям возрастной психологии и дошкольной педагогики и выстроено</w:t>
      </w:r>
      <w:r>
        <w:rPr>
          <w:rFonts w:ascii="Times New Roman" w:eastAsiaTheme="minorHAnsi" w:hAnsi="Times New Roman"/>
          <w:sz w:val="24"/>
          <w:szCs w:val="24"/>
        </w:rPr>
        <w:t xml:space="preserve"> </w:t>
      </w:r>
      <w:r w:rsidRPr="000A3F37">
        <w:rPr>
          <w:rFonts w:ascii="Times New Roman" w:eastAsiaTheme="minorHAnsi" w:hAnsi="Times New Roman"/>
          <w:sz w:val="24"/>
          <w:szCs w:val="24"/>
        </w:rPr>
        <w:t>по принципу развивающего образования, целью которого является развитие</w:t>
      </w:r>
      <w:r w:rsidR="00423CC1">
        <w:rPr>
          <w:rFonts w:ascii="Times New Roman" w:eastAsiaTheme="minorHAnsi" w:hAnsi="Times New Roman"/>
          <w:sz w:val="24"/>
          <w:szCs w:val="24"/>
        </w:rPr>
        <w:t xml:space="preserve"> </w:t>
      </w:r>
      <w:r w:rsidRPr="000A3F37">
        <w:rPr>
          <w:rFonts w:ascii="Times New Roman" w:eastAsiaTheme="minorHAnsi" w:hAnsi="Times New Roman"/>
          <w:sz w:val="24"/>
          <w:szCs w:val="24"/>
        </w:rPr>
        <w:t>ребенка, и обеспечивает единство воспитательных, развивающих и</w:t>
      </w:r>
      <w:r w:rsidR="00423CC1">
        <w:rPr>
          <w:rFonts w:ascii="Times New Roman" w:eastAsiaTheme="minorHAnsi" w:hAnsi="Times New Roman"/>
          <w:sz w:val="24"/>
          <w:szCs w:val="24"/>
        </w:rPr>
        <w:t xml:space="preserve"> </w:t>
      </w:r>
      <w:r w:rsidRPr="000A3F37">
        <w:rPr>
          <w:rFonts w:ascii="Times New Roman" w:eastAsiaTheme="minorHAnsi" w:hAnsi="Times New Roman"/>
          <w:sz w:val="24"/>
          <w:szCs w:val="24"/>
        </w:rPr>
        <w:t>обучающих целей и задач.</w:t>
      </w:r>
    </w:p>
    <w:p w:rsidR="00423CC1" w:rsidRPr="00631530" w:rsidRDefault="00423CC1" w:rsidP="00423CC1">
      <w:pPr>
        <w:tabs>
          <w:tab w:val="left" w:pos="567"/>
        </w:tabs>
        <w:spacing w:after="0" w:line="360" w:lineRule="auto"/>
        <w:ind w:firstLine="567"/>
        <w:jc w:val="both"/>
        <w:rPr>
          <w:rFonts w:ascii="Times New Roman" w:eastAsia="Times New Roman" w:hAnsi="Times New Roman"/>
          <w:sz w:val="24"/>
          <w:szCs w:val="24"/>
        </w:rPr>
      </w:pPr>
      <w:r w:rsidRPr="00631530">
        <w:rPr>
          <w:rFonts w:ascii="Times New Roman" w:eastAsia="Times New Roman" w:hAnsi="Times New Roman"/>
          <w:sz w:val="24"/>
          <w:szCs w:val="24"/>
        </w:rPr>
        <w:t xml:space="preserve">В содержательном разделе </w:t>
      </w:r>
      <w:proofErr w:type="gramStart"/>
      <w:r w:rsidRPr="00631530">
        <w:rPr>
          <w:rFonts w:ascii="Times New Roman" w:eastAsia="Times New Roman" w:hAnsi="Times New Roman"/>
          <w:sz w:val="24"/>
          <w:szCs w:val="24"/>
        </w:rPr>
        <w:t>представлены</w:t>
      </w:r>
      <w:proofErr w:type="gramEnd"/>
      <w:r w:rsidRPr="00631530">
        <w:rPr>
          <w:rFonts w:ascii="Times New Roman" w:eastAsia="Times New Roman" w:hAnsi="Times New Roman"/>
          <w:sz w:val="24"/>
          <w:szCs w:val="24"/>
        </w:rPr>
        <w:t xml:space="preserve">: </w:t>
      </w:r>
    </w:p>
    <w:p w:rsidR="00423CC1" w:rsidRPr="00631530" w:rsidRDefault="00423CC1" w:rsidP="00423CC1">
      <w:pPr>
        <w:tabs>
          <w:tab w:val="left" w:pos="567"/>
        </w:tabs>
        <w:spacing w:after="0" w:line="360" w:lineRule="auto"/>
        <w:ind w:firstLine="567"/>
        <w:jc w:val="both"/>
        <w:rPr>
          <w:rFonts w:ascii="Times New Roman" w:eastAsia="Times New Roman" w:hAnsi="Times New Roman"/>
          <w:sz w:val="24"/>
          <w:szCs w:val="24"/>
        </w:rPr>
      </w:pPr>
      <w:r w:rsidRPr="00631530">
        <w:rPr>
          <w:rFonts w:ascii="Times New Roman" w:eastAsia="Times New Roman" w:hAnsi="Times New Roman"/>
          <w:sz w:val="24"/>
          <w:szCs w:val="24"/>
        </w:rPr>
        <w:t>– описание модулей образовательной деятельности в соответствии с направлениями развития ребенка в пяти образовательных областях: социально-коммуникативно</w:t>
      </w:r>
      <w:r w:rsidR="005D682B">
        <w:rPr>
          <w:rFonts w:ascii="Times New Roman" w:eastAsia="Times New Roman" w:hAnsi="Times New Roman"/>
          <w:sz w:val="24"/>
          <w:szCs w:val="24"/>
        </w:rPr>
        <w:t>го</w:t>
      </w:r>
      <w:r w:rsidRPr="00631530">
        <w:rPr>
          <w:rFonts w:ascii="Times New Roman" w:eastAsia="Times New Roman" w:hAnsi="Times New Roman"/>
          <w:sz w:val="24"/>
          <w:szCs w:val="24"/>
        </w:rPr>
        <w:t>, познавательно</w:t>
      </w:r>
      <w:r w:rsidR="005D682B">
        <w:rPr>
          <w:rFonts w:ascii="Times New Roman" w:eastAsia="Times New Roman" w:hAnsi="Times New Roman"/>
          <w:sz w:val="24"/>
          <w:szCs w:val="24"/>
        </w:rPr>
        <w:t>го</w:t>
      </w:r>
      <w:r w:rsidRPr="00631530">
        <w:rPr>
          <w:rFonts w:ascii="Times New Roman" w:eastAsia="Times New Roman" w:hAnsi="Times New Roman"/>
          <w:sz w:val="24"/>
          <w:szCs w:val="24"/>
        </w:rPr>
        <w:t>, речево</w:t>
      </w:r>
      <w:r w:rsidR="005D682B">
        <w:rPr>
          <w:rFonts w:ascii="Times New Roman" w:eastAsia="Times New Roman" w:hAnsi="Times New Roman"/>
          <w:sz w:val="24"/>
          <w:szCs w:val="24"/>
        </w:rPr>
        <w:t>го</w:t>
      </w:r>
      <w:r w:rsidRPr="00631530">
        <w:rPr>
          <w:rFonts w:ascii="Times New Roman" w:eastAsia="Times New Roman" w:hAnsi="Times New Roman"/>
          <w:sz w:val="24"/>
          <w:szCs w:val="24"/>
        </w:rPr>
        <w:t>, художественно-эстетическо</w:t>
      </w:r>
      <w:r w:rsidR="005D682B">
        <w:rPr>
          <w:rFonts w:ascii="Times New Roman" w:eastAsia="Times New Roman" w:hAnsi="Times New Roman"/>
          <w:sz w:val="24"/>
          <w:szCs w:val="24"/>
        </w:rPr>
        <w:t>го</w:t>
      </w:r>
      <w:r w:rsidRPr="00631530">
        <w:rPr>
          <w:rFonts w:ascii="Times New Roman" w:eastAsia="Times New Roman" w:hAnsi="Times New Roman"/>
          <w:sz w:val="24"/>
          <w:szCs w:val="24"/>
        </w:rPr>
        <w:t xml:space="preserve"> и физического развития, с учетом используемых вариативных программ дошкольного образования и методических пособий, обеспечивающих реализацию данного содержания;</w:t>
      </w:r>
    </w:p>
    <w:p w:rsidR="00423CC1" w:rsidRPr="000A3F37" w:rsidRDefault="00423CC1" w:rsidP="00423CC1">
      <w:pPr>
        <w:tabs>
          <w:tab w:val="left" w:pos="567"/>
        </w:tabs>
        <w:spacing w:after="0" w:line="360" w:lineRule="auto"/>
        <w:ind w:firstLine="567"/>
        <w:jc w:val="both"/>
        <w:rPr>
          <w:rFonts w:ascii="Times New Roman" w:hAnsi="Times New Roman"/>
          <w:b/>
          <w:sz w:val="24"/>
          <w:szCs w:val="24"/>
        </w:rPr>
      </w:pPr>
      <w:r w:rsidRPr="00631530">
        <w:rPr>
          <w:rFonts w:ascii="Times New Roman" w:eastAsia="Times New Roman" w:hAnsi="Times New Roman"/>
          <w:sz w:val="24"/>
          <w:szCs w:val="24"/>
        </w:rPr>
        <w:t>– описание вариативных форм, способов, методов и средств реализации Программы с учетом возрастных и индивидуально-психологических особенностей воспитанников, специфики их образовательных пот</w:t>
      </w:r>
      <w:r>
        <w:rPr>
          <w:rFonts w:ascii="Times New Roman" w:eastAsia="Times New Roman" w:hAnsi="Times New Roman"/>
          <w:sz w:val="24"/>
          <w:szCs w:val="24"/>
        </w:rPr>
        <w:t>ребностей, мотивов и интересов.</w:t>
      </w:r>
    </w:p>
    <w:p w:rsidR="00824FEE" w:rsidRDefault="00824FEE" w:rsidP="00D04613">
      <w:pPr>
        <w:rPr>
          <w:rFonts w:ascii="Times New Roman" w:hAnsi="Times New Roman"/>
          <w:b/>
          <w:sz w:val="32"/>
          <w:szCs w:val="32"/>
        </w:rPr>
      </w:pPr>
    </w:p>
    <w:p w:rsidR="00824FEE" w:rsidRDefault="00824FEE" w:rsidP="004E5F2B">
      <w:pPr>
        <w:jc w:val="both"/>
      </w:pPr>
      <w:r>
        <w:rPr>
          <w:rFonts w:ascii="Times New Roman" w:hAnsi="Times New Roman"/>
          <w:b/>
          <w:sz w:val="32"/>
          <w:szCs w:val="32"/>
        </w:rPr>
        <w:t>2.2. Описание образовательной деятельности в соответствии с направлениями развития ребенка, представленными в пяти образовательных областях</w:t>
      </w:r>
    </w:p>
    <w:p w:rsidR="00824FEE" w:rsidRPr="00824FEE" w:rsidRDefault="00824FEE" w:rsidP="00824FEE">
      <w:pPr>
        <w:pStyle w:val="Default"/>
        <w:spacing w:line="360" w:lineRule="auto"/>
        <w:ind w:firstLine="709"/>
        <w:jc w:val="both"/>
        <w:rPr>
          <w:color w:val="auto"/>
        </w:rPr>
      </w:pPr>
      <w:r w:rsidRPr="00824FEE">
        <w:rPr>
          <w:color w:val="auto"/>
        </w:rPr>
        <w:t xml:space="preserve">Содержание психолого-педагогической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w:t>
      </w:r>
    </w:p>
    <w:p w:rsidR="00824FEE" w:rsidRPr="00824FEE" w:rsidRDefault="00824FEE" w:rsidP="00824FEE">
      <w:pPr>
        <w:pStyle w:val="Default"/>
        <w:spacing w:line="360" w:lineRule="auto"/>
        <w:ind w:firstLine="709"/>
        <w:jc w:val="both"/>
        <w:rPr>
          <w:color w:val="auto"/>
        </w:rPr>
      </w:pPr>
      <w:r w:rsidRPr="00824FEE">
        <w:rPr>
          <w:color w:val="auto"/>
        </w:rPr>
        <w:t xml:space="preserve">При этом решение программных образовательных задач предусматривается не только в рамках непосредственно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 </w:t>
      </w:r>
    </w:p>
    <w:p w:rsidR="00824FEE" w:rsidRDefault="00824FEE" w:rsidP="00023AF6">
      <w:pPr>
        <w:autoSpaceDE w:val="0"/>
        <w:autoSpaceDN w:val="0"/>
        <w:adjustRightInd w:val="0"/>
        <w:spacing w:after="0" w:line="360" w:lineRule="auto"/>
        <w:ind w:firstLine="709"/>
        <w:jc w:val="both"/>
      </w:pPr>
      <w:r w:rsidRPr="00824FEE">
        <w:rPr>
          <w:rFonts w:ascii="Times New Roman" w:hAnsi="Times New Roman"/>
          <w:sz w:val="24"/>
          <w:szCs w:val="24"/>
        </w:rPr>
        <w:t>Данный раздел П</w:t>
      </w:r>
      <w:r w:rsidR="004E5F2B">
        <w:rPr>
          <w:rFonts w:ascii="Times New Roman" w:hAnsi="Times New Roman"/>
          <w:sz w:val="24"/>
          <w:szCs w:val="24"/>
        </w:rPr>
        <w:t>рограммы</w:t>
      </w:r>
      <w:r w:rsidRPr="00824FEE">
        <w:rPr>
          <w:rFonts w:ascii="Times New Roman" w:hAnsi="Times New Roman"/>
          <w:sz w:val="24"/>
          <w:szCs w:val="24"/>
        </w:rPr>
        <w:t xml:space="preserve"> выстраивается на основе Примерной программы (обязательная часть) и дополняется материалами, направленными на реализацию части, формируемой участниками образовательных отношений.</w:t>
      </w:r>
    </w:p>
    <w:p w:rsidR="00824FEE" w:rsidRPr="00824FEE" w:rsidRDefault="00824FEE" w:rsidP="00824FEE">
      <w:pPr>
        <w:pStyle w:val="Default"/>
        <w:spacing w:line="360" w:lineRule="auto"/>
        <w:ind w:firstLine="709"/>
        <w:jc w:val="both"/>
        <w:rPr>
          <w:color w:val="auto"/>
        </w:rPr>
      </w:pPr>
      <w:r w:rsidRPr="00824FEE">
        <w:rPr>
          <w:color w:val="auto"/>
        </w:rPr>
        <w:lastRenderedPageBreak/>
        <w:t>В соответствии с ФГОС</w:t>
      </w:r>
      <w:r w:rsidR="004E5F2B">
        <w:rPr>
          <w:color w:val="auto"/>
        </w:rPr>
        <w:t xml:space="preserve"> ДО</w:t>
      </w:r>
      <w:r w:rsidRPr="00824FEE">
        <w:rPr>
          <w:color w:val="auto"/>
        </w:rPr>
        <w:t xml:space="preserve">, данная часть </w:t>
      </w:r>
      <w:r w:rsidR="00023AF6">
        <w:rPr>
          <w:color w:val="auto"/>
        </w:rPr>
        <w:t>Программы</w:t>
      </w:r>
      <w:r w:rsidRPr="00824FEE">
        <w:rPr>
          <w:color w:val="auto"/>
        </w:rPr>
        <w:t xml:space="preserve"> учитывает образовательные потребности, интересы и мотивы детей, членов их семей и педагогов и, в частности, ориентирована </w:t>
      </w:r>
      <w:proofErr w:type="gramStart"/>
      <w:r w:rsidRPr="00824FEE">
        <w:rPr>
          <w:color w:val="auto"/>
        </w:rPr>
        <w:t>на</w:t>
      </w:r>
      <w:proofErr w:type="gramEnd"/>
      <w:r w:rsidRPr="00824FEE">
        <w:rPr>
          <w:color w:val="auto"/>
        </w:rPr>
        <w:t xml:space="preserve">: </w:t>
      </w:r>
    </w:p>
    <w:p w:rsidR="00824FEE" w:rsidRPr="00824FEE" w:rsidRDefault="004E5F2B" w:rsidP="00824FEE">
      <w:pPr>
        <w:pStyle w:val="Default"/>
        <w:spacing w:line="360" w:lineRule="auto"/>
        <w:ind w:firstLine="709"/>
        <w:jc w:val="both"/>
        <w:rPr>
          <w:color w:val="auto"/>
        </w:rPr>
      </w:pPr>
      <w:r>
        <w:rPr>
          <w:color w:val="auto"/>
        </w:rPr>
        <w:t xml:space="preserve">- </w:t>
      </w:r>
      <w:r w:rsidR="00824FEE" w:rsidRPr="00824FEE">
        <w:rPr>
          <w:color w:val="auto"/>
        </w:rPr>
        <w:t xml:space="preserve">специфику национальных, </w:t>
      </w:r>
      <w:proofErr w:type="spellStart"/>
      <w:r w:rsidR="00824FEE" w:rsidRPr="00824FEE">
        <w:rPr>
          <w:color w:val="auto"/>
        </w:rPr>
        <w:t>социокультурных</w:t>
      </w:r>
      <w:proofErr w:type="spellEnd"/>
      <w:r w:rsidR="00824FEE" w:rsidRPr="00824FEE">
        <w:rPr>
          <w:color w:val="auto"/>
        </w:rPr>
        <w:t xml:space="preserve"> и иных условий, в которых осуществляется образовательная деятельность; </w:t>
      </w:r>
    </w:p>
    <w:p w:rsidR="00824FEE" w:rsidRPr="00824FEE" w:rsidRDefault="004E5F2B" w:rsidP="00824FEE">
      <w:pPr>
        <w:pStyle w:val="Default"/>
        <w:spacing w:line="360" w:lineRule="auto"/>
        <w:ind w:firstLine="709"/>
        <w:jc w:val="both"/>
        <w:rPr>
          <w:color w:val="auto"/>
        </w:rPr>
      </w:pPr>
      <w:r>
        <w:rPr>
          <w:color w:val="auto"/>
        </w:rPr>
        <w:t xml:space="preserve">-  </w:t>
      </w:r>
      <w:r w:rsidR="00824FEE" w:rsidRPr="00824FEE">
        <w:rPr>
          <w:color w:val="auto"/>
        </w:rPr>
        <w:t xml:space="preserve">выбор тех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 </w:t>
      </w:r>
    </w:p>
    <w:p w:rsidR="00824FEE" w:rsidRPr="00824FEE" w:rsidRDefault="004E5F2B" w:rsidP="00824FEE">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hAnsi="Times New Roman"/>
          <w:sz w:val="24"/>
          <w:szCs w:val="24"/>
        </w:rPr>
        <w:t xml:space="preserve">-  </w:t>
      </w:r>
      <w:r w:rsidR="00824FEE" w:rsidRPr="00824FEE">
        <w:rPr>
          <w:rFonts w:ascii="Times New Roman" w:hAnsi="Times New Roman"/>
          <w:sz w:val="24"/>
          <w:szCs w:val="24"/>
        </w:rPr>
        <w:t xml:space="preserve">сложившиеся традиции </w:t>
      </w:r>
      <w:r w:rsidR="00023AF6">
        <w:rPr>
          <w:rFonts w:ascii="Times New Roman" w:hAnsi="Times New Roman"/>
          <w:sz w:val="24"/>
          <w:szCs w:val="24"/>
        </w:rPr>
        <w:t>ДОУ</w:t>
      </w:r>
      <w:r w:rsidR="00824FEE" w:rsidRPr="00824FEE">
        <w:rPr>
          <w:rFonts w:ascii="Times New Roman" w:hAnsi="Times New Roman"/>
          <w:sz w:val="24"/>
          <w:szCs w:val="24"/>
        </w:rPr>
        <w:t xml:space="preserve"> или Группы.</w:t>
      </w:r>
    </w:p>
    <w:p w:rsidR="00824FEE" w:rsidRPr="00D72F95" w:rsidRDefault="00824FEE" w:rsidP="00824FEE">
      <w:pPr>
        <w:autoSpaceDE w:val="0"/>
        <w:autoSpaceDN w:val="0"/>
        <w:adjustRightInd w:val="0"/>
        <w:spacing w:after="0" w:line="360" w:lineRule="auto"/>
        <w:ind w:firstLine="709"/>
        <w:jc w:val="both"/>
        <w:rPr>
          <w:rFonts w:ascii="Times New Roman" w:eastAsiaTheme="minorHAnsi" w:hAnsi="Times New Roman"/>
          <w:bCs/>
          <w:sz w:val="24"/>
          <w:szCs w:val="24"/>
        </w:rPr>
      </w:pPr>
      <w:r w:rsidRPr="00824FEE">
        <w:rPr>
          <w:rFonts w:ascii="Times New Roman" w:eastAsiaTheme="minorHAnsi" w:hAnsi="Times New Roman"/>
          <w:sz w:val="24"/>
          <w:szCs w:val="24"/>
        </w:rPr>
        <w:t>Содержание психолого-педагогической работы с детьми по</w:t>
      </w:r>
      <w:r>
        <w:rPr>
          <w:rFonts w:ascii="Times New Roman" w:eastAsiaTheme="minorHAnsi" w:hAnsi="Times New Roman"/>
          <w:sz w:val="24"/>
          <w:szCs w:val="24"/>
        </w:rPr>
        <w:t xml:space="preserve"> </w:t>
      </w:r>
      <w:r w:rsidRPr="00824FEE">
        <w:rPr>
          <w:rFonts w:ascii="Times New Roman" w:eastAsiaTheme="minorHAnsi" w:hAnsi="Times New Roman"/>
          <w:sz w:val="24"/>
          <w:szCs w:val="24"/>
        </w:rPr>
        <w:t xml:space="preserve">образовательным областям подробно представлено в </w:t>
      </w:r>
      <w:r w:rsidRPr="00D72F95">
        <w:rPr>
          <w:rFonts w:ascii="Times New Roman" w:eastAsiaTheme="minorHAnsi" w:hAnsi="Times New Roman"/>
          <w:bCs/>
          <w:sz w:val="24"/>
          <w:szCs w:val="24"/>
        </w:rPr>
        <w:t xml:space="preserve">примерной основной общеобразовательной программе «От рождения до школы» под редакцией Н. Е. </w:t>
      </w:r>
      <w:proofErr w:type="spellStart"/>
      <w:r w:rsidRPr="00D72F95">
        <w:rPr>
          <w:rFonts w:ascii="Times New Roman" w:eastAsiaTheme="minorHAnsi" w:hAnsi="Times New Roman"/>
          <w:bCs/>
          <w:sz w:val="24"/>
          <w:szCs w:val="24"/>
        </w:rPr>
        <w:t>Вераксы</w:t>
      </w:r>
      <w:proofErr w:type="spellEnd"/>
      <w:r w:rsidRPr="00D72F95">
        <w:rPr>
          <w:rFonts w:ascii="Times New Roman" w:eastAsiaTheme="minorHAnsi" w:hAnsi="Times New Roman"/>
          <w:bCs/>
          <w:sz w:val="24"/>
          <w:szCs w:val="24"/>
        </w:rPr>
        <w:t>, Т. С. Комаровой, М. А. Васильевой. — М.:МОЗАИКА СИНТЕЗ, 2015.</w:t>
      </w:r>
    </w:p>
    <w:p w:rsidR="00023AF6" w:rsidRPr="00824FEE" w:rsidRDefault="00023AF6" w:rsidP="00824FEE">
      <w:pPr>
        <w:autoSpaceDE w:val="0"/>
        <w:autoSpaceDN w:val="0"/>
        <w:adjustRightInd w:val="0"/>
        <w:spacing w:after="0" w:line="360" w:lineRule="auto"/>
        <w:ind w:firstLine="709"/>
        <w:jc w:val="both"/>
        <w:rPr>
          <w:rFonts w:ascii="Times New Roman" w:hAnsi="Times New Roman"/>
          <w:b/>
          <w:sz w:val="24"/>
          <w:szCs w:val="24"/>
        </w:rPr>
      </w:pPr>
    </w:p>
    <w:p w:rsidR="00643A18" w:rsidRPr="000A3F37" w:rsidRDefault="00643A18" w:rsidP="00D04613">
      <w:pPr>
        <w:rPr>
          <w:rFonts w:ascii="Times New Roman" w:hAnsi="Times New Roman"/>
          <w:b/>
          <w:sz w:val="28"/>
          <w:szCs w:val="28"/>
        </w:rPr>
      </w:pPr>
      <w:r w:rsidRPr="000A3F37">
        <w:rPr>
          <w:rFonts w:ascii="Times New Roman" w:hAnsi="Times New Roman"/>
          <w:b/>
          <w:sz w:val="28"/>
          <w:szCs w:val="28"/>
        </w:rPr>
        <w:t>2.2.1. Ранний возраст (1-3 года)</w:t>
      </w:r>
    </w:p>
    <w:p w:rsidR="00CE7502" w:rsidRPr="004E5F2B" w:rsidRDefault="00CE7502" w:rsidP="004E5F2B">
      <w:pPr>
        <w:pStyle w:val="5NEW"/>
      </w:pPr>
      <w:bookmarkStart w:id="6" w:name="_Toc420597622"/>
      <w:bookmarkStart w:id="7" w:name="_Toc419228623"/>
      <w:r w:rsidRPr="004E5F2B">
        <w:t>Социально-коммуникативное развитие</w:t>
      </w:r>
      <w:bookmarkEnd w:id="6"/>
      <w:bookmarkEnd w:id="7"/>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 области социально-коммуникативного развития основными задачами образовательной деятельности являются создание условий </w:t>
      </w:r>
      <w:proofErr w:type="gramStart"/>
      <w:r w:rsidRPr="00CE7502">
        <w:t>для</w:t>
      </w:r>
      <w:proofErr w:type="gramEnd"/>
      <w:r w:rsidRPr="00CE7502">
        <w:t xml:space="preserve">: </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 дальнейшего развития общения ребенка </w:t>
      </w:r>
      <w:proofErr w:type="gramStart"/>
      <w:r w:rsidRPr="00CE7502">
        <w:t>со</w:t>
      </w:r>
      <w:proofErr w:type="gramEnd"/>
      <w:r w:rsidRPr="00CE7502">
        <w:t xml:space="preserve"> взрослыми;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дальнейшего развития общения ребенка с другими детьми;</w:t>
      </w:r>
    </w:p>
    <w:p w:rsidR="00CE7502" w:rsidRPr="00CE7502" w:rsidRDefault="005D682B" w:rsidP="00CE7502">
      <w:pPr>
        <w:pStyle w:val="ad"/>
        <w:tabs>
          <w:tab w:val="left" w:pos="567"/>
        </w:tabs>
        <w:spacing w:before="0" w:beforeAutospacing="0" w:after="0" w:afterAutospacing="0" w:line="360" w:lineRule="auto"/>
        <w:ind w:firstLine="709"/>
        <w:jc w:val="both"/>
      </w:pPr>
      <w:r>
        <w:t>– дальнейшего развития игры;</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 дальнейшего развития навыков самообслуживания. </w:t>
      </w:r>
    </w:p>
    <w:p w:rsidR="00CE7502" w:rsidRPr="005D682B" w:rsidRDefault="00CE7502" w:rsidP="00CE7502">
      <w:pPr>
        <w:pStyle w:val="ad"/>
        <w:tabs>
          <w:tab w:val="left" w:pos="567"/>
        </w:tabs>
        <w:spacing w:before="0" w:beforeAutospacing="0" w:after="0" w:afterAutospacing="0" w:line="360" w:lineRule="auto"/>
        <w:ind w:firstLine="709"/>
        <w:jc w:val="both"/>
        <w:rPr>
          <w:i/>
        </w:rPr>
      </w:pPr>
      <w:r w:rsidRPr="005D682B">
        <w:rPr>
          <w:i/>
        </w:rPr>
        <w:t xml:space="preserve">В сфере развития общения </w:t>
      </w:r>
      <w:proofErr w:type="gramStart"/>
      <w:r w:rsidRPr="005D682B">
        <w:rPr>
          <w:i/>
        </w:rPr>
        <w:t>со</w:t>
      </w:r>
      <w:proofErr w:type="gramEnd"/>
      <w:r w:rsidRPr="005D682B">
        <w:rPr>
          <w:i/>
        </w:rPr>
        <w:t xml:space="preserve"> взрослым</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Взрослый удовлетворяет потребность ребенка в общении и социальном взаимодействии, поощряя ребенка к активной речи. Взрослый не стремится искусственно ускорить процесс речевого развития. Он играет с ребенком, используя различные предметы, при этом активные действия ребенка и взрослого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w:t>
      </w:r>
      <w:proofErr w:type="spellStart"/>
      <w:r w:rsidRPr="00CE7502">
        <w:t>предметно-манипулятивной</w:t>
      </w:r>
      <w:proofErr w:type="spellEnd"/>
      <w:r w:rsidRPr="00CE7502">
        <w:t xml:space="preserve"> активности, поощряет его действия.</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Способствует развитию у ребенка позитивного представления о себе и положительного самоощущения: подносит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деятельности.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lastRenderedPageBreak/>
        <w:t xml:space="preserve">Взрослый способствует развитию у ребенка интереса и доброжелательного отношения к другим детям: создает безопасное пространство для взаимодействия детей, насыщая его разнообразными предметами, наблюдает за активностью детей в этом пространстве, поощряет проявление интереса детей друг к другу и </w:t>
      </w:r>
      <w:proofErr w:type="spellStart"/>
      <w:r w:rsidRPr="00CE7502">
        <w:t>просоциальное</w:t>
      </w:r>
      <w:proofErr w:type="spellEnd"/>
      <w:r w:rsidRPr="00CE7502">
        <w:t xml:space="preserve"> поведение, называя детей по имени, комментируя (вербализируя) происходящее.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развития социальных отношений и общения со сверстниками</w:t>
      </w:r>
    </w:p>
    <w:p w:rsidR="00CE7502" w:rsidRPr="00CE7502" w:rsidRDefault="00CE7502" w:rsidP="00CE7502">
      <w:pPr>
        <w:pStyle w:val="ad"/>
        <w:tabs>
          <w:tab w:val="left" w:pos="567"/>
        </w:tabs>
        <w:spacing w:before="0" w:beforeAutospacing="0" w:after="0" w:afterAutospacing="0" w:line="360" w:lineRule="auto"/>
        <w:ind w:firstLine="709"/>
        <w:jc w:val="both"/>
      </w:pPr>
      <w:proofErr w:type="gramStart"/>
      <w:r w:rsidRPr="00CE7502">
        <w:t xml:space="preserve">Взрослый наблюдает за спонтанно складывающимся взаимодействием детей между собой в различных игровых и/или повседневных ситуациях; в случае возникающих между детьми конфликтов не спешит вмешиваться; обращает внимание детей на чувства, которые появляются у них в процессе социального взаимодействия; утешает детей в случае обиды и обращает внимание на то, что определенные действия могут вызывать обиду. </w:t>
      </w:r>
      <w:proofErr w:type="gramEnd"/>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 ситуациях, вызывающих позитивные чувства, взрослый комментирует их, обращая внимание детей на то, что определенные ситуации и действия вызывают положительные чувства удовольствия, радости, благодарности и т. п. Благодаря этому дети учатся понимать собственные действия и действия других людей в плане их влияния на других, </w:t>
      </w:r>
      <w:proofErr w:type="gramStart"/>
      <w:r w:rsidRPr="00CE7502">
        <w:t>овладевая</w:t>
      </w:r>
      <w:proofErr w:type="gramEnd"/>
      <w:r w:rsidRPr="00CE7502">
        <w:t xml:space="preserve"> таким образом социальными компетентностями.</w:t>
      </w:r>
    </w:p>
    <w:p w:rsidR="00CE7502" w:rsidRPr="00CE7502" w:rsidRDefault="00CE7502" w:rsidP="00CE7502">
      <w:pPr>
        <w:pStyle w:val="12"/>
        <w:tabs>
          <w:tab w:val="left" w:pos="567"/>
        </w:tabs>
        <w:spacing w:after="0" w:line="360" w:lineRule="auto"/>
        <w:ind w:left="0" w:firstLine="709"/>
        <w:jc w:val="both"/>
        <w:rPr>
          <w:rFonts w:ascii="Times New Roman" w:hAnsi="Times New Roman"/>
          <w:i/>
          <w:sz w:val="24"/>
          <w:szCs w:val="24"/>
        </w:rPr>
      </w:pPr>
      <w:r w:rsidRPr="00CE7502">
        <w:rPr>
          <w:rFonts w:ascii="Times New Roman" w:hAnsi="Times New Roman"/>
          <w:i/>
          <w:sz w:val="24"/>
          <w:szCs w:val="24"/>
        </w:rPr>
        <w:t>В сфере развития игры</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Взрослый организует соответствующую игровую среду, в случае необходимости знакомит детей с различными игровыми сюжетами, помогает освоить простые игровые действия (покормить куклу, помешать в кастрюльке «еду»), использовать предметы-заместители, поддерживает попытки ребенка играть в роли (мамы, дочки, врача и др.), организуют несложные сюжетные игры с несколькими детьми.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социального и эмоционального развития</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Взрослый грамот</w:t>
      </w:r>
      <w:r w:rsidR="001B4FE7">
        <w:t>но проводит адаптацию ребенка в ДОУ</w:t>
      </w:r>
      <w:r w:rsidRPr="00CE7502">
        <w:t xml:space="preserve">, учитывая привязанность детей к </w:t>
      </w:r>
      <w:proofErr w:type="gramStart"/>
      <w:r w:rsidRPr="00CE7502">
        <w:t>близким</w:t>
      </w:r>
      <w:proofErr w:type="gramEnd"/>
      <w:r w:rsidRPr="00CE7502">
        <w:t xml:space="preserve">, привлекает родителей (законных представителей) или родных для участия и содействия в период адаптации. Взрослый, первоначально в присутствии родителей (законных представителей) или близких, знакомится с ребенком и налаживает с ним эмоциональный контакт. В период адаптации взрослый следит за эмоциональным состоянием ребенка и поддерживает постоянный контакт с родителями (законными представителями); предоставляет возможность ребенку постепенно, в собственном темпе </w:t>
      </w:r>
      <w:r w:rsidR="001B4FE7">
        <w:t>осваивать пространство и режим ДОУ</w:t>
      </w:r>
      <w:r w:rsidRPr="00CE7502">
        <w:t xml:space="preserve">, не предъявляя ребенку излишних требований. </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lastRenderedPageBreak/>
        <w:t xml:space="preserve">Ребенок знакомится с другими детьми. Взрослый же при необходимости оказывает ему в этом поддержку, представляя нового ребенка другим детям, называя ребенка по имени, усаживая его на первых порах рядом с собой. </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Также в случае необходимости взрослый помогает ребенку найти себе занятия, знакомя его с пространством Организации, имеющимися в нем предметами и материалами. Взрослый поддерживает стремление детей к самостоятельности в самообслуживании (дает возможность самим одеваться, умываться и пр., помогает им), поощряет участие детей в повседневных бытовых занятиях; приучает к опрятности, знакомит с правилами этикета.</w:t>
      </w:r>
    </w:p>
    <w:p w:rsidR="00CE7502" w:rsidRPr="00CE7502" w:rsidRDefault="00CE7502" w:rsidP="004E5F2B">
      <w:pPr>
        <w:pStyle w:val="5NEW"/>
      </w:pPr>
      <w:bookmarkStart w:id="8" w:name="_Toc420597623"/>
      <w:r w:rsidRPr="00CE7502">
        <w:t>Познавательное развитие</w:t>
      </w:r>
      <w:bookmarkEnd w:id="8"/>
    </w:p>
    <w:p w:rsidR="00CE7502" w:rsidRPr="001B4FE7" w:rsidRDefault="00CE7502" w:rsidP="00CE7502">
      <w:pPr>
        <w:pStyle w:val="ad"/>
        <w:tabs>
          <w:tab w:val="left" w:pos="567"/>
        </w:tabs>
        <w:spacing w:before="0" w:beforeAutospacing="0" w:after="0" w:afterAutospacing="0" w:line="360" w:lineRule="auto"/>
        <w:ind w:firstLine="709"/>
        <w:jc w:val="both"/>
      </w:pPr>
      <w:r w:rsidRPr="00CE7502">
        <w:t xml:space="preserve">В сфере познавательного развития основными </w:t>
      </w:r>
      <w:r w:rsidRPr="001B4FE7">
        <w:t xml:space="preserve">задачами образовательной деятельности являются создание условий </w:t>
      </w:r>
      <w:proofErr w:type="gramStart"/>
      <w:r w:rsidRPr="001B4FE7">
        <w:t>для</w:t>
      </w:r>
      <w:proofErr w:type="gramEnd"/>
      <w:r w:rsidRPr="001B4FE7">
        <w:t>:</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b/>
        </w:rPr>
        <w:t xml:space="preserve">– </w:t>
      </w:r>
      <w:r w:rsidRPr="00CE7502">
        <w:t>ознакомления детей с явлениями и предметами окружающего мира, овладения предметными действиями;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b/>
          <w:sz w:val="24"/>
          <w:szCs w:val="24"/>
        </w:rPr>
        <w:t xml:space="preserve">– </w:t>
      </w:r>
      <w:r w:rsidRPr="00CE7502">
        <w:rPr>
          <w:rFonts w:ascii="Times New Roman" w:hAnsi="Times New Roman"/>
          <w:sz w:val="24"/>
          <w:szCs w:val="24"/>
        </w:rPr>
        <w:t xml:space="preserve">развития познавательно-исследовательской активности и познавательных способностей.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ознакомления с окружающим миром</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Взрослый знакомит детей с назначением и свойствами окружающих предметов и явлений в группе, на прогулке, в ходе игр и занятий; помогает освоить действия с игрушками-орудиями (совочком, лопаткой и пр.). </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i/>
        </w:rPr>
        <w:t>В сфере развития познавательно-исследовательской активности и познавательных способностей</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Взрослый поощряет любознательность и исследовательскую деятельность детей, создавая для этого насыщенную предметно-развивающую среду, наполняя ее соответствующими предметами. Для этого можно использовать предметы быта – кастрюли, кружки, корзинки, пластмассовые банки, бутылки,  а также грецкие орехи, каштаны, песок и воду. Взрослый </w:t>
      </w:r>
      <w:proofErr w:type="gramStart"/>
      <w:r w:rsidRPr="00CE7502">
        <w:t>с</w:t>
      </w:r>
      <w:proofErr w:type="gramEnd"/>
      <w:r w:rsidRPr="00CE7502">
        <w:t xml:space="preserve"> вниманием относится к проявлению интереса детей к окружающему природному миру, к детским вопросам, не спешит давать готовые ответы, разделяя удивление и детский интерес. </w:t>
      </w:r>
    </w:p>
    <w:p w:rsidR="00CE7502" w:rsidRPr="00CE7502" w:rsidRDefault="00CE7502" w:rsidP="004E5F2B">
      <w:pPr>
        <w:pStyle w:val="5NEW"/>
      </w:pPr>
      <w:bookmarkStart w:id="9" w:name="_Toc420597624"/>
      <w:bookmarkStart w:id="10" w:name="_Toc419228624"/>
      <w:r w:rsidRPr="00CE7502">
        <w:t>Речевое развитие</w:t>
      </w:r>
      <w:bookmarkEnd w:id="9"/>
      <w:bookmarkEnd w:id="10"/>
    </w:p>
    <w:p w:rsidR="00CE7502" w:rsidRPr="001B4FE7" w:rsidRDefault="00CE7502" w:rsidP="00CE7502">
      <w:pPr>
        <w:pStyle w:val="ad"/>
        <w:tabs>
          <w:tab w:val="left" w:pos="567"/>
        </w:tabs>
        <w:spacing w:before="0" w:beforeAutospacing="0" w:after="0" w:afterAutospacing="0" w:line="360" w:lineRule="auto"/>
        <w:ind w:firstLine="709"/>
        <w:jc w:val="both"/>
      </w:pPr>
      <w:r w:rsidRPr="00CE7502">
        <w:t xml:space="preserve">В области речевого развития основными </w:t>
      </w:r>
      <w:r w:rsidRPr="001B4FE7">
        <w:t xml:space="preserve">задачами образовательной деятельности являются создание условий </w:t>
      </w:r>
      <w:proofErr w:type="gramStart"/>
      <w:r w:rsidRPr="001B4FE7">
        <w:t>для</w:t>
      </w:r>
      <w:proofErr w:type="gramEnd"/>
      <w:r w:rsidRPr="001B4FE7">
        <w:t xml:space="preserve">: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развития речи у детей в повседневной жизни;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развития разных сторон речи в специально организованных играх и занятиях.</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развития речи в повседневной жизни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lastRenderedPageBreak/>
        <w:t xml:space="preserve">Взрослые внимательно относятся к выражению детьми своих желаний, чувств, интересов, вопросов, терпеливо выслушивают детей, стремятся понять, что ребенок хочет сказать, поддерживая тем самым активную речь детей. Взрослый не указывает на речевые ошибки ребенка, но повторяет за ним слова правильно. </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Взрослый использует различные ситуации для диалога с детьми, а также создает условия для развития общения детей между собой. Он задает открытые вопросы, побуждающие детей к активной речи; комментирует события и ситуации их повседневной жизни; говорит с ребенком о его опыте, событиях из жизни, его интересах; инициирует обмен мнениями и информацией между детьми.</w:t>
      </w:r>
    </w:p>
    <w:p w:rsidR="00CE7502" w:rsidRPr="00CE7502" w:rsidRDefault="00CE7502" w:rsidP="00CE7502">
      <w:pPr>
        <w:pStyle w:val="ad"/>
        <w:tabs>
          <w:tab w:val="left" w:pos="567"/>
        </w:tabs>
        <w:spacing w:before="0" w:beforeAutospacing="0" w:after="0" w:afterAutospacing="0" w:line="360" w:lineRule="auto"/>
        <w:ind w:firstLine="709"/>
        <w:jc w:val="both"/>
        <w:rPr>
          <w:i/>
        </w:rPr>
      </w:pPr>
      <w:r w:rsidRPr="00CE7502">
        <w:rPr>
          <w:i/>
        </w:rPr>
        <w:t>В сфере развития разных сторон речи</w:t>
      </w:r>
    </w:p>
    <w:p w:rsidR="00CE7502" w:rsidRDefault="00CE7502" w:rsidP="00CE7502">
      <w:pPr>
        <w:pStyle w:val="ad"/>
        <w:tabs>
          <w:tab w:val="left" w:pos="567"/>
        </w:tabs>
        <w:spacing w:before="0" w:beforeAutospacing="0" w:after="0" w:afterAutospacing="0" w:line="360" w:lineRule="auto"/>
        <w:ind w:firstLine="709"/>
        <w:jc w:val="both"/>
      </w:pPr>
      <w:r w:rsidRPr="00CE7502">
        <w:t>Взрослые читают детям книги,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rsidR="00CE7502" w:rsidRPr="004E5F2B" w:rsidRDefault="00CE7502" w:rsidP="004E5F2B">
      <w:pPr>
        <w:pStyle w:val="5NEW"/>
      </w:pPr>
      <w:bookmarkStart w:id="11" w:name="_Toc420597625"/>
      <w:bookmarkStart w:id="12" w:name="_Toc419228625"/>
      <w:r w:rsidRPr="004E5F2B">
        <w:t>Художественно-эстетическое развитие</w:t>
      </w:r>
      <w:bookmarkEnd w:id="11"/>
      <w:bookmarkEnd w:id="12"/>
    </w:p>
    <w:p w:rsidR="00CE7502" w:rsidRPr="001B4FE7" w:rsidRDefault="00CE7502" w:rsidP="00CE7502">
      <w:pPr>
        <w:pStyle w:val="ad"/>
        <w:tabs>
          <w:tab w:val="left" w:pos="567"/>
        </w:tabs>
        <w:spacing w:before="0" w:beforeAutospacing="0" w:after="0" w:afterAutospacing="0" w:line="360" w:lineRule="auto"/>
        <w:ind w:firstLine="709"/>
        <w:jc w:val="both"/>
      </w:pPr>
      <w:r w:rsidRPr="00CE7502">
        <w:t xml:space="preserve">В области художественно-эстетического развития основными </w:t>
      </w:r>
      <w:r w:rsidRPr="001B4FE7">
        <w:t xml:space="preserve">задачами образовательной деятельности являются создание условий </w:t>
      </w:r>
      <w:proofErr w:type="gramStart"/>
      <w:r w:rsidRPr="001B4FE7">
        <w:t>для</w:t>
      </w:r>
      <w:proofErr w:type="gramEnd"/>
      <w:r w:rsidRPr="001B4FE7">
        <w:t xml:space="preserve">: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развития у детей эстетического отношения к окружающему миру;</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приобщения к изобразительным видам деятельности;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приобщения к музыкальной культуре;</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приобщения к театрализованной деятельности.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развития у детей эстетического отношения к окружающему миру</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Взрослые привлекают внимание детей к красивым вещам, красоте природы, произведениям искусства, вовлекают их в процесс </w:t>
      </w:r>
      <w:proofErr w:type="gramStart"/>
      <w:r w:rsidRPr="00CE7502">
        <w:t>сопереживания</w:t>
      </w:r>
      <w:proofErr w:type="gramEnd"/>
      <w:r w:rsidRPr="00CE7502">
        <w:t xml:space="preserve"> по поводу воспринятого, поддерживают выражение эстетических переживаний ребенка.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i/>
          <w:sz w:val="24"/>
          <w:szCs w:val="24"/>
        </w:rPr>
        <w:t>В сфере приобщения к изобразительным видам деятельности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Взрослые предоставляют детям широкие возможности для экспериментирования с материалами – красками, карандашами, мелками, пластилином, глиной, бумагой и др.; знакомят с разнообразными простыми приемами изобразительной деятельности; поощряют воображение и творчество детей.</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i/>
        </w:rPr>
        <w:t>В сфере приобщения к музыкальной культуре</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Взрослые создают в </w:t>
      </w:r>
      <w:r w:rsidR="001B4FE7">
        <w:t>ДОУ</w:t>
      </w:r>
      <w:r w:rsidRPr="00CE7502">
        <w:t xml:space="preserve">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w:t>
      </w:r>
      <w:r w:rsidRPr="00CE7502">
        <w:lastRenderedPageBreak/>
        <w:t>музыкальных инструментов, экспериментировать с инструментами и звучащими предметами. Поют вместе с детьми песни, побуждают ритмично двигаться под музыку; поощряют проявления эмоционального отклика ребенка на музыку.</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i/>
        </w:rPr>
        <w:t>В сфере приобщения детей к театрализованной деятельности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 xml:space="preserve">Взрослые знакомят детей с театрализованными действиями в ходе разнообразных игр, инсценируют знакомые детям сказки, стихи, организуют просмотры театрализованных представлений. Побуждают детей принимать посильное участие в инсценировках, беседуют с ними по поводу </w:t>
      </w:r>
      <w:proofErr w:type="gramStart"/>
      <w:r w:rsidRPr="00CE7502">
        <w:t>увиденного</w:t>
      </w:r>
      <w:proofErr w:type="gramEnd"/>
      <w:r w:rsidRPr="00CE7502">
        <w:t>.</w:t>
      </w:r>
    </w:p>
    <w:p w:rsidR="00CE7502" w:rsidRPr="004E5F2B" w:rsidRDefault="00CE7502" w:rsidP="004E5F2B">
      <w:pPr>
        <w:pStyle w:val="5NEW"/>
      </w:pPr>
      <w:bookmarkStart w:id="13" w:name="_Toc420597626"/>
      <w:bookmarkStart w:id="14" w:name="_Toc419228626"/>
      <w:r w:rsidRPr="004E5F2B">
        <w:t>Физическое развитие</w:t>
      </w:r>
      <w:bookmarkEnd w:id="13"/>
      <w:bookmarkEnd w:id="14"/>
      <w:r w:rsidR="004E5F2B" w:rsidRPr="004E5F2B">
        <w:t xml:space="preserve">   </w:t>
      </w:r>
    </w:p>
    <w:p w:rsidR="00CE7502" w:rsidRPr="004E5F2B" w:rsidRDefault="00CE7502" w:rsidP="004E5F2B">
      <w:pPr>
        <w:pStyle w:val="5NEW"/>
      </w:pPr>
      <w:r w:rsidRPr="00947611">
        <w:rPr>
          <w:b w:val="0"/>
        </w:rPr>
        <w:t xml:space="preserve">В области физического развития основными задачами образовательной деятельности являются создание условий </w:t>
      </w:r>
      <w:proofErr w:type="gramStart"/>
      <w:r w:rsidRPr="00947611">
        <w:rPr>
          <w:b w:val="0"/>
        </w:rPr>
        <w:t>для</w:t>
      </w:r>
      <w:proofErr w:type="gramEnd"/>
      <w:r w:rsidRPr="004E5F2B">
        <w:t xml:space="preserve">: </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укрепления здоровья детей, становления ценностей здорового образа жизни;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развития различных видов двигательной активности;</w:t>
      </w:r>
    </w:p>
    <w:p w:rsidR="00CE7502" w:rsidRPr="00CE7502" w:rsidRDefault="00CE7502" w:rsidP="00CE7502">
      <w:pPr>
        <w:pStyle w:val="12"/>
        <w:tabs>
          <w:tab w:val="left" w:pos="567"/>
        </w:tabs>
        <w:spacing w:after="0" w:line="360" w:lineRule="auto"/>
        <w:ind w:left="0" w:firstLine="709"/>
        <w:jc w:val="both"/>
        <w:rPr>
          <w:rFonts w:ascii="Times New Roman" w:hAnsi="Times New Roman"/>
          <w:sz w:val="24"/>
          <w:szCs w:val="24"/>
        </w:rPr>
      </w:pPr>
      <w:r w:rsidRPr="00CE7502">
        <w:rPr>
          <w:rFonts w:ascii="Times New Roman" w:hAnsi="Times New Roman"/>
          <w:sz w:val="24"/>
          <w:szCs w:val="24"/>
        </w:rPr>
        <w:t>– формирования навыков безопасного поведения.</w:t>
      </w:r>
    </w:p>
    <w:p w:rsidR="00CE7502" w:rsidRPr="00CE7502" w:rsidRDefault="00CE7502" w:rsidP="00CE7502">
      <w:pPr>
        <w:pStyle w:val="12"/>
        <w:tabs>
          <w:tab w:val="left" w:pos="567"/>
        </w:tabs>
        <w:spacing w:after="0" w:line="360" w:lineRule="auto"/>
        <w:ind w:left="0" w:firstLine="709"/>
        <w:jc w:val="both"/>
        <w:rPr>
          <w:rFonts w:ascii="Times New Roman" w:hAnsi="Times New Roman"/>
          <w:i/>
          <w:sz w:val="24"/>
          <w:szCs w:val="24"/>
        </w:rPr>
      </w:pPr>
      <w:r w:rsidRPr="00CE7502">
        <w:rPr>
          <w:rFonts w:ascii="Times New Roman" w:hAnsi="Times New Roman"/>
          <w:i/>
          <w:sz w:val="24"/>
          <w:szCs w:val="24"/>
        </w:rPr>
        <w:t>В сфере укрепления здоровья детей, становления ценностей здорового образа жизни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t>Взрослые организуют правильный режим дня, приучают детей к соблюдению правил личной гигиены, в доступной форме объясняют, что полезно и что вредно для здоровья.</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i/>
        </w:rPr>
        <w:t>В сфере развития различных видов двигательной активности</w:t>
      </w:r>
    </w:p>
    <w:p w:rsidR="00CE7502" w:rsidRPr="00CE7502" w:rsidRDefault="00CE7502" w:rsidP="00CE7502">
      <w:pPr>
        <w:pStyle w:val="ad"/>
        <w:tabs>
          <w:tab w:val="left" w:pos="567"/>
        </w:tabs>
        <w:spacing w:before="0" w:beforeAutospacing="0" w:after="0" w:afterAutospacing="0" w:line="360" w:lineRule="auto"/>
        <w:ind w:firstLine="709"/>
        <w:jc w:val="both"/>
      </w:pPr>
      <w:proofErr w:type="gramStart"/>
      <w:r w:rsidRPr="00CE7502">
        <w:t xml:space="preserve">Взрослые организую пространственную среду с соответствующим оборудованием – как внутри помещений </w:t>
      </w:r>
      <w:r w:rsidR="001B4FE7">
        <w:t>Д</w:t>
      </w:r>
      <w:r w:rsidRPr="00CE7502">
        <w:t>О</w:t>
      </w:r>
      <w:r w:rsidR="001B4FE7">
        <w:t>У</w:t>
      </w:r>
      <w:r w:rsidRPr="00CE7502">
        <w:t>, так и на внешней ее территории (горки, качели и т. п.) для удовлетворения естественной потребности детей в движении, для развития ловкости, силы, координации и т. п. Проводят подвижные игры, способствуя получению детьми радости от двигательной активности, развитию ловкости, координации движений, правильной осанки.</w:t>
      </w:r>
      <w:proofErr w:type="gramEnd"/>
      <w:r w:rsidRPr="00CE7502">
        <w:t xml:space="preserve"> Вовлекают детей в игры с предметами, стимулирующие развитие мелкой моторики.</w:t>
      </w:r>
    </w:p>
    <w:p w:rsidR="00CE7502" w:rsidRPr="00CE7502" w:rsidRDefault="00CE7502" w:rsidP="00CE7502">
      <w:pPr>
        <w:pStyle w:val="ad"/>
        <w:tabs>
          <w:tab w:val="left" w:pos="567"/>
        </w:tabs>
        <w:spacing w:before="0" w:beforeAutospacing="0" w:after="0" w:afterAutospacing="0" w:line="360" w:lineRule="auto"/>
        <w:ind w:firstLine="709"/>
        <w:jc w:val="both"/>
      </w:pPr>
      <w:r w:rsidRPr="00CE7502">
        <w:rPr>
          <w:i/>
        </w:rPr>
        <w:t>В сфере формирования навыков безопасного поведения</w:t>
      </w:r>
    </w:p>
    <w:p w:rsidR="00023AF6" w:rsidRPr="00CE7502" w:rsidRDefault="00CE7502" w:rsidP="00CE7502">
      <w:pPr>
        <w:pStyle w:val="ad"/>
        <w:tabs>
          <w:tab w:val="left" w:pos="567"/>
        </w:tabs>
        <w:spacing w:before="0" w:beforeAutospacing="0" w:after="0" w:afterAutospacing="0" w:line="360" w:lineRule="auto"/>
        <w:ind w:firstLine="709"/>
        <w:jc w:val="both"/>
        <w:rPr>
          <w:b/>
        </w:rPr>
      </w:pPr>
      <w:r w:rsidRPr="00CE7502">
        <w:t xml:space="preserve">Взрослые создают в </w:t>
      </w:r>
      <w:r w:rsidR="001B4FE7">
        <w:t>ДОУ</w:t>
      </w:r>
      <w:r w:rsidRPr="00CE7502">
        <w:t xml:space="preserve"> безопасную среду, а также предостерегают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rsidR="00643A18" w:rsidRPr="000A3F37" w:rsidRDefault="00643A18" w:rsidP="00D04613">
      <w:pPr>
        <w:rPr>
          <w:rFonts w:ascii="Times New Roman" w:hAnsi="Times New Roman"/>
          <w:b/>
          <w:sz w:val="28"/>
          <w:szCs w:val="28"/>
        </w:rPr>
      </w:pPr>
      <w:r w:rsidRPr="000A3F37">
        <w:rPr>
          <w:rFonts w:ascii="Times New Roman" w:hAnsi="Times New Roman"/>
          <w:b/>
          <w:sz w:val="28"/>
          <w:szCs w:val="28"/>
        </w:rPr>
        <w:t>2.2.2. Дошкольный возраст</w:t>
      </w:r>
    </w:p>
    <w:p w:rsidR="00CE7502" w:rsidRPr="00DE4905" w:rsidRDefault="00CE7502" w:rsidP="00CE7502">
      <w:pPr>
        <w:pStyle w:val="3New"/>
      </w:pPr>
      <w:bookmarkStart w:id="15" w:name="_Toc420598542"/>
      <w:bookmarkStart w:id="16" w:name="_Toc420597628"/>
      <w:bookmarkStart w:id="17" w:name="_Toc419228628"/>
      <w:bookmarkStart w:id="18" w:name="_Toc422496184"/>
      <w:r w:rsidRPr="00DE4905">
        <w:t>Социально-коммуникативное развитие</w:t>
      </w:r>
      <w:bookmarkEnd w:id="15"/>
      <w:bookmarkEnd w:id="16"/>
      <w:bookmarkEnd w:id="17"/>
      <w:bookmarkEnd w:id="18"/>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области социально-коммуникативного развития ребенка в условиях информационной социализации </w:t>
      </w:r>
      <w:r w:rsidRPr="00B33051">
        <w:rPr>
          <w:rFonts w:ascii="Times New Roman" w:hAnsi="Times New Roman"/>
          <w:sz w:val="24"/>
          <w:szCs w:val="24"/>
        </w:rPr>
        <w:t>основными задачами образовательной</w:t>
      </w:r>
      <w:r w:rsidRPr="00DE4905">
        <w:rPr>
          <w:rFonts w:ascii="Times New Roman" w:hAnsi="Times New Roman"/>
          <w:sz w:val="24"/>
          <w:szCs w:val="24"/>
        </w:rPr>
        <w:t xml:space="preserve"> деятельности являются создание условий </w:t>
      </w:r>
      <w:proofErr w:type="gramStart"/>
      <w:r w:rsidRPr="00DE4905">
        <w:rPr>
          <w:rFonts w:ascii="Times New Roman" w:hAnsi="Times New Roman"/>
          <w:sz w:val="24"/>
          <w:szCs w:val="24"/>
        </w:rPr>
        <w:t>для</w:t>
      </w:r>
      <w:proofErr w:type="gramEnd"/>
      <w:r w:rsidRPr="00DE4905">
        <w:rPr>
          <w:rFonts w:ascii="Times New Roman" w:hAnsi="Times New Roman"/>
          <w:sz w:val="24"/>
          <w:szCs w:val="24"/>
        </w:rPr>
        <w:t xml:space="preserve">: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lastRenderedPageBreak/>
        <w:t>– развития положительного отношения ребенка к себе и другим людям;</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 – развития коммуникативной и социаль</w:t>
      </w:r>
      <w:r>
        <w:rPr>
          <w:rFonts w:ascii="Times New Roman" w:hAnsi="Times New Roman"/>
          <w:sz w:val="24"/>
          <w:szCs w:val="24"/>
        </w:rPr>
        <w:t>ной компетентности, в том числе</w:t>
      </w:r>
      <w:r w:rsidRPr="00DE4905">
        <w:rPr>
          <w:rFonts w:ascii="Times New Roman" w:hAnsi="Times New Roman"/>
          <w:sz w:val="24"/>
          <w:szCs w:val="24"/>
        </w:rPr>
        <w:t xml:space="preserve"> информационно-социальной компетентности;</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 развития игровой деятельности; </w:t>
      </w:r>
    </w:p>
    <w:p w:rsidR="00CE7502" w:rsidRDefault="00CE7502" w:rsidP="00CE7502">
      <w:pPr>
        <w:tabs>
          <w:tab w:val="left" w:pos="567"/>
        </w:tabs>
        <w:spacing w:after="0" w:line="360" w:lineRule="auto"/>
        <w:ind w:firstLine="567"/>
        <w:jc w:val="both"/>
        <w:rPr>
          <w:rFonts w:ascii="Times New Roman" w:hAnsi="Times New Roman"/>
          <w:sz w:val="24"/>
          <w:szCs w:val="24"/>
        </w:rPr>
      </w:pPr>
      <w:r>
        <w:rPr>
          <w:rFonts w:ascii="Times New Roman" w:hAnsi="Times New Roman"/>
          <w:sz w:val="24"/>
          <w:szCs w:val="24"/>
        </w:rPr>
        <w:t>– развития компетентности в виртуальном поиске.</w:t>
      </w:r>
    </w:p>
    <w:p w:rsidR="00CE7502" w:rsidRPr="00AB5FAB" w:rsidRDefault="00CE7502" w:rsidP="00CE7502">
      <w:pPr>
        <w:tabs>
          <w:tab w:val="left" w:pos="567"/>
        </w:tabs>
        <w:spacing w:after="0" w:line="360" w:lineRule="auto"/>
        <w:ind w:firstLine="567"/>
        <w:jc w:val="both"/>
        <w:rPr>
          <w:rFonts w:ascii="Times New Roman" w:hAnsi="Times New Roman"/>
          <w:i/>
          <w:sz w:val="24"/>
          <w:szCs w:val="24"/>
        </w:rPr>
      </w:pPr>
      <w:r w:rsidRPr="00AB5FAB">
        <w:rPr>
          <w:rFonts w:ascii="Times New Roman" w:hAnsi="Times New Roman"/>
          <w:i/>
          <w:sz w:val="24"/>
          <w:szCs w:val="24"/>
        </w:rPr>
        <w:t>В сфере</w:t>
      </w:r>
      <w:r w:rsidRPr="00CE25D2">
        <w:rPr>
          <w:rFonts w:ascii="Times New Roman" w:hAnsi="Times New Roman"/>
          <w:i/>
          <w:sz w:val="24"/>
          <w:szCs w:val="24"/>
        </w:rPr>
        <w:t xml:space="preserve"> развития положительного отношения ребенка к себе и другим людям</w:t>
      </w:r>
    </w:p>
    <w:p w:rsidR="00CE7502" w:rsidRPr="00DE4905" w:rsidRDefault="00CE7502" w:rsidP="00CE7502">
      <w:pPr>
        <w:pStyle w:val="ad"/>
        <w:tabs>
          <w:tab w:val="left" w:pos="567"/>
        </w:tabs>
        <w:spacing w:before="0" w:beforeAutospacing="0" w:after="0" w:afterAutospacing="0" w:line="360" w:lineRule="auto"/>
        <w:ind w:firstLine="567"/>
        <w:jc w:val="both"/>
      </w:pPr>
      <w:r w:rsidRPr="00DE4905">
        <w:t>Взрослые создают условия для формирования у ребе</w:t>
      </w:r>
      <w:r>
        <w:t>нка положительного самоощущения</w:t>
      </w:r>
      <w:r w:rsidRPr="00DE4905">
        <w:t xml:space="preserve"> – уверенности в своих возможностях, в том, что он хороший, его любят.</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Способствуют развитию у ребенка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w:t>
      </w:r>
    </w:p>
    <w:p w:rsidR="00CE7502" w:rsidRPr="00DE4905" w:rsidRDefault="00CE7502" w:rsidP="00CE7502">
      <w:pPr>
        <w:pStyle w:val="ad"/>
        <w:tabs>
          <w:tab w:val="left" w:pos="567"/>
        </w:tabs>
        <w:spacing w:before="0" w:beforeAutospacing="0" w:after="0" w:afterAutospacing="0" w:line="360" w:lineRule="auto"/>
        <w:ind w:firstLine="567"/>
        <w:jc w:val="both"/>
      </w:pPr>
      <w:r w:rsidRPr="00DE4905">
        <w:t>Взрослые способствуют развитию положительного отношения ребенка к окружающим его людям: воспитывают уважение и терпимость к другим детям и взрослым,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rsidR="00CE7502" w:rsidRPr="00DE4905" w:rsidRDefault="00CE7502" w:rsidP="00CE7502">
      <w:pPr>
        <w:pStyle w:val="ad"/>
        <w:tabs>
          <w:tab w:val="left" w:pos="567"/>
        </w:tabs>
        <w:spacing w:before="0" w:beforeAutospacing="0" w:after="0" w:afterAutospacing="0" w:line="360" w:lineRule="auto"/>
        <w:ind w:firstLine="567"/>
        <w:jc w:val="both"/>
      </w:pPr>
      <w:r w:rsidRPr="00AB5FAB">
        <w:rPr>
          <w:i/>
        </w:rPr>
        <w:t>В сфере</w:t>
      </w:r>
      <w:r w:rsidRPr="00CE25D2">
        <w:rPr>
          <w:i/>
        </w:rPr>
        <w:t xml:space="preserve"> развития коммуникативной и социальной компетентности</w:t>
      </w:r>
    </w:p>
    <w:p w:rsidR="00CE7502" w:rsidRPr="00DE4905" w:rsidRDefault="00CE7502" w:rsidP="00CE7502">
      <w:pPr>
        <w:pStyle w:val="ad"/>
        <w:tabs>
          <w:tab w:val="left" w:pos="567"/>
        </w:tabs>
        <w:spacing w:before="0" w:beforeAutospacing="0" w:after="0" w:afterAutospacing="0" w:line="360" w:lineRule="auto"/>
        <w:ind w:firstLine="567"/>
        <w:jc w:val="both"/>
      </w:pPr>
      <w:r w:rsidRPr="00DE4905">
        <w:t xml:space="preserve">У детей с самого раннего возраста возникает потребность в общении и социальных контактах. Первый социальный опыт дети приобретают в семье, в повседневной жизни, принимая участие в различных семейных событиях. Уклад жизни и ценности семьи оказывают влияние на социально-коммуникативное развитие детей. </w:t>
      </w:r>
    </w:p>
    <w:p w:rsidR="00CE7502" w:rsidRPr="00DE4905" w:rsidRDefault="00CE7502" w:rsidP="00CE7502">
      <w:pPr>
        <w:pStyle w:val="ad"/>
        <w:tabs>
          <w:tab w:val="left" w:pos="567"/>
        </w:tabs>
        <w:spacing w:before="0" w:beforeAutospacing="0" w:after="0" w:afterAutospacing="0" w:line="360" w:lineRule="auto"/>
        <w:ind w:firstLine="567"/>
        <w:jc w:val="both"/>
        <w:rPr>
          <w:rFonts w:ascii="Times New Roman CYR" w:hAnsi="Times New Roman CYR"/>
        </w:rPr>
      </w:pPr>
      <w:r w:rsidRPr="00DE4905">
        <w:t xml:space="preserve">Взрослые создают в </w:t>
      </w:r>
      <w:r w:rsidR="00B33051">
        <w:t>Д</w:t>
      </w:r>
      <w:r w:rsidRPr="00DE4905">
        <w:t>О</w:t>
      </w:r>
      <w:r w:rsidR="00B33051">
        <w:t>У</w:t>
      </w:r>
      <w:r w:rsidRPr="00DE4905">
        <w:t xml:space="preserve"> различные возможности для приобщения детей к ценностям сотрудничества</w:t>
      </w:r>
      <w:r>
        <w:t xml:space="preserve"> с другими людьми, прежде всего</w:t>
      </w:r>
      <w:r w:rsidRPr="00DE4905">
        <w:t xml:space="preserve">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Это способствует развитию у детей чувства личной ответственности, ответственно</w:t>
      </w:r>
      <w:r>
        <w:t>сти за другого человека, чувства</w:t>
      </w:r>
      <w:r w:rsidRPr="00DE4905">
        <w:t xml:space="preserve"> «общего дела», понимания необходимости согласовывать с партнерами по деятельности мнения и действия. Взрослые помогают детям распознавать эмоциональные переживания и состояния</w:t>
      </w:r>
      <w:r>
        <w:t xml:space="preserve"> </w:t>
      </w:r>
      <w:r w:rsidRPr="00DE4905">
        <w:t xml:space="preserve">окружающих, выражать собственные переживания. </w:t>
      </w:r>
      <w:r w:rsidRPr="00DE4905">
        <w:rPr>
          <w:rFonts w:ascii="Times New Roman CYR" w:hAnsi="Times New Roman CYR"/>
        </w:rPr>
        <w:t xml:space="preserve">Способствуют формированию у детей представлений о добре и зле, обсуждая с ними различные ситуации из жизни, из рассказов, сказок, обращая внимание на проявления щедрости, жадности, честности, </w:t>
      </w:r>
      <w:r>
        <w:rPr>
          <w:rFonts w:ascii="Times New Roman CYR" w:hAnsi="Times New Roman CYR"/>
        </w:rPr>
        <w:t>лживости, злости, доброты и др., таким образом</w:t>
      </w:r>
      <w:r w:rsidR="00B33051">
        <w:rPr>
          <w:rFonts w:ascii="Times New Roman CYR" w:hAnsi="Times New Roman CYR"/>
        </w:rPr>
        <w:t>,</w:t>
      </w:r>
      <w:r w:rsidRPr="00DE4905">
        <w:rPr>
          <w:rFonts w:ascii="Times New Roman CYR" w:hAnsi="Times New Roman CYR"/>
        </w:rPr>
        <w:t xml:space="preserve"> создавая условия освоения ребенком этических правил и норм поведения.</w:t>
      </w:r>
    </w:p>
    <w:p w:rsidR="00CE7502" w:rsidRPr="00F11BA6" w:rsidRDefault="00CE7502" w:rsidP="00CE7502">
      <w:pPr>
        <w:pStyle w:val="ad"/>
        <w:tabs>
          <w:tab w:val="left" w:pos="567"/>
        </w:tabs>
        <w:spacing w:before="0" w:beforeAutospacing="0" w:after="0" w:afterAutospacing="0" w:line="360" w:lineRule="auto"/>
        <w:ind w:firstLine="567"/>
        <w:jc w:val="both"/>
        <w:rPr>
          <w:rFonts w:ascii="Times New Roman CYR" w:hAnsi="Times New Roman CYR"/>
        </w:rPr>
      </w:pPr>
      <w:r w:rsidRPr="00F11BA6">
        <w:rPr>
          <w:rFonts w:ascii="Times New Roman CYR" w:hAnsi="Times New Roman CYR"/>
        </w:rPr>
        <w:lastRenderedPageBreak/>
        <w:t xml:space="preserve">Взрослые предоставляют детям возможность выражать свои переживания, чувства, взгляды, убеждения и выбирать способы их выражения, исходя из имеющегося у них опыта.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 </w:t>
      </w:r>
    </w:p>
    <w:p w:rsidR="00CE7502" w:rsidRPr="00F11BA6" w:rsidRDefault="00CE7502" w:rsidP="00CE7502">
      <w:pPr>
        <w:pStyle w:val="ad"/>
        <w:tabs>
          <w:tab w:val="left" w:pos="567"/>
        </w:tabs>
        <w:spacing w:before="0" w:beforeAutospacing="0" w:after="0" w:afterAutospacing="0" w:line="360" w:lineRule="auto"/>
        <w:ind w:firstLine="567"/>
        <w:jc w:val="both"/>
        <w:rPr>
          <w:rFonts w:ascii="Times New Roman CYR" w:hAnsi="Times New Roman CYR"/>
        </w:rPr>
      </w:pPr>
      <w:r w:rsidRPr="00F11BA6">
        <w:rPr>
          <w:rFonts w:ascii="Times New Roman CYR" w:hAnsi="Times New Roman CYR"/>
        </w:rPr>
        <w:t xml:space="preserve">Интерес и внимание взрослых к многообразным проявлениям ребенка, его интересам и склонностям повышает его доверие к себе, веру в свои силы. </w:t>
      </w:r>
      <w:proofErr w:type="gramStart"/>
      <w:r w:rsidRPr="00F11BA6">
        <w:rPr>
          <w:rFonts w:ascii="Times New Roman CYR" w:hAnsi="Times New Roman CYR"/>
        </w:rPr>
        <w:t>Возможность внести свой вклад в общее дело и повлиять на ход событий, например</w:t>
      </w:r>
      <w:r w:rsidR="00B33051">
        <w:rPr>
          <w:rFonts w:ascii="Times New Roman CYR" w:hAnsi="Times New Roman CYR"/>
        </w:rPr>
        <w:t>,</w:t>
      </w:r>
      <w:r w:rsidRPr="00F11BA6">
        <w:rPr>
          <w:rFonts w:ascii="Times New Roman CYR" w:hAnsi="Times New Roman CYR"/>
        </w:rPr>
        <w:t xml:space="preserve"> при участии в планировании, возможность выбора содержания и способов своей деятельности помогает детям со временем приобрести способность и готовность к самостоятельности и участию в жизни общества, что характеризует взрослого человека современного общества, осознающего ответственность за себя и сообщество.</w:t>
      </w:r>
      <w:proofErr w:type="gramEnd"/>
    </w:p>
    <w:p w:rsidR="00CE7502" w:rsidRPr="00DE4905" w:rsidRDefault="00CE7502" w:rsidP="00CE7502">
      <w:pPr>
        <w:pStyle w:val="ad"/>
        <w:tabs>
          <w:tab w:val="left" w:pos="567"/>
        </w:tabs>
        <w:spacing w:before="0" w:beforeAutospacing="0" w:after="0" w:afterAutospacing="0" w:line="360" w:lineRule="auto"/>
        <w:ind w:firstLine="567"/>
        <w:jc w:val="both"/>
      </w:pPr>
      <w:r w:rsidRPr="00DE4905">
        <w:t>Взрослые способствуют развитию у детей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дети учатся договариваться, соблюдать очередность, устанавливать новые контакты. Взрослые способствуют освоению детьми элементарных правил этикета и безопасного поведения</w:t>
      </w:r>
      <w:r>
        <w:t xml:space="preserve"> </w:t>
      </w:r>
      <w:r w:rsidRPr="00DE4905">
        <w:t>дома, на улице. 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и/или действия детей комментариями.</w:t>
      </w:r>
    </w:p>
    <w:p w:rsidR="00CE7502" w:rsidRPr="00DE4905" w:rsidRDefault="00CE7502" w:rsidP="00CE7502">
      <w:pPr>
        <w:pStyle w:val="ad"/>
        <w:tabs>
          <w:tab w:val="left" w:pos="567"/>
        </w:tabs>
        <w:spacing w:before="0" w:beforeAutospacing="0" w:after="0" w:afterAutospacing="0" w:line="360" w:lineRule="auto"/>
        <w:ind w:firstLine="567"/>
        <w:jc w:val="both"/>
      </w:pPr>
      <w:r w:rsidRPr="00F621B4">
        <w:rPr>
          <w:i/>
        </w:rPr>
        <w:t>В сфере</w:t>
      </w:r>
      <w:r w:rsidRPr="00CE25D2">
        <w:rPr>
          <w:i/>
        </w:rPr>
        <w:t xml:space="preserve"> развития игровой деятельности</w:t>
      </w:r>
    </w:p>
    <w:p w:rsidR="00CE7502" w:rsidRPr="00DE4905" w:rsidRDefault="00CE7502" w:rsidP="00CE7502">
      <w:pPr>
        <w:pStyle w:val="ad"/>
        <w:tabs>
          <w:tab w:val="left" w:pos="567"/>
        </w:tabs>
        <w:spacing w:before="0" w:beforeAutospacing="0" w:after="0" w:afterAutospacing="0" w:line="360" w:lineRule="auto"/>
        <w:ind w:firstLine="567"/>
        <w:jc w:val="both"/>
      </w:pPr>
      <w:r w:rsidRPr="00DE4905">
        <w:t>Взрослые создают условия для свободной игры детей, организуют и поощряют участие детей в сюжетно-ролевых, дидактических, развивающих компьютерных играх и других игровых формах; поддерживают творческую импровизацию в игре. Используют дидактические игры и игровые приемы в разных видах деятельности и при выполнении режимных моментов.</w:t>
      </w:r>
    </w:p>
    <w:p w:rsidR="00CE7502" w:rsidRPr="00DE4905" w:rsidRDefault="00CE7502" w:rsidP="00CE7502">
      <w:pPr>
        <w:pStyle w:val="3New"/>
      </w:pPr>
      <w:bookmarkStart w:id="19" w:name="_Toc420598543"/>
      <w:bookmarkStart w:id="20" w:name="_Toc420597629"/>
      <w:bookmarkStart w:id="21" w:name="_Toc419228629"/>
      <w:bookmarkStart w:id="22" w:name="_Toc422496185"/>
      <w:r w:rsidRPr="00DE4905">
        <w:t>Познавательное развитие</w:t>
      </w:r>
      <w:bookmarkEnd w:id="19"/>
      <w:bookmarkEnd w:id="20"/>
      <w:bookmarkEnd w:id="21"/>
      <w:bookmarkEnd w:id="22"/>
    </w:p>
    <w:p w:rsidR="00CE7502" w:rsidRPr="00B33051"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области познавательного развития ребенка основными </w:t>
      </w:r>
      <w:r w:rsidRPr="00B33051">
        <w:rPr>
          <w:rFonts w:ascii="Times New Roman" w:hAnsi="Times New Roman"/>
          <w:sz w:val="24"/>
          <w:szCs w:val="24"/>
        </w:rPr>
        <w:t xml:space="preserve">задачами образовательной деятельности являются создание условий </w:t>
      </w:r>
      <w:proofErr w:type="gramStart"/>
      <w:r w:rsidRPr="00B33051">
        <w:rPr>
          <w:rFonts w:ascii="Times New Roman" w:hAnsi="Times New Roman"/>
          <w:sz w:val="24"/>
          <w:szCs w:val="24"/>
        </w:rPr>
        <w:t>для</w:t>
      </w:r>
      <w:proofErr w:type="gramEnd"/>
      <w:r w:rsidRPr="00B33051">
        <w:rPr>
          <w:rFonts w:ascii="Times New Roman" w:hAnsi="Times New Roman"/>
          <w:sz w:val="24"/>
          <w:szCs w:val="24"/>
        </w:rPr>
        <w:t xml:space="preserve">: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развития любознательности, познавательной активности, познавательных способностей детей;</w:t>
      </w:r>
    </w:p>
    <w:p w:rsidR="00CE7502" w:rsidRPr="00DE4905" w:rsidRDefault="00CE7502" w:rsidP="00CE7502">
      <w:pPr>
        <w:tabs>
          <w:tab w:val="left" w:pos="567"/>
        </w:tabs>
        <w:spacing w:after="0" w:line="360" w:lineRule="auto"/>
        <w:ind w:firstLine="567"/>
        <w:jc w:val="both"/>
        <w:rPr>
          <w:rFonts w:ascii="Times New Roman" w:hAnsi="Times New Roman"/>
          <w:color w:val="0070C0"/>
          <w:sz w:val="24"/>
          <w:szCs w:val="24"/>
        </w:rPr>
      </w:pPr>
      <w:r w:rsidRPr="00DE4905">
        <w:rPr>
          <w:rFonts w:ascii="Times New Roman" w:hAnsi="Times New Roman"/>
          <w:sz w:val="24"/>
          <w:szCs w:val="24"/>
        </w:rPr>
        <w:t>– развития представлений в разных сферах знаний об окружающей действительности</w:t>
      </w:r>
      <w:r>
        <w:rPr>
          <w:rFonts w:ascii="Times New Roman" w:hAnsi="Times New Roman"/>
          <w:sz w:val="24"/>
          <w:szCs w:val="24"/>
        </w:rPr>
        <w:t>, в том числе о</w:t>
      </w:r>
      <w:r w:rsidRPr="00DE4905">
        <w:rPr>
          <w:rFonts w:ascii="Times New Roman" w:hAnsi="Times New Roman"/>
          <w:sz w:val="24"/>
          <w:szCs w:val="24"/>
        </w:rPr>
        <w:t xml:space="preserve"> виртуальной среде, о возможностях и рисках Интернета</w:t>
      </w:r>
      <w:r w:rsidRPr="00DE4905">
        <w:rPr>
          <w:rFonts w:ascii="Times New Roman" w:hAnsi="Times New Roman"/>
          <w:color w:val="0070C0"/>
          <w:sz w:val="24"/>
          <w:szCs w:val="24"/>
        </w:rPr>
        <w:t xml:space="preserve">. </w:t>
      </w:r>
    </w:p>
    <w:p w:rsidR="00CE7502" w:rsidRPr="00F621B4" w:rsidRDefault="00CE7502" w:rsidP="00CE7502">
      <w:pPr>
        <w:tabs>
          <w:tab w:val="left" w:pos="567"/>
        </w:tabs>
        <w:spacing w:after="0" w:line="360" w:lineRule="auto"/>
        <w:ind w:firstLine="567"/>
        <w:jc w:val="both"/>
        <w:rPr>
          <w:rFonts w:ascii="Times New Roman" w:hAnsi="Times New Roman"/>
          <w:i/>
          <w:sz w:val="24"/>
          <w:szCs w:val="24"/>
        </w:rPr>
      </w:pPr>
      <w:r w:rsidRPr="00F621B4">
        <w:rPr>
          <w:rFonts w:ascii="Times New Roman" w:hAnsi="Times New Roman"/>
          <w:i/>
          <w:sz w:val="24"/>
          <w:szCs w:val="24"/>
        </w:rPr>
        <w:lastRenderedPageBreak/>
        <w:t>В сфере</w:t>
      </w:r>
      <w:r w:rsidRPr="00CE25D2">
        <w:rPr>
          <w:rFonts w:ascii="Times New Roman" w:hAnsi="Times New Roman"/>
          <w:i/>
          <w:sz w:val="24"/>
          <w:szCs w:val="24"/>
        </w:rPr>
        <w:t xml:space="preserve"> развития любознательности, познавательной активности, познавательных способностей</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Взрослые создают насыщенную предметно-пространственную среду, стимулирующую познавательный интерес детей, исследовательскую активность, элементарное экспериментирование с различными веществами, предметами, материалами.</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Ребенок с самого раннего возраста проявляет исследовательскую активность и интерес к окружающим предметам и их свойствам, а в возрасте 3-5 лет уже обладает необходимыми предпосылками для того, чтобы открывать явления из естественнонаучной области, устанавливая и понимая простые причинные взаимосвязи «если… то…».</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Уже в своей повседневной жизни ребенок приобретает многообразный опыт соприкосновения с объектами природы – воздухом, водой, огнем, землей (почвой), светом, различными объектами живой и неживой природы и т. п. Ему нравится наблюдать природные явления, исследовать их, экспериментировать с ними. Он строит гипотезы и собственные теории, объясняющие явления, знакомится с первичными закономерностями, делает попытки разбираться во взаимосвязях, присущих этой сфере.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способствует построению целостной картины мира, </w:t>
      </w:r>
      <w:proofErr w:type="gramStart"/>
      <w:r w:rsidRPr="008F0F1A">
        <w:rPr>
          <w:rFonts w:ascii="Times New Roman" w:hAnsi="Times New Roman"/>
          <w:sz w:val="24"/>
          <w:szCs w:val="24"/>
        </w:rPr>
        <w:t>оказывает стойкий долговременный эффект</w:t>
      </w:r>
      <w:proofErr w:type="gramEnd"/>
      <w:r w:rsidRPr="008F0F1A">
        <w:rPr>
          <w:rFonts w:ascii="Times New Roman" w:hAnsi="Times New Roman"/>
          <w:sz w:val="24"/>
          <w:szCs w:val="24"/>
        </w:rPr>
        <w:t>. У ребенка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Помимо поддержки исследовательской активности</w:t>
      </w:r>
      <w:r>
        <w:rPr>
          <w:rFonts w:ascii="Times New Roman" w:hAnsi="Times New Roman"/>
          <w:sz w:val="24"/>
          <w:szCs w:val="24"/>
        </w:rPr>
        <w:t>,</w:t>
      </w:r>
      <w:r w:rsidRPr="00DE4905">
        <w:rPr>
          <w:rFonts w:ascii="Times New Roman" w:hAnsi="Times New Roman"/>
          <w:sz w:val="24"/>
          <w:szCs w:val="24"/>
        </w:rPr>
        <w:t xml:space="preserve"> взрослый организует познавательные игры, поощряет интерес детей к различным развива</w:t>
      </w:r>
      <w:r>
        <w:rPr>
          <w:rFonts w:ascii="Times New Roman" w:hAnsi="Times New Roman"/>
          <w:sz w:val="24"/>
          <w:szCs w:val="24"/>
        </w:rPr>
        <w:t>ющим играм и занятиям, например лото, шашкам, шахматам</w:t>
      </w:r>
      <w:r w:rsidRPr="00DE4905">
        <w:rPr>
          <w:rFonts w:ascii="Times New Roman" w:hAnsi="Times New Roman"/>
          <w:sz w:val="24"/>
          <w:szCs w:val="24"/>
        </w:rPr>
        <w:t>, кон</w:t>
      </w:r>
      <w:r>
        <w:rPr>
          <w:rFonts w:ascii="Times New Roman" w:hAnsi="Times New Roman"/>
          <w:sz w:val="24"/>
          <w:szCs w:val="24"/>
        </w:rPr>
        <w:t>струированию</w:t>
      </w:r>
      <w:r w:rsidRPr="00DE4905">
        <w:rPr>
          <w:rFonts w:ascii="Times New Roman" w:hAnsi="Times New Roman"/>
          <w:sz w:val="24"/>
          <w:szCs w:val="24"/>
        </w:rPr>
        <w:t xml:space="preserve"> и пр.</w:t>
      </w:r>
    </w:p>
    <w:p w:rsidR="00CE7502" w:rsidRDefault="00CE7502" w:rsidP="00CE7502">
      <w:pPr>
        <w:tabs>
          <w:tab w:val="left" w:pos="567"/>
        </w:tabs>
        <w:spacing w:after="0" w:line="360" w:lineRule="auto"/>
        <w:ind w:firstLine="567"/>
        <w:jc w:val="both"/>
        <w:rPr>
          <w:rFonts w:ascii="Times New Roman" w:hAnsi="Times New Roman"/>
          <w:i/>
          <w:sz w:val="24"/>
          <w:szCs w:val="24"/>
        </w:rPr>
      </w:pPr>
      <w:r w:rsidRPr="00F621B4">
        <w:rPr>
          <w:rFonts w:ascii="Times New Roman" w:hAnsi="Times New Roman"/>
          <w:i/>
          <w:sz w:val="24"/>
          <w:szCs w:val="24"/>
        </w:rPr>
        <w:t>В сфере</w:t>
      </w:r>
      <w:r w:rsidRPr="00CE25D2">
        <w:rPr>
          <w:rFonts w:ascii="Times New Roman" w:hAnsi="Times New Roman"/>
          <w:i/>
          <w:sz w:val="24"/>
          <w:szCs w:val="24"/>
        </w:rPr>
        <w:t xml:space="preserve"> развития представлений в разных сферах знаний об окружающей действительности</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Взрослые создают возможности для развития у детей общих представлений об окружающем мире, о </w:t>
      </w:r>
      <w:r>
        <w:rPr>
          <w:rFonts w:ascii="Times New Roman" w:hAnsi="Times New Roman"/>
          <w:sz w:val="24"/>
          <w:szCs w:val="24"/>
        </w:rPr>
        <w:t>себе, других людях, в том числе</w:t>
      </w:r>
      <w:r w:rsidRPr="00DE4905">
        <w:rPr>
          <w:rFonts w:ascii="Times New Roman" w:hAnsi="Times New Roman"/>
          <w:sz w:val="24"/>
          <w:szCs w:val="24"/>
        </w:rPr>
        <w:t xml:space="preserve"> общих представлений в естест</w:t>
      </w:r>
      <w:r>
        <w:rPr>
          <w:rFonts w:ascii="Times New Roman" w:hAnsi="Times New Roman"/>
          <w:sz w:val="24"/>
          <w:szCs w:val="24"/>
        </w:rPr>
        <w:t>веннонаучной области, математике</w:t>
      </w:r>
      <w:r w:rsidRPr="00DE4905">
        <w:rPr>
          <w:rFonts w:ascii="Times New Roman" w:hAnsi="Times New Roman"/>
          <w:sz w:val="24"/>
          <w:szCs w:val="24"/>
        </w:rPr>
        <w:t xml:space="preserve">, экологии. Взрослые читают книги, проводят беседы, экскурсии, организуют просмотр фильмов, иллюстраций познавательного содержания и </w:t>
      </w:r>
      <w:r>
        <w:rPr>
          <w:rFonts w:ascii="Times New Roman" w:hAnsi="Times New Roman"/>
          <w:sz w:val="24"/>
          <w:szCs w:val="24"/>
        </w:rPr>
        <w:t xml:space="preserve">предоставляют информацию в </w:t>
      </w:r>
      <w:r w:rsidRPr="00DE4905">
        <w:rPr>
          <w:rFonts w:ascii="Times New Roman" w:hAnsi="Times New Roman"/>
          <w:sz w:val="24"/>
          <w:szCs w:val="24"/>
        </w:rPr>
        <w:t>других форм</w:t>
      </w:r>
      <w:r>
        <w:rPr>
          <w:rFonts w:ascii="Times New Roman" w:hAnsi="Times New Roman"/>
          <w:sz w:val="24"/>
          <w:szCs w:val="24"/>
        </w:rPr>
        <w:t>ах</w:t>
      </w:r>
      <w:r w:rsidRPr="00DE4905">
        <w:rPr>
          <w:rFonts w:ascii="Times New Roman" w:hAnsi="Times New Roman"/>
          <w:sz w:val="24"/>
          <w:szCs w:val="24"/>
        </w:rPr>
        <w:t xml:space="preserve">. Побуждают детей задавать вопросы, рассуждать, строить гипотезы относительно наблюдаемых явлений, событий.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lastRenderedPageBreak/>
        <w:t xml:space="preserve">Знакомство с </w:t>
      </w:r>
      <w:proofErr w:type="spellStart"/>
      <w:r w:rsidRPr="008F0F1A">
        <w:rPr>
          <w:rFonts w:ascii="Times New Roman" w:hAnsi="Times New Roman"/>
          <w:sz w:val="24"/>
          <w:szCs w:val="24"/>
        </w:rPr>
        <w:t>социокультурным</w:t>
      </w:r>
      <w:proofErr w:type="spellEnd"/>
      <w:r w:rsidRPr="008F0F1A">
        <w:rPr>
          <w:rFonts w:ascii="Times New Roman" w:hAnsi="Times New Roman"/>
          <w:sz w:val="24"/>
          <w:szCs w:val="24"/>
        </w:rPr>
        <w:t xml:space="preserve"> окружением предполагает знакомство с названиями улиц, зданий, сооружений, организаций и их назначением, с транспортом, дорожным движением и правилами безопасности, с различными профессиями людей.</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Усвоение детьми ценностей, норм и правил, принятых в обществе, лучше всего происходит при непосредственном участии детей в его жизни, в практических ситуациях, предоставляющих поводы и темы для дальнейшего обсуждения.</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bookmarkStart w:id="23" w:name="_Toc419228631"/>
      <w:r w:rsidRPr="008F0F1A">
        <w:rPr>
          <w:rFonts w:ascii="Times New Roman" w:hAnsi="Times New Roman"/>
          <w:sz w:val="24"/>
          <w:szCs w:val="24"/>
        </w:rPr>
        <w:t>Широчайшие возможности для познавательного развития предоставляет свободная игра. Следуя интересам и игровым потребностям детей, взрослые создают для нее условия, поддерживают игровые (ролевые) действия, при необходимости предлагают варианты развертывания сюжетов, в том числе связанных с историей и культурой, а также с правилами поведения и ролями людей в социуме.</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Участвуя в повседневной жизни, наблюдая за взрослыми, ребенок развивает математические способности и получает первоначальные представления о значении для человека счета, чисел, приобретает знания о формах, размерах, весе окружающих предметов, времени и пространстве, закономерностях и структурах. Испытывая положительные эмоции от обращения с формами, количествами, числами, а также с пространством и временем, ребенок незаметно для себя начинает еще до школы осваивать их математическое содержание.</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Благодаря освоению математического содержания окружающего мира в дошкольном возрасте у большинства детей развиваются предпосылки успешного учения в школе и дальнейшего изучения математики на протяжении всей жизни. Для этого важно, чтобы освоение математического содержания на ранних ступенях образования сопровождалось позитивными эмоциями – радостью и удовольствием.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Предлагая детям математическое содержание, нужно также иметь в виду, что их индивидуальные возможности и предпочтения будут различными и поэтому освоение детьми математического содержания носит сугубо индивидуальный характер. По завершении этапа дошкольного образования между детьми наблюдается большой разброс в знаниях, умениях и навыках, касающихся математического содержания.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В соответствии с принципом интеграции образовательных областей Программа предполагает взаимосвязь математического содержания с другими разделами Программы. Особенно тесно математическое развитие в раннем и дошкольном возрасте связано с социально-коммуникативным и речевым развитием. Развитие математического мышления происходит и совершенствуется через речевую коммуникацию с другими детьми и взрослыми, включенную в конте</w:t>
      </w:r>
      <w:proofErr w:type="gramStart"/>
      <w:r w:rsidRPr="008F0F1A">
        <w:rPr>
          <w:rFonts w:ascii="Times New Roman" w:hAnsi="Times New Roman"/>
          <w:sz w:val="24"/>
          <w:szCs w:val="24"/>
        </w:rPr>
        <w:t>кст вз</w:t>
      </w:r>
      <w:proofErr w:type="gramEnd"/>
      <w:r w:rsidRPr="008F0F1A">
        <w:rPr>
          <w:rFonts w:ascii="Times New Roman" w:hAnsi="Times New Roman"/>
          <w:sz w:val="24"/>
          <w:szCs w:val="24"/>
        </w:rPr>
        <w:t>аимодействия в конкретных ситуациях.</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proofErr w:type="gramStart"/>
      <w:r w:rsidRPr="008F0F1A">
        <w:rPr>
          <w:rFonts w:ascii="Times New Roman" w:hAnsi="Times New Roman"/>
          <w:sz w:val="24"/>
          <w:szCs w:val="24"/>
        </w:rPr>
        <w:lastRenderedPageBreak/>
        <w:t>Воспитатели систематически используют ситуации повседневной жизни для математического развития, например, классифицируют предметы, явления, выявляют последовательности в процессе действий «сначала это, потом то…» (ход времени, развитие сюжета в сказках и историях, порядок выполнения деятельности и др.), способствуют формированию пространственного восприятия (спереди, сзади, рядом, справа, слева и др.) и т. п., осуществляя при этом речевое сопровождение.</w:t>
      </w:r>
      <w:proofErr w:type="gramEnd"/>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Элементы математики содержатся и могут отрабатываться на занятиях музыкой и танцами, движением и спортом. На музыкальных занятиях при освоении ритма танца, при выполнении физических упражнений дети могут осваивать счет, развивать пространственную координацию. Для этого воспитателем совместно с детьми осуществляется вербализация математических знаний,</w:t>
      </w:r>
      <w:r>
        <w:rPr>
          <w:rFonts w:ascii="Times New Roman" w:hAnsi="Times New Roman"/>
          <w:sz w:val="24"/>
          <w:szCs w:val="24"/>
        </w:rPr>
        <w:t xml:space="preserve"> </w:t>
      </w:r>
      <w:r w:rsidRPr="008F0F1A">
        <w:rPr>
          <w:rFonts w:ascii="Times New Roman" w:hAnsi="Times New Roman"/>
          <w:sz w:val="24"/>
          <w:szCs w:val="24"/>
        </w:rPr>
        <w:t xml:space="preserve">например фразами «две ноги и две руки», «встать парами», «рассчитаться на первый и второй», «в команде играем вчетвером»; «выполняем движения под музыку в такт: раз, два, три, раз, два, три»; «встаем в круг» и др.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Математические элементы могут возникать в рисунках детей (фигуры, узоры), при лепке, конструировании и др. видах детской творческой активности. Воспитатели обращают внимание детей на эти элементы, проговаривая их содержание и употребляя соответствующие слова-понятия (круглый, больше, меньше, спираль – о домике улитки, квадратный, треугольный – о рисунке дома с окнами и т. п.).</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proofErr w:type="gramStart"/>
      <w:r w:rsidRPr="008F0F1A">
        <w:rPr>
          <w:rFonts w:ascii="Times New Roman" w:hAnsi="Times New Roman"/>
          <w:sz w:val="24"/>
          <w:szCs w:val="24"/>
        </w:rPr>
        <w:t>У детей развивается способность ориентироваться в пространстве (право, лево, вперед, назад и т. п.); сравнивать, обобщать (различать, классифицировать) предметы; понимать последовательности, количества и величины; выявлять различные соотношения (например, больше – меньше, толще – тоньше, длиннее – короче, тяжелее – легче и др.); применять основные понятия, структурирующие время (например, до – после, вчера – сегодня – завтра, названия месяцев и дней);</w:t>
      </w:r>
      <w:proofErr w:type="gramEnd"/>
      <w:r w:rsidRPr="008F0F1A">
        <w:rPr>
          <w:rFonts w:ascii="Times New Roman" w:hAnsi="Times New Roman"/>
          <w:sz w:val="24"/>
          <w:szCs w:val="24"/>
        </w:rPr>
        <w:t xml:space="preserve"> правильно называть дни недели, месяцы, времена года, части суток. Дети получают первичные представления о геометрических формах и признаках предметов и объектов (например, круглый, с углами, с таким-то количеством вершин и граней), о геометрических телах (например, куб, цилиндр, шар).</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У детей формируются представления об использовании слов, обозначающих числа. Они начинают считать различные объекты (например, предметы, звуки и т. п.) до 10, 20 и далее, в зависимости от индивидуальных особенностей развития.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Развивается понимание соотношения между количеством предметов и обозначающим это количество числовым символом; понимание того, что число является выражением количества, длины, веса, времени или денежной суммы; понимание назначения цифр как способа кодировки и маркировки числа (например, номер телефона, почтовый индекс, номер маршрута автобуса).</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proofErr w:type="gramStart"/>
      <w:r w:rsidRPr="008F0F1A">
        <w:rPr>
          <w:rFonts w:ascii="Times New Roman" w:hAnsi="Times New Roman"/>
          <w:sz w:val="24"/>
          <w:szCs w:val="24"/>
        </w:rPr>
        <w:lastRenderedPageBreak/>
        <w:t xml:space="preserve">Развивается умение применять такие понятия, как «больше, меньше, равно»; устанавливать соотношения (например, «как часто», «как много», «насколько больше») использовать в речи геометрические понятия (например, «треугольник, прямоугольник, квадрат, круг, куб, шар, цилиндр, точка, сторона, угол, площадь, вершина угла, грань»). </w:t>
      </w:r>
      <w:proofErr w:type="gramEnd"/>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Развивается способность воспринимать «на глаз» небольшие множества до 6–10 объектов (например, при играх с использованием игральных костей или на пальцах рук).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Развивается способность применять математические знания и умения в практических ситуациях в повседневной жизни (например, чтобы положить в чашку с чаем две ложки сахара), в различных видах образовательной деятельности (например, чтобы разделить кубики поровну между участниками игры), в том числе в других образовательных областях.</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Развитию математических представлений способствует наличие соответствующих математических материалов, подходящих для счета, сравнения, сортировки, выкладывания последовательностей и т. п.</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Программа оставляет </w:t>
      </w:r>
      <w:r w:rsidR="00B33051">
        <w:rPr>
          <w:rFonts w:ascii="Times New Roman" w:hAnsi="Times New Roman"/>
          <w:sz w:val="24"/>
          <w:szCs w:val="24"/>
        </w:rPr>
        <w:t>ДОУ</w:t>
      </w:r>
      <w:r w:rsidRPr="008F0F1A">
        <w:rPr>
          <w:rFonts w:ascii="Times New Roman" w:hAnsi="Times New Roman"/>
          <w:sz w:val="24"/>
          <w:szCs w:val="24"/>
        </w:rPr>
        <w:t xml:space="preserve"> право выбора способа формирования у воспитанников математических представлений, в том числе с учетом особенностей реализуемых основных образовательных программ, используемых вариативных образовательных программ. </w:t>
      </w:r>
    </w:p>
    <w:p w:rsidR="00CE7502" w:rsidRPr="00DE4905" w:rsidRDefault="00CE7502" w:rsidP="00CE7502">
      <w:pPr>
        <w:pStyle w:val="3New"/>
      </w:pPr>
      <w:bookmarkStart w:id="24" w:name="_Toc420598544"/>
      <w:bookmarkStart w:id="25" w:name="_Toc420597630"/>
      <w:bookmarkStart w:id="26" w:name="_Toc419661720"/>
      <w:bookmarkStart w:id="27" w:name="_Toc419228630"/>
      <w:bookmarkStart w:id="28" w:name="_Toc422496186"/>
      <w:r w:rsidRPr="00DE4905">
        <w:t>Речевое развитие</w:t>
      </w:r>
      <w:bookmarkEnd w:id="24"/>
      <w:bookmarkEnd w:id="25"/>
      <w:bookmarkEnd w:id="26"/>
      <w:bookmarkEnd w:id="27"/>
      <w:bookmarkEnd w:id="28"/>
    </w:p>
    <w:p w:rsidR="00CE7502" w:rsidRPr="00B33051"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области речевого развития ребенка основными </w:t>
      </w:r>
      <w:r w:rsidRPr="00B33051">
        <w:rPr>
          <w:rFonts w:ascii="Times New Roman" w:hAnsi="Times New Roman"/>
          <w:sz w:val="24"/>
          <w:szCs w:val="24"/>
        </w:rPr>
        <w:t xml:space="preserve">задачами образовательной деятельности является создание условий </w:t>
      </w:r>
      <w:proofErr w:type="gramStart"/>
      <w:r w:rsidRPr="00B33051">
        <w:rPr>
          <w:rFonts w:ascii="Times New Roman" w:hAnsi="Times New Roman"/>
          <w:sz w:val="24"/>
          <w:szCs w:val="24"/>
        </w:rPr>
        <w:t>для</w:t>
      </w:r>
      <w:proofErr w:type="gramEnd"/>
      <w:r w:rsidRPr="00B33051">
        <w:rPr>
          <w:rFonts w:ascii="Times New Roman" w:hAnsi="Times New Roman"/>
          <w:sz w:val="24"/>
          <w:szCs w:val="24"/>
        </w:rPr>
        <w:t xml:space="preserve">: </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 формирования основы речевой и языковой культуры, совершенствования разных сторон речи ребенка;</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 приобщения детей к культуре чтения художественной литературы.</w:t>
      </w:r>
    </w:p>
    <w:p w:rsidR="00CE7502" w:rsidRPr="002A43FB" w:rsidRDefault="00CE7502" w:rsidP="00CE7502">
      <w:pPr>
        <w:tabs>
          <w:tab w:val="left" w:pos="567"/>
          <w:tab w:val="left" w:pos="709"/>
        </w:tabs>
        <w:spacing w:after="0" w:line="360" w:lineRule="auto"/>
        <w:ind w:firstLine="567"/>
        <w:jc w:val="both"/>
        <w:rPr>
          <w:rFonts w:ascii="Times New Roman" w:hAnsi="Times New Roman"/>
          <w:i/>
          <w:sz w:val="24"/>
          <w:szCs w:val="24"/>
        </w:rPr>
      </w:pPr>
      <w:r w:rsidRPr="00F621B4">
        <w:rPr>
          <w:rFonts w:ascii="Times New Roman" w:hAnsi="Times New Roman"/>
          <w:i/>
          <w:sz w:val="24"/>
          <w:szCs w:val="24"/>
        </w:rPr>
        <w:t>В сфере</w:t>
      </w:r>
      <w:r w:rsidRPr="002A43FB">
        <w:rPr>
          <w:rFonts w:ascii="Times New Roman" w:hAnsi="Times New Roman"/>
          <w:i/>
          <w:sz w:val="24"/>
          <w:szCs w:val="24"/>
        </w:rPr>
        <w:t xml:space="preserve"> совершенствования разных сторон речи ребенка</w:t>
      </w:r>
    </w:p>
    <w:p w:rsidR="00CE7502" w:rsidRPr="00F11BA6" w:rsidRDefault="00CE7502" w:rsidP="00CE7502">
      <w:pPr>
        <w:tabs>
          <w:tab w:val="left" w:pos="567"/>
          <w:tab w:val="left" w:pos="709"/>
        </w:tabs>
        <w:spacing w:after="0" w:line="360" w:lineRule="auto"/>
        <w:ind w:firstLine="567"/>
        <w:jc w:val="both"/>
        <w:rPr>
          <w:rFonts w:ascii="Times New Roman" w:hAnsi="Times New Roman"/>
          <w:sz w:val="24"/>
          <w:szCs w:val="24"/>
        </w:rPr>
      </w:pPr>
      <w:r w:rsidRPr="00F11BA6">
        <w:rPr>
          <w:rFonts w:ascii="Times New Roman" w:hAnsi="Times New Roman"/>
          <w:sz w:val="24"/>
          <w:szCs w:val="24"/>
        </w:rPr>
        <w:t>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социально-коммуникативным развитием. Полноценное речевое развитие помогает дошкольнику устанавливать контакты, делиться впечатлениями. Оно способствует взаимопониманию, разрешению конфликтных ситуаций, регулированию речевых действий. Речь как важнейшее средство общения позволяет каждому ребенку участвовать в беседах, играх, проектах, спектаклях, занятиях и др., проявляя при этом свою индивидуальность. Педагоги должны стимулировать общение, сопровождающее различные виды деятельности детей, например, поддерживать обмен мнениями по поводу детских рисунков, рассказов и т. д.</w:t>
      </w:r>
    </w:p>
    <w:p w:rsidR="00CE7502" w:rsidRPr="00F11BA6" w:rsidRDefault="00CE7502" w:rsidP="00CE7502">
      <w:pPr>
        <w:tabs>
          <w:tab w:val="left" w:pos="567"/>
          <w:tab w:val="left" w:pos="709"/>
        </w:tabs>
        <w:spacing w:after="0" w:line="360" w:lineRule="auto"/>
        <w:ind w:firstLine="567"/>
        <w:jc w:val="both"/>
        <w:rPr>
          <w:rFonts w:ascii="Times New Roman" w:hAnsi="Times New Roman"/>
          <w:sz w:val="24"/>
          <w:szCs w:val="24"/>
        </w:rPr>
      </w:pPr>
      <w:r w:rsidRPr="00F11BA6">
        <w:rPr>
          <w:rFonts w:ascii="Times New Roman" w:hAnsi="Times New Roman"/>
          <w:sz w:val="24"/>
          <w:szCs w:val="24"/>
        </w:rPr>
        <w:t xml:space="preserve">Овладение речью (диалогической и монологической) не является изолированным процессом, оно происходит естественным образом в процессе коммуникации: во время </w:t>
      </w:r>
      <w:r w:rsidRPr="00F11BA6">
        <w:rPr>
          <w:rFonts w:ascii="Times New Roman" w:hAnsi="Times New Roman"/>
          <w:sz w:val="24"/>
          <w:szCs w:val="24"/>
        </w:rPr>
        <w:lastRenderedPageBreak/>
        <w:t xml:space="preserve">обсуждения детьми (между собой или </w:t>
      </w:r>
      <w:proofErr w:type="gramStart"/>
      <w:r w:rsidRPr="00F11BA6">
        <w:rPr>
          <w:rFonts w:ascii="Times New Roman" w:hAnsi="Times New Roman"/>
          <w:sz w:val="24"/>
          <w:szCs w:val="24"/>
        </w:rPr>
        <w:t>со</w:t>
      </w:r>
      <w:proofErr w:type="gramEnd"/>
      <w:r w:rsidRPr="00F11BA6">
        <w:rPr>
          <w:rFonts w:ascii="Times New Roman" w:hAnsi="Times New Roman"/>
          <w:sz w:val="24"/>
          <w:szCs w:val="24"/>
        </w:rPr>
        <w:t xml:space="preserve"> взрослыми) содержания, которое их интересует, действий, в которые они вовлечены. Таким образом, стимулирование речевого развития является сквозным принципом ежедневной педагогической деятельности во всех образовательных областях. </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Взрослые создают возможности для формирования и развития звуковой культуры, образной, интонационной и грамматической сторон речи, фонематического слуха, правильного </w:t>
      </w:r>
      <w:proofErr w:type="spellStart"/>
      <w:r w:rsidRPr="00DE4905">
        <w:rPr>
          <w:rFonts w:ascii="Times New Roman" w:hAnsi="Times New Roman"/>
          <w:sz w:val="24"/>
          <w:szCs w:val="24"/>
        </w:rPr>
        <w:t>звук</w:t>
      </w:r>
      <w:proofErr w:type="gramStart"/>
      <w:r w:rsidRPr="00DE4905">
        <w:rPr>
          <w:rFonts w:ascii="Times New Roman" w:hAnsi="Times New Roman"/>
          <w:sz w:val="24"/>
          <w:szCs w:val="24"/>
        </w:rPr>
        <w:t>о</w:t>
      </w:r>
      <w:proofErr w:type="spellEnd"/>
      <w:r w:rsidRPr="00DE4905">
        <w:rPr>
          <w:rFonts w:ascii="Times New Roman" w:hAnsi="Times New Roman"/>
          <w:sz w:val="24"/>
          <w:szCs w:val="24"/>
        </w:rPr>
        <w:t>-</w:t>
      </w:r>
      <w:proofErr w:type="gramEnd"/>
      <w:r w:rsidRPr="00DE4905">
        <w:rPr>
          <w:rFonts w:ascii="Times New Roman" w:hAnsi="Times New Roman"/>
          <w:sz w:val="24"/>
          <w:szCs w:val="24"/>
        </w:rPr>
        <w:t xml:space="preserve"> и </w:t>
      </w:r>
      <w:proofErr w:type="spellStart"/>
      <w:r w:rsidRPr="00DE4905">
        <w:rPr>
          <w:rFonts w:ascii="Times New Roman" w:hAnsi="Times New Roman"/>
          <w:sz w:val="24"/>
          <w:szCs w:val="24"/>
        </w:rPr>
        <w:t>словопроизношения</w:t>
      </w:r>
      <w:proofErr w:type="spellEnd"/>
      <w:r w:rsidRPr="00DE4905">
        <w:rPr>
          <w:rFonts w:ascii="Times New Roman" w:hAnsi="Times New Roman"/>
          <w:sz w:val="24"/>
          <w:szCs w:val="24"/>
        </w:rPr>
        <w:t xml:space="preserve">, поощряют разучивание стихотворений, скороговорок, </w:t>
      </w:r>
      <w:proofErr w:type="spellStart"/>
      <w:r w:rsidRPr="00DE4905">
        <w:rPr>
          <w:rFonts w:ascii="Times New Roman" w:hAnsi="Times New Roman"/>
          <w:sz w:val="24"/>
          <w:szCs w:val="24"/>
        </w:rPr>
        <w:t>чистоговорок</w:t>
      </w:r>
      <w:proofErr w:type="spellEnd"/>
      <w:r w:rsidRPr="00DE4905">
        <w:rPr>
          <w:rFonts w:ascii="Times New Roman" w:hAnsi="Times New Roman"/>
          <w:sz w:val="24"/>
          <w:szCs w:val="24"/>
        </w:rPr>
        <w:t>, песен; организуют речевые игры, стимулируют словотворчество.</w:t>
      </w:r>
    </w:p>
    <w:p w:rsidR="00CE7502" w:rsidRPr="002A43FB" w:rsidRDefault="00CE7502" w:rsidP="00CE7502">
      <w:pPr>
        <w:tabs>
          <w:tab w:val="left" w:pos="567"/>
          <w:tab w:val="left" w:pos="709"/>
        </w:tabs>
        <w:spacing w:after="0" w:line="360" w:lineRule="auto"/>
        <w:ind w:firstLine="567"/>
        <w:jc w:val="both"/>
        <w:rPr>
          <w:rFonts w:ascii="Times New Roman" w:hAnsi="Times New Roman"/>
          <w:i/>
          <w:sz w:val="24"/>
          <w:szCs w:val="24"/>
        </w:rPr>
      </w:pPr>
      <w:r w:rsidRPr="00F621B4">
        <w:rPr>
          <w:rFonts w:ascii="Times New Roman" w:hAnsi="Times New Roman"/>
          <w:i/>
          <w:sz w:val="24"/>
          <w:szCs w:val="24"/>
        </w:rPr>
        <w:t xml:space="preserve">В сфере </w:t>
      </w:r>
      <w:r w:rsidRPr="002A43FB">
        <w:rPr>
          <w:rFonts w:ascii="Times New Roman" w:hAnsi="Times New Roman"/>
          <w:i/>
          <w:sz w:val="24"/>
          <w:szCs w:val="24"/>
        </w:rPr>
        <w:t>приобщения детей к культуре чтения литературных произведений</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Pr>
          <w:rFonts w:ascii="Times New Roman" w:hAnsi="Times New Roman"/>
          <w:sz w:val="24"/>
          <w:szCs w:val="24"/>
        </w:rPr>
        <w:t>В</w:t>
      </w:r>
      <w:r w:rsidRPr="00DE4905">
        <w:rPr>
          <w:rFonts w:ascii="Times New Roman" w:hAnsi="Times New Roman"/>
          <w:sz w:val="24"/>
          <w:szCs w:val="24"/>
        </w:rPr>
        <w:t xml:space="preserve">зрослые читают детям книги, стихи, вспоминают содержание и обсуждают вместе с детьми прочитанное, способствуя пониманию, в том числе на слух. Детям, которые хотят читать сами, предоставляется такая возможность. </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У детей активно развивается способность к использованию речи в повседневном общении, а также стимулируется использование речи в области познавательно-исследовательского, художественно-эстетического, социально-коммуникативного и других</w:t>
      </w:r>
      <w:r>
        <w:rPr>
          <w:rFonts w:ascii="Times New Roman" w:hAnsi="Times New Roman"/>
          <w:sz w:val="24"/>
          <w:szCs w:val="24"/>
        </w:rPr>
        <w:t xml:space="preserve"> видов развития</w:t>
      </w:r>
      <w:r w:rsidRPr="00DE4905">
        <w:rPr>
          <w:rFonts w:ascii="Times New Roman" w:hAnsi="Times New Roman"/>
          <w:sz w:val="24"/>
          <w:szCs w:val="24"/>
        </w:rPr>
        <w:t>. Взрослые могут стимулировать использование речи для познавательно-исследовател</w:t>
      </w:r>
      <w:r>
        <w:rPr>
          <w:rFonts w:ascii="Times New Roman" w:hAnsi="Times New Roman"/>
          <w:sz w:val="24"/>
          <w:szCs w:val="24"/>
        </w:rPr>
        <w:t>ьского развития детей, например</w:t>
      </w:r>
      <w:r w:rsidR="0067176C">
        <w:rPr>
          <w:rFonts w:ascii="Times New Roman" w:hAnsi="Times New Roman"/>
          <w:sz w:val="24"/>
          <w:szCs w:val="24"/>
        </w:rPr>
        <w:t>,</w:t>
      </w:r>
      <w:r w:rsidRPr="00DE4905">
        <w:rPr>
          <w:rFonts w:ascii="Times New Roman" w:hAnsi="Times New Roman"/>
          <w:sz w:val="24"/>
          <w:szCs w:val="24"/>
        </w:rPr>
        <w:t xml:space="preserve"> отвечая на вопросы «Почему?</w:t>
      </w:r>
      <w:r>
        <w:rPr>
          <w:rFonts w:ascii="Times New Roman" w:hAnsi="Times New Roman"/>
          <w:sz w:val="24"/>
          <w:szCs w:val="24"/>
        </w:rPr>
        <w:t>..</w:t>
      </w:r>
      <w:r w:rsidRPr="00DE4905">
        <w:rPr>
          <w:rFonts w:ascii="Times New Roman" w:hAnsi="Times New Roman"/>
          <w:sz w:val="24"/>
          <w:szCs w:val="24"/>
        </w:rPr>
        <w:t>», «Когда?</w:t>
      </w:r>
      <w:r>
        <w:rPr>
          <w:rFonts w:ascii="Times New Roman" w:hAnsi="Times New Roman"/>
          <w:sz w:val="24"/>
          <w:szCs w:val="24"/>
        </w:rPr>
        <w:t>..</w:t>
      </w:r>
      <w:r w:rsidRPr="00DE4905">
        <w:rPr>
          <w:rFonts w:ascii="Times New Roman" w:hAnsi="Times New Roman"/>
          <w:sz w:val="24"/>
          <w:szCs w:val="24"/>
        </w:rPr>
        <w:t>», обращая внимание детей на последовательность повседневных событий, различия и сходства, причинно-следственные связи, развивая идеи, высказанные детьми, вербально дополняя их. Например, ребенок говорит: «Посмотрите на это дерево», а педагог отвечает: «Это береза. Посмотри, у нее набухли почки и уже скоро появятся первые листочки».</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Детям с низким уровнем речевого развития взрослые позволяют отвечать на вопросы не только словесно, но </w:t>
      </w:r>
      <w:r>
        <w:rPr>
          <w:rFonts w:ascii="Times New Roman" w:hAnsi="Times New Roman"/>
          <w:sz w:val="24"/>
          <w:szCs w:val="24"/>
        </w:rPr>
        <w:t>и</w:t>
      </w:r>
      <w:r w:rsidRPr="00DE4905">
        <w:rPr>
          <w:rFonts w:ascii="Times New Roman" w:hAnsi="Times New Roman"/>
          <w:sz w:val="24"/>
          <w:szCs w:val="24"/>
        </w:rPr>
        <w:t xml:space="preserve"> с помощью жестикуляции или специальных средств.</w:t>
      </w:r>
    </w:p>
    <w:p w:rsidR="00CE7502" w:rsidRPr="008F0F1A" w:rsidRDefault="00CE7502" w:rsidP="00CE7502">
      <w:pPr>
        <w:tabs>
          <w:tab w:val="left" w:pos="567"/>
          <w:tab w:val="left" w:pos="709"/>
        </w:tabs>
        <w:spacing w:after="0" w:line="360" w:lineRule="auto"/>
        <w:ind w:firstLine="567"/>
        <w:jc w:val="both"/>
        <w:rPr>
          <w:rFonts w:ascii="Times New Roman" w:hAnsi="Times New Roman"/>
          <w:sz w:val="24"/>
          <w:szCs w:val="24"/>
        </w:rPr>
      </w:pPr>
      <w:r w:rsidRPr="008F0F1A">
        <w:rPr>
          <w:rFonts w:ascii="Times New Roman" w:hAnsi="Times New Roman"/>
          <w:sz w:val="24"/>
          <w:szCs w:val="24"/>
        </w:rPr>
        <w:t>Речевому развитию способствуют наличие в развивающей предметно-пространственной среде открытого доступа детей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rsidR="00CE7502" w:rsidRPr="00DE4905" w:rsidRDefault="00CE7502" w:rsidP="00CE7502">
      <w:pPr>
        <w:tabs>
          <w:tab w:val="left" w:pos="567"/>
          <w:tab w:val="left" w:pos="709"/>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Программа оставляет Организации право выбора способа речевого развития детей, в том числе с учетом особенностей реализуемых основных образовательных программ, используемых вариативных образовательных программ и других особенностей реализуемой образовательной деятельности. </w:t>
      </w:r>
    </w:p>
    <w:p w:rsidR="00CE7502" w:rsidRPr="00DE4905" w:rsidRDefault="00CE7502" w:rsidP="00CE7502">
      <w:pPr>
        <w:pStyle w:val="3New"/>
      </w:pPr>
      <w:bookmarkStart w:id="29" w:name="_Toc420598545"/>
      <w:bookmarkStart w:id="30" w:name="_Toc420597631"/>
      <w:bookmarkStart w:id="31" w:name="_Toc422496187"/>
      <w:r w:rsidRPr="00DE4905">
        <w:lastRenderedPageBreak/>
        <w:t>Художественно-эстетическое развитие</w:t>
      </w:r>
      <w:bookmarkEnd w:id="23"/>
      <w:bookmarkEnd w:id="29"/>
      <w:bookmarkEnd w:id="30"/>
      <w:bookmarkEnd w:id="31"/>
    </w:p>
    <w:p w:rsidR="00CE7502" w:rsidRPr="0067176C"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области художественно-эстетического развития ребенка основными </w:t>
      </w:r>
      <w:r w:rsidRPr="0067176C">
        <w:rPr>
          <w:rFonts w:ascii="Times New Roman" w:hAnsi="Times New Roman"/>
          <w:sz w:val="24"/>
          <w:szCs w:val="24"/>
        </w:rPr>
        <w:t xml:space="preserve">задачами образовательной деятельности являются создание условий </w:t>
      </w:r>
      <w:proofErr w:type="gramStart"/>
      <w:r w:rsidRPr="0067176C">
        <w:rPr>
          <w:rFonts w:ascii="Times New Roman" w:hAnsi="Times New Roman"/>
          <w:sz w:val="24"/>
          <w:szCs w:val="24"/>
        </w:rPr>
        <w:t>для</w:t>
      </w:r>
      <w:proofErr w:type="gramEnd"/>
      <w:r w:rsidRPr="0067176C">
        <w:rPr>
          <w:rFonts w:ascii="Times New Roman" w:hAnsi="Times New Roman"/>
          <w:sz w:val="24"/>
          <w:szCs w:val="24"/>
        </w:rPr>
        <w:t xml:space="preserve">: </w:t>
      </w:r>
    </w:p>
    <w:p w:rsidR="00CE7502" w:rsidRPr="00DE4905" w:rsidRDefault="00CE7502" w:rsidP="00CE7502">
      <w:pPr>
        <w:tabs>
          <w:tab w:val="left" w:pos="567"/>
        </w:tabs>
        <w:spacing w:after="0" w:line="360" w:lineRule="auto"/>
        <w:ind w:firstLine="567"/>
        <w:jc w:val="both"/>
        <w:rPr>
          <w:rFonts w:ascii="Times New Roman" w:hAnsi="Times New Roman"/>
          <w:position w:val="-2"/>
          <w:sz w:val="24"/>
          <w:szCs w:val="24"/>
        </w:rPr>
      </w:pPr>
      <w:r w:rsidRPr="00DE4905">
        <w:rPr>
          <w:rFonts w:ascii="Times New Roman" w:hAnsi="Times New Roman"/>
          <w:position w:val="-2"/>
          <w:sz w:val="24"/>
          <w:szCs w:val="24"/>
        </w:rPr>
        <w:t>– 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CE7502" w:rsidRPr="00DE4905" w:rsidRDefault="00CE7502" w:rsidP="00CE7502">
      <w:pPr>
        <w:tabs>
          <w:tab w:val="left" w:pos="567"/>
        </w:tabs>
        <w:spacing w:after="0" w:line="360" w:lineRule="auto"/>
        <w:ind w:firstLine="567"/>
        <w:jc w:val="both"/>
        <w:rPr>
          <w:rFonts w:ascii="Times New Roman" w:hAnsi="Times New Roman"/>
          <w:position w:val="-2"/>
          <w:sz w:val="24"/>
          <w:szCs w:val="24"/>
        </w:rPr>
      </w:pPr>
      <w:r w:rsidRPr="00DE4905">
        <w:rPr>
          <w:rFonts w:ascii="Times New Roman" w:hAnsi="Times New Roman"/>
          <w:position w:val="-2"/>
          <w:sz w:val="24"/>
          <w:szCs w:val="24"/>
        </w:rPr>
        <w:t xml:space="preserve">– развития способности к восприятию музыки, художественной литературы, фольклора; </w:t>
      </w:r>
    </w:p>
    <w:p w:rsidR="00CE7502" w:rsidRPr="00DE4905" w:rsidRDefault="00CE7502" w:rsidP="00CE7502">
      <w:pPr>
        <w:tabs>
          <w:tab w:val="left" w:pos="567"/>
        </w:tabs>
        <w:spacing w:after="0" w:line="360" w:lineRule="auto"/>
        <w:ind w:firstLine="567"/>
        <w:jc w:val="both"/>
        <w:rPr>
          <w:rFonts w:ascii="Times New Roman" w:hAnsi="Times New Roman"/>
          <w:position w:val="-2"/>
          <w:sz w:val="24"/>
          <w:szCs w:val="24"/>
        </w:rPr>
      </w:pPr>
      <w:r w:rsidRPr="00DE4905">
        <w:rPr>
          <w:rFonts w:ascii="Times New Roman" w:hAnsi="Times New Roman"/>
          <w:position w:val="-2"/>
          <w:sz w:val="24"/>
          <w:szCs w:val="24"/>
        </w:rPr>
        <w:t>–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w:t>
      </w:r>
      <w:r>
        <w:rPr>
          <w:rFonts w:ascii="Times New Roman" w:hAnsi="Times New Roman"/>
          <w:position w:val="-2"/>
          <w:sz w:val="24"/>
          <w:szCs w:val="24"/>
        </w:rPr>
        <w:t>лощении художественного замысла.</w:t>
      </w:r>
    </w:p>
    <w:p w:rsidR="00CE7502" w:rsidRPr="00DE4905" w:rsidRDefault="00CE7502" w:rsidP="00CE7502">
      <w:pPr>
        <w:tabs>
          <w:tab w:val="left" w:pos="567"/>
        </w:tabs>
        <w:spacing w:after="0" w:line="360" w:lineRule="auto"/>
        <w:ind w:firstLine="567"/>
        <w:jc w:val="both"/>
        <w:rPr>
          <w:rFonts w:ascii="Times New Roman" w:hAnsi="Times New Roman"/>
          <w:i/>
          <w:position w:val="-2"/>
          <w:sz w:val="24"/>
          <w:szCs w:val="24"/>
        </w:rPr>
      </w:pPr>
      <w:r w:rsidRPr="00F621B4">
        <w:rPr>
          <w:rFonts w:ascii="Times New Roman" w:hAnsi="Times New Roman"/>
          <w:i/>
          <w:position w:val="-2"/>
          <w:sz w:val="24"/>
          <w:szCs w:val="24"/>
        </w:rPr>
        <w:t>В сфере</w:t>
      </w:r>
      <w:r w:rsidRPr="00371B64">
        <w:rPr>
          <w:rFonts w:ascii="Times New Roman" w:hAnsi="Times New Roman"/>
          <w:i/>
          <w:position w:val="-2"/>
          <w:sz w:val="24"/>
          <w:szCs w:val="24"/>
        </w:rPr>
        <w:t xml:space="preserve"> развития у детей интереса к эстетической стороне действительности,</w:t>
      </w:r>
      <w:r>
        <w:rPr>
          <w:rFonts w:ascii="Times New Roman" w:hAnsi="Times New Roman"/>
          <w:i/>
          <w:position w:val="-2"/>
          <w:sz w:val="24"/>
          <w:szCs w:val="24"/>
        </w:rPr>
        <w:t xml:space="preserve"> </w:t>
      </w:r>
      <w:r w:rsidRPr="00371B64">
        <w:rPr>
          <w:rFonts w:ascii="Times New Roman" w:hAnsi="Times New Roman"/>
          <w:i/>
          <w:position w:val="-2"/>
          <w:sz w:val="24"/>
          <w:szCs w:val="24"/>
        </w:rPr>
        <w:t>ознакомления с разными видами и жанрами искусства, в том числе народного творчества</w:t>
      </w:r>
    </w:p>
    <w:p w:rsidR="00CE7502" w:rsidRPr="00DE4905" w:rsidRDefault="00CE7502" w:rsidP="00CE7502">
      <w:pPr>
        <w:tabs>
          <w:tab w:val="left" w:pos="567"/>
          <w:tab w:val="right" w:pos="9355"/>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Программа относит к образовательной области художественно-эстетического развития приобщение детей к эстетическому познанию и переживанию мира, к искусству и культуре в широком смысле, а также творческую деятельность детей в изобразительном, пластическом, музыкальном, литературном и др. видах художественно-творческой деятельности.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position w:val="-2"/>
          <w:sz w:val="24"/>
          <w:szCs w:val="24"/>
        </w:rPr>
        <w:t>Эстетическое отношение к миру</w:t>
      </w:r>
      <w:r>
        <w:rPr>
          <w:rFonts w:ascii="Times New Roman" w:hAnsi="Times New Roman"/>
          <w:position w:val="-2"/>
          <w:sz w:val="24"/>
          <w:szCs w:val="24"/>
        </w:rPr>
        <w:t xml:space="preserve"> </w:t>
      </w:r>
      <w:proofErr w:type="gramStart"/>
      <w:r>
        <w:rPr>
          <w:rFonts w:ascii="Times New Roman" w:hAnsi="Times New Roman"/>
          <w:position w:val="-2"/>
          <w:sz w:val="24"/>
          <w:szCs w:val="24"/>
        </w:rPr>
        <w:t>опирается</w:t>
      </w:r>
      <w:proofErr w:type="gramEnd"/>
      <w:r>
        <w:rPr>
          <w:rFonts w:ascii="Times New Roman" w:hAnsi="Times New Roman"/>
          <w:position w:val="-2"/>
          <w:sz w:val="24"/>
          <w:szCs w:val="24"/>
        </w:rPr>
        <w:t xml:space="preserve"> прежде всего</w:t>
      </w:r>
      <w:r w:rsidRPr="00DE4905">
        <w:rPr>
          <w:rFonts w:ascii="Times New Roman" w:hAnsi="Times New Roman"/>
          <w:position w:val="-2"/>
          <w:sz w:val="24"/>
          <w:szCs w:val="24"/>
        </w:rPr>
        <w:t xml:space="preserve"> на восприятие действительности разными органами чувств. Взрослые </w:t>
      </w:r>
      <w:r w:rsidRPr="00DE4905">
        <w:rPr>
          <w:rFonts w:ascii="Times New Roman" w:hAnsi="Times New Roman"/>
          <w:sz w:val="24"/>
          <w:szCs w:val="24"/>
        </w:rPr>
        <w:t xml:space="preserve">способствуют накоплению у детей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Взрослые знакомят </w:t>
      </w:r>
      <w:r>
        <w:rPr>
          <w:rFonts w:ascii="Times New Roman" w:hAnsi="Times New Roman"/>
          <w:sz w:val="24"/>
          <w:szCs w:val="24"/>
        </w:rPr>
        <w:t xml:space="preserve">детей </w:t>
      </w:r>
      <w:r w:rsidRPr="00DE4905">
        <w:rPr>
          <w:rFonts w:ascii="Times New Roman" w:hAnsi="Times New Roman"/>
          <w:sz w:val="24"/>
          <w:szCs w:val="24"/>
        </w:rPr>
        <w:t>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w:t>
      </w:r>
      <w:r>
        <w:rPr>
          <w:rFonts w:ascii="Times New Roman" w:hAnsi="Times New Roman"/>
          <w:sz w:val="24"/>
          <w:szCs w:val="24"/>
        </w:rPr>
        <w:t>, обращаются к другим источникам</w:t>
      </w:r>
      <w:r w:rsidRPr="00DE4905">
        <w:rPr>
          <w:rFonts w:ascii="Times New Roman" w:hAnsi="Times New Roman"/>
          <w:sz w:val="24"/>
          <w:szCs w:val="24"/>
        </w:rPr>
        <w:t xml:space="preserve"> художественно-эстетической информации.</w:t>
      </w:r>
    </w:p>
    <w:p w:rsidR="00CE7502" w:rsidRPr="00DE4905" w:rsidRDefault="00CE7502" w:rsidP="00CE7502">
      <w:pPr>
        <w:tabs>
          <w:tab w:val="left" w:pos="567"/>
        </w:tabs>
        <w:spacing w:after="0" w:line="360" w:lineRule="auto"/>
        <w:ind w:firstLine="567"/>
        <w:jc w:val="both"/>
        <w:rPr>
          <w:rFonts w:ascii="Times New Roman" w:hAnsi="Times New Roman"/>
          <w:position w:val="-2"/>
          <w:sz w:val="24"/>
          <w:szCs w:val="24"/>
        </w:rPr>
      </w:pPr>
      <w:r w:rsidRPr="00F621B4">
        <w:rPr>
          <w:rFonts w:ascii="Times New Roman" w:hAnsi="Times New Roman"/>
          <w:i/>
          <w:position w:val="-2"/>
          <w:sz w:val="24"/>
          <w:szCs w:val="24"/>
        </w:rPr>
        <w:t>В сфере</w:t>
      </w:r>
      <w:r w:rsidRPr="00371B64">
        <w:rPr>
          <w:rFonts w:ascii="Times New Roman" w:hAnsi="Times New Roman"/>
          <w:i/>
          <w:position w:val="-2"/>
          <w:sz w:val="24"/>
          <w:szCs w:val="24"/>
        </w:rPr>
        <w:t xml:space="preserve">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position w:val="-2"/>
          <w:sz w:val="24"/>
          <w:szCs w:val="24"/>
        </w:rPr>
        <w:t>Взрослые</w:t>
      </w:r>
      <w:r w:rsidRPr="00DE4905">
        <w:rPr>
          <w:rFonts w:ascii="Times New Roman" w:hAnsi="Times New Roman"/>
          <w:sz w:val="24"/>
          <w:szCs w:val="24"/>
        </w:rPr>
        <w:t xml:space="preserve"> создают возможности для творческого самовыражения</w:t>
      </w:r>
      <w:r>
        <w:rPr>
          <w:rFonts w:ascii="Times New Roman" w:hAnsi="Times New Roman"/>
          <w:sz w:val="24"/>
          <w:szCs w:val="24"/>
        </w:rPr>
        <w:t xml:space="preserve"> </w:t>
      </w:r>
      <w:r w:rsidRPr="00DE4905">
        <w:rPr>
          <w:rFonts w:ascii="Times New Roman" w:hAnsi="Times New Roman"/>
          <w:sz w:val="24"/>
          <w:szCs w:val="24"/>
        </w:rPr>
        <w:t xml:space="preserve">детей: поддерживают инициативу, стремление к импровизации при самостоятельном воплощении ребенком художественных замыслов; вовлекают детей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lastRenderedPageBreak/>
        <w:t>В изобразительной деятельности (рисовании, лепке) и</w:t>
      </w:r>
      <w:r>
        <w:rPr>
          <w:rFonts w:ascii="Times New Roman" w:hAnsi="Times New Roman"/>
          <w:sz w:val="24"/>
          <w:szCs w:val="24"/>
        </w:rPr>
        <w:t xml:space="preserve"> </w:t>
      </w:r>
      <w:r w:rsidRPr="00DE4905">
        <w:rPr>
          <w:rFonts w:ascii="Times New Roman" w:hAnsi="Times New Roman"/>
          <w:sz w:val="24"/>
          <w:szCs w:val="24"/>
        </w:rPr>
        <w:t xml:space="preserve">художественном конструировании </w:t>
      </w:r>
      <w:r>
        <w:rPr>
          <w:rFonts w:ascii="Times New Roman" w:hAnsi="Times New Roman"/>
          <w:sz w:val="24"/>
          <w:szCs w:val="24"/>
        </w:rPr>
        <w:t>взрослые предлагают детям</w:t>
      </w:r>
      <w:r w:rsidRPr="00DE4905">
        <w:rPr>
          <w:rFonts w:ascii="Times New Roman" w:hAnsi="Times New Roman"/>
          <w:sz w:val="24"/>
          <w:szCs w:val="24"/>
        </w:rPr>
        <w:t xml:space="preserve">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музыкальной деятельности </w:t>
      </w:r>
      <w:r>
        <w:rPr>
          <w:rFonts w:ascii="Times New Roman" w:hAnsi="Times New Roman"/>
          <w:sz w:val="24"/>
          <w:szCs w:val="24"/>
        </w:rPr>
        <w:t>(</w:t>
      </w:r>
      <w:r w:rsidRPr="00DE4905">
        <w:rPr>
          <w:rFonts w:ascii="Times New Roman" w:hAnsi="Times New Roman"/>
          <w:sz w:val="24"/>
          <w:szCs w:val="24"/>
        </w:rPr>
        <w:t>танцах, пении, игре на детских музыкальных инструментах</w:t>
      </w:r>
      <w:r>
        <w:rPr>
          <w:rFonts w:ascii="Times New Roman" w:hAnsi="Times New Roman"/>
          <w:sz w:val="24"/>
          <w:szCs w:val="24"/>
        </w:rPr>
        <w:t>)</w:t>
      </w:r>
      <w:r w:rsidRPr="00DE4905">
        <w:rPr>
          <w:rFonts w:ascii="Times New Roman" w:hAnsi="Times New Roman"/>
          <w:sz w:val="24"/>
          <w:szCs w:val="24"/>
        </w:rPr>
        <w:t xml:space="preserve"> – создавать художественные образы с помощью пластических средств, ритма, темпа, высоты и силы звука.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В театрализованной деятельности, сюжетно-ролевой и режиссерской игре – языковыми средствами, средствами мимики, пантомимы, интонации передавать характер, переживания, настроения персонажей.</w:t>
      </w:r>
    </w:p>
    <w:p w:rsidR="00CE7502" w:rsidRPr="00DE4905" w:rsidRDefault="00CE7502" w:rsidP="00CE7502">
      <w:pPr>
        <w:pStyle w:val="3New"/>
      </w:pPr>
      <w:bookmarkStart w:id="32" w:name="_Toc420598546"/>
      <w:bookmarkStart w:id="33" w:name="_Toc420597632"/>
      <w:bookmarkStart w:id="34" w:name="_Toc419228632"/>
      <w:bookmarkStart w:id="35" w:name="_Toc422496188"/>
      <w:r w:rsidRPr="00DE4905">
        <w:t>Физическое развитие</w:t>
      </w:r>
      <w:bookmarkEnd w:id="32"/>
      <w:bookmarkEnd w:id="33"/>
      <w:bookmarkEnd w:id="34"/>
      <w:bookmarkEnd w:id="35"/>
    </w:p>
    <w:p w:rsidR="00CE7502" w:rsidRPr="0067176C"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 области физического развития ребенка </w:t>
      </w:r>
      <w:r w:rsidRPr="0067176C">
        <w:rPr>
          <w:rFonts w:ascii="Times New Roman" w:hAnsi="Times New Roman"/>
          <w:sz w:val="24"/>
          <w:szCs w:val="24"/>
        </w:rPr>
        <w:t xml:space="preserve">основными задачами образовательной деятельности являются создание условий </w:t>
      </w:r>
      <w:proofErr w:type="gramStart"/>
      <w:r w:rsidRPr="0067176C">
        <w:rPr>
          <w:rFonts w:ascii="Times New Roman" w:hAnsi="Times New Roman"/>
          <w:sz w:val="24"/>
          <w:szCs w:val="24"/>
        </w:rPr>
        <w:t>для</w:t>
      </w:r>
      <w:proofErr w:type="gramEnd"/>
      <w:r w:rsidRPr="0067176C">
        <w:rPr>
          <w:rFonts w:ascii="Times New Roman" w:hAnsi="Times New Roman"/>
          <w:sz w:val="24"/>
          <w:szCs w:val="24"/>
        </w:rPr>
        <w:t xml:space="preserve">: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становления у детей ценностей здорового образа жизни;</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развития представлений о своем теле и своих физических возможностях;</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 приобретения двигательного опыта и совершенствования двигательной активности; </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Pr>
          <w:rFonts w:ascii="Times New Roman" w:hAnsi="Times New Roman"/>
          <w:sz w:val="24"/>
          <w:szCs w:val="24"/>
        </w:rPr>
        <w:t>–</w:t>
      </w:r>
      <w:r w:rsidRPr="00DE4905">
        <w:rPr>
          <w:rFonts w:ascii="Times New Roman" w:hAnsi="Times New Roman"/>
          <w:sz w:val="24"/>
          <w:szCs w:val="24"/>
        </w:rPr>
        <w:t>формирования начальных представлений о некоторых видах спорта, овладения подвижными играми с правилами.</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F621B4">
        <w:rPr>
          <w:rFonts w:ascii="Times New Roman" w:hAnsi="Times New Roman"/>
          <w:i/>
          <w:sz w:val="24"/>
          <w:szCs w:val="24"/>
        </w:rPr>
        <w:t xml:space="preserve">В сфере становления у детей </w:t>
      </w:r>
      <w:r w:rsidRPr="00542DB8">
        <w:rPr>
          <w:rFonts w:ascii="Times New Roman" w:hAnsi="Times New Roman"/>
          <w:i/>
          <w:sz w:val="24"/>
          <w:szCs w:val="24"/>
        </w:rPr>
        <w:t>ценностей здорового образа жизни</w:t>
      </w:r>
    </w:p>
    <w:p w:rsidR="00CE7502" w:rsidRPr="00DE4905" w:rsidRDefault="00CE7502" w:rsidP="00CE7502">
      <w:pPr>
        <w:tabs>
          <w:tab w:val="left" w:pos="567"/>
        </w:tabs>
        <w:spacing w:after="0" w:line="360" w:lineRule="auto"/>
        <w:ind w:firstLine="567"/>
        <w:jc w:val="both"/>
        <w:rPr>
          <w:rFonts w:ascii="Times New Roman" w:hAnsi="Times New Roman"/>
          <w:sz w:val="24"/>
          <w:szCs w:val="24"/>
        </w:rPr>
      </w:pPr>
      <w:r w:rsidRPr="00DE4905">
        <w:rPr>
          <w:rFonts w:ascii="Times New Roman" w:hAnsi="Times New Roman"/>
          <w:sz w:val="24"/>
          <w:szCs w:val="24"/>
        </w:rPr>
        <w:t xml:space="preserve">Взрослые способствуют развитию у детей ответственного отношения к своему здоровью. Они рассказывают детям о том, что может быть полезно и </w:t>
      </w:r>
      <w:r>
        <w:rPr>
          <w:rFonts w:ascii="Times New Roman" w:hAnsi="Times New Roman"/>
          <w:sz w:val="24"/>
          <w:szCs w:val="24"/>
        </w:rPr>
        <w:t xml:space="preserve">что </w:t>
      </w:r>
      <w:r w:rsidRPr="00DE4905">
        <w:rPr>
          <w:rFonts w:ascii="Times New Roman" w:hAnsi="Times New Roman"/>
          <w:sz w:val="24"/>
          <w:szCs w:val="24"/>
        </w:rPr>
        <w:t>вредно для их организма, помогают детям осознать пользу здорового образа жизни, соблюдения его элемента</w:t>
      </w:r>
      <w:r>
        <w:rPr>
          <w:rFonts w:ascii="Times New Roman" w:hAnsi="Times New Roman"/>
          <w:sz w:val="24"/>
          <w:szCs w:val="24"/>
        </w:rPr>
        <w:t>рных норм и правил, в том числе</w:t>
      </w:r>
      <w:r w:rsidRPr="00DE4905">
        <w:rPr>
          <w:rFonts w:ascii="Times New Roman" w:hAnsi="Times New Roman"/>
          <w:sz w:val="24"/>
          <w:szCs w:val="24"/>
        </w:rPr>
        <w:t xml:space="preserve"> правил здорового питания, закаливания и пр. Взрослые способствуют формированию полезных навыков и привычек, нацеленных на поддержание собственного здоровья, в том числе формировани</w:t>
      </w:r>
      <w:r>
        <w:rPr>
          <w:rFonts w:ascii="Times New Roman" w:hAnsi="Times New Roman"/>
          <w:sz w:val="24"/>
          <w:szCs w:val="24"/>
        </w:rPr>
        <w:t>ю</w:t>
      </w:r>
      <w:r w:rsidRPr="00DE4905">
        <w:rPr>
          <w:rFonts w:ascii="Times New Roman" w:hAnsi="Times New Roman"/>
          <w:sz w:val="24"/>
          <w:szCs w:val="24"/>
        </w:rPr>
        <w:t xml:space="preserve"> гигиенических навыков. Создают возможности для активного участия детей в оздоровительных мероприятиях.</w:t>
      </w:r>
    </w:p>
    <w:p w:rsidR="00CE7502" w:rsidRPr="00542DB8" w:rsidRDefault="00CE7502" w:rsidP="00CE7502">
      <w:pPr>
        <w:tabs>
          <w:tab w:val="left" w:pos="567"/>
        </w:tabs>
        <w:spacing w:after="0" w:line="360" w:lineRule="auto"/>
        <w:ind w:firstLine="567"/>
        <w:jc w:val="both"/>
        <w:rPr>
          <w:rFonts w:ascii="Times New Roman" w:hAnsi="Times New Roman"/>
          <w:i/>
          <w:sz w:val="24"/>
          <w:szCs w:val="24"/>
        </w:rPr>
      </w:pPr>
      <w:r w:rsidRPr="00F621B4">
        <w:rPr>
          <w:rFonts w:ascii="Times New Roman" w:hAnsi="Times New Roman"/>
          <w:i/>
          <w:sz w:val="24"/>
          <w:szCs w:val="24"/>
        </w:rPr>
        <w:t xml:space="preserve">В сфере </w:t>
      </w:r>
      <w:r w:rsidRPr="00542DB8">
        <w:rPr>
          <w:rFonts w:ascii="Times New Roman" w:hAnsi="Times New Roman"/>
          <w:i/>
          <w:sz w:val="24"/>
          <w:szCs w:val="24"/>
        </w:rPr>
        <w:t>совершенствования двигательной активности детей,</w:t>
      </w:r>
      <w:r>
        <w:rPr>
          <w:rFonts w:ascii="Times New Roman" w:hAnsi="Times New Roman"/>
          <w:i/>
          <w:sz w:val="24"/>
          <w:szCs w:val="24"/>
        </w:rPr>
        <w:t xml:space="preserve"> </w:t>
      </w:r>
      <w:r w:rsidRPr="00542DB8">
        <w:rPr>
          <w:rFonts w:ascii="Times New Roman" w:hAnsi="Times New Roman"/>
          <w:i/>
          <w:sz w:val="24"/>
          <w:szCs w:val="24"/>
        </w:rPr>
        <w:t>развития представлений о своем теле и своих физических возможностях, формировании начальных представлений о спорте</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Взрослые уделяют специальное внимание развитию у ребенка представлений о своем теле, произвольности действий и движений ребенка.</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 xml:space="preserve">Для удовлетворения естественной потребности детей в движении взрослые организуют пространственную среду с соответствующим оборудованием как внутри </w:t>
      </w:r>
      <w:proofErr w:type="gramStart"/>
      <w:r w:rsidRPr="008F0F1A">
        <w:rPr>
          <w:rFonts w:ascii="Times New Roman" w:hAnsi="Times New Roman"/>
          <w:sz w:val="24"/>
          <w:szCs w:val="24"/>
        </w:rPr>
        <w:t>помещения</w:t>
      </w:r>
      <w:proofErr w:type="gramEnd"/>
      <w:r w:rsidRPr="008F0F1A">
        <w:rPr>
          <w:rFonts w:ascii="Times New Roman" w:hAnsi="Times New Roman"/>
          <w:sz w:val="24"/>
          <w:szCs w:val="24"/>
        </w:rPr>
        <w:t xml:space="preserve"> так и на внешней территории (горки, качели и т. п.), подвижные игры (как свободные, так и по правилам), занятия, которые способствуют получению детьми положительных эмоций от </w:t>
      </w:r>
      <w:r w:rsidRPr="008F0F1A">
        <w:rPr>
          <w:rFonts w:ascii="Times New Roman" w:hAnsi="Times New Roman"/>
          <w:sz w:val="24"/>
          <w:szCs w:val="24"/>
        </w:rPr>
        <w:lastRenderedPageBreak/>
        <w:t xml:space="preserve">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 </w:t>
      </w:r>
    </w:p>
    <w:p w:rsidR="00CE7502" w:rsidRPr="008F0F1A"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Взрослые поддерживают интерес детей к подвижным играм, занятиям на спортивных снарядах, упражнениям в беге, прыжках, лазании, метании и др.; побуждают детей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rsidR="00CE7502" w:rsidRDefault="00CE7502" w:rsidP="00CE7502">
      <w:pPr>
        <w:tabs>
          <w:tab w:val="left" w:pos="567"/>
        </w:tabs>
        <w:spacing w:after="0" w:line="360" w:lineRule="auto"/>
        <w:ind w:firstLine="567"/>
        <w:jc w:val="both"/>
        <w:rPr>
          <w:rFonts w:ascii="Times New Roman" w:hAnsi="Times New Roman"/>
          <w:sz w:val="24"/>
          <w:szCs w:val="24"/>
        </w:rPr>
      </w:pPr>
      <w:r w:rsidRPr="008F0F1A">
        <w:rPr>
          <w:rFonts w:ascii="Times New Roman" w:hAnsi="Times New Roman"/>
          <w:sz w:val="24"/>
          <w:szCs w:val="24"/>
        </w:rPr>
        <w:t>Взрослые проводят физкультурные занятия, организуют спортивные игры в помещении и на воздухе, спортивные праздники; развивают у детей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rsidR="00CE7502" w:rsidRPr="009C0DBA" w:rsidRDefault="00CE7502" w:rsidP="00CE7502">
      <w:pPr>
        <w:tabs>
          <w:tab w:val="left" w:pos="567"/>
        </w:tabs>
        <w:spacing w:after="0" w:line="360" w:lineRule="auto"/>
        <w:ind w:firstLine="567"/>
        <w:jc w:val="both"/>
        <w:rPr>
          <w:rFonts w:ascii="Times New Roman" w:hAnsi="Times New Roman"/>
          <w:sz w:val="24"/>
          <w:szCs w:val="24"/>
        </w:rPr>
      </w:pPr>
      <w:r>
        <w:rPr>
          <w:rFonts w:ascii="Times New Roman" w:hAnsi="Times New Roman"/>
          <w:sz w:val="24"/>
          <w:szCs w:val="24"/>
        </w:rPr>
        <w:t>Методическое обеспечение</w:t>
      </w:r>
      <w:r w:rsidR="000A3F37">
        <w:rPr>
          <w:rFonts w:ascii="Times New Roman" w:hAnsi="Times New Roman"/>
          <w:sz w:val="24"/>
          <w:szCs w:val="24"/>
        </w:rPr>
        <w:t xml:space="preserve"> ДОУ</w:t>
      </w:r>
      <w:r>
        <w:rPr>
          <w:rFonts w:ascii="Times New Roman" w:hAnsi="Times New Roman"/>
          <w:sz w:val="24"/>
          <w:szCs w:val="24"/>
        </w:rPr>
        <w:t xml:space="preserve"> </w:t>
      </w:r>
      <w:r w:rsidR="003847D1">
        <w:rPr>
          <w:rFonts w:ascii="Times New Roman" w:hAnsi="Times New Roman"/>
          <w:sz w:val="24"/>
          <w:szCs w:val="24"/>
        </w:rPr>
        <w:t>по</w:t>
      </w:r>
      <w:r>
        <w:rPr>
          <w:rFonts w:ascii="Times New Roman" w:hAnsi="Times New Roman"/>
          <w:sz w:val="24"/>
          <w:szCs w:val="24"/>
        </w:rPr>
        <w:t xml:space="preserve"> </w:t>
      </w:r>
      <w:r w:rsidR="000A3F37">
        <w:rPr>
          <w:rFonts w:ascii="Times New Roman" w:hAnsi="Times New Roman"/>
          <w:sz w:val="24"/>
          <w:szCs w:val="24"/>
        </w:rPr>
        <w:t>образовательны</w:t>
      </w:r>
      <w:r w:rsidR="003847D1">
        <w:rPr>
          <w:rFonts w:ascii="Times New Roman" w:hAnsi="Times New Roman"/>
          <w:sz w:val="24"/>
          <w:szCs w:val="24"/>
        </w:rPr>
        <w:t>м</w:t>
      </w:r>
      <w:r w:rsidR="000A3F37">
        <w:rPr>
          <w:rFonts w:ascii="Times New Roman" w:hAnsi="Times New Roman"/>
          <w:sz w:val="24"/>
          <w:szCs w:val="24"/>
        </w:rPr>
        <w:t xml:space="preserve"> област</w:t>
      </w:r>
      <w:r w:rsidR="003847D1">
        <w:rPr>
          <w:rFonts w:ascii="Times New Roman" w:hAnsi="Times New Roman"/>
          <w:sz w:val="24"/>
          <w:szCs w:val="24"/>
        </w:rPr>
        <w:t>ям</w:t>
      </w:r>
      <w:r w:rsidR="000A3F37">
        <w:rPr>
          <w:rFonts w:ascii="Times New Roman" w:hAnsi="Times New Roman"/>
          <w:sz w:val="24"/>
          <w:szCs w:val="24"/>
        </w:rPr>
        <w:t xml:space="preserve"> </w:t>
      </w:r>
      <w:r w:rsidR="000A3F37" w:rsidRPr="009C0DBA">
        <w:rPr>
          <w:rFonts w:ascii="Times New Roman" w:hAnsi="Times New Roman"/>
          <w:sz w:val="24"/>
          <w:szCs w:val="24"/>
        </w:rPr>
        <w:t>(Приложение 1)</w:t>
      </w:r>
      <w:r w:rsidR="009C0DBA">
        <w:rPr>
          <w:rFonts w:ascii="Times New Roman" w:hAnsi="Times New Roman"/>
          <w:sz w:val="24"/>
          <w:szCs w:val="24"/>
        </w:rPr>
        <w:t>.</w:t>
      </w:r>
    </w:p>
    <w:p w:rsidR="00C24EEB" w:rsidRDefault="00C24EEB" w:rsidP="00CE7502">
      <w:pPr>
        <w:tabs>
          <w:tab w:val="left" w:pos="567"/>
        </w:tabs>
        <w:spacing w:after="0" w:line="360" w:lineRule="auto"/>
        <w:ind w:firstLine="567"/>
        <w:rPr>
          <w:rFonts w:ascii="Times New Roman" w:hAnsi="Times New Roman"/>
          <w:b/>
          <w:sz w:val="32"/>
          <w:szCs w:val="32"/>
        </w:rPr>
      </w:pPr>
    </w:p>
    <w:p w:rsidR="00CE7502" w:rsidRDefault="000A3F37" w:rsidP="00CE7502">
      <w:pPr>
        <w:tabs>
          <w:tab w:val="left" w:pos="567"/>
        </w:tabs>
        <w:spacing w:after="0" w:line="360" w:lineRule="auto"/>
        <w:ind w:firstLine="567"/>
        <w:rPr>
          <w:rFonts w:ascii="Times New Roman" w:hAnsi="Times New Roman"/>
          <w:b/>
          <w:sz w:val="32"/>
          <w:szCs w:val="32"/>
        </w:rPr>
      </w:pPr>
      <w:r>
        <w:rPr>
          <w:rFonts w:ascii="Times New Roman" w:hAnsi="Times New Roman"/>
          <w:b/>
          <w:sz w:val="32"/>
          <w:szCs w:val="32"/>
        </w:rPr>
        <w:t>2.3.Взаимодействие взрослых с детьми</w:t>
      </w:r>
    </w:p>
    <w:p w:rsidR="00D655DD" w:rsidRDefault="00D655DD" w:rsidP="00D655DD">
      <w:pPr>
        <w:tabs>
          <w:tab w:val="left" w:pos="567"/>
        </w:tabs>
        <w:autoSpaceDE w:val="0"/>
        <w:autoSpaceDN w:val="0"/>
        <w:adjustRightInd w:val="0"/>
        <w:spacing w:after="0" w:line="360" w:lineRule="auto"/>
        <w:ind w:firstLine="567"/>
        <w:jc w:val="both"/>
        <w:rPr>
          <w:rFonts w:ascii="Times New Roman" w:hAnsi="Times New Roman"/>
          <w:b/>
          <w:sz w:val="32"/>
          <w:szCs w:val="32"/>
        </w:rPr>
      </w:pPr>
      <w:r w:rsidRPr="00DE4905">
        <w:rPr>
          <w:rFonts w:ascii="Times New Roman" w:hAnsi="Times New Roman"/>
          <w:color w:val="000000"/>
          <w:sz w:val="24"/>
          <w:szCs w:val="24"/>
          <w:lang w:eastAsia="ru-RU"/>
        </w:rPr>
        <w:t>Взаимодействие</w:t>
      </w:r>
      <w:r w:rsidRPr="00DE4905">
        <w:rPr>
          <w:rFonts w:ascii="Times New Roman" w:hAnsi="Times New Roman"/>
          <w:sz w:val="24"/>
          <w:szCs w:val="24"/>
        </w:rPr>
        <w:t xml:space="preserve"> взрослых с детьми является важнейшим фактором развития ребенка и пронизывает все направления образовательной деятельности. </w:t>
      </w:r>
      <w:r w:rsidRPr="00DE4905">
        <w:rPr>
          <w:rFonts w:ascii="Times New Roman" w:hAnsi="Times New Roman"/>
          <w:sz w:val="24"/>
          <w:szCs w:val="24"/>
          <w:lang w:eastAsia="ru-RU"/>
        </w:rPr>
        <w:t>С помощью взрослого и в самостоятельной деятельности ребенок учится познавать окружающий мир, играть, рисовать, общаться с окружающими.</w:t>
      </w:r>
    </w:p>
    <w:p w:rsidR="000A3F37" w:rsidRPr="00850AA3" w:rsidRDefault="00850AA3" w:rsidP="00850AA3">
      <w:pPr>
        <w:tabs>
          <w:tab w:val="left" w:pos="567"/>
        </w:tabs>
        <w:spacing w:after="0" w:line="360" w:lineRule="auto"/>
        <w:ind w:firstLine="567"/>
        <w:jc w:val="center"/>
        <w:rPr>
          <w:rFonts w:ascii="Times New Roman" w:hAnsi="Times New Roman"/>
          <w:b/>
          <w:sz w:val="24"/>
          <w:szCs w:val="24"/>
        </w:rPr>
      </w:pPr>
      <w:r w:rsidRPr="00850AA3">
        <w:rPr>
          <w:rFonts w:ascii="Times New Roman" w:eastAsiaTheme="minorHAnsi" w:hAnsi="Times New Roman"/>
          <w:b/>
          <w:bCs/>
          <w:sz w:val="28"/>
          <w:szCs w:val="28"/>
        </w:rPr>
        <w:t>Формы работы по образовательным областям</w:t>
      </w:r>
    </w:p>
    <w:tbl>
      <w:tblPr>
        <w:tblStyle w:val="ae"/>
        <w:tblW w:w="0" w:type="auto"/>
        <w:tblLook w:val="04A0"/>
      </w:tblPr>
      <w:tblGrid>
        <w:gridCol w:w="2373"/>
        <w:gridCol w:w="3405"/>
        <w:gridCol w:w="3793"/>
      </w:tblGrid>
      <w:tr w:rsidR="00C964D5" w:rsidTr="00850AA3">
        <w:tc>
          <w:tcPr>
            <w:tcW w:w="2373" w:type="dxa"/>
            <w:vMerge w:val="restart"/>
          </w:tcPr>
          <w:p w:rsidR="00C964D5" w:rsidRPr="00850AA3" w:rsidRDefault="00C964D5" w:rsidP="00850AA3">
            <w:pPr>
              <w:autoSpaceDE w:val="0"/>
              <w:autoSpaceDN w:val="0"/>
              <w:adjustRightInd w:val="0"/>
              <w:jc w:val="center"/>
              <w:rPr>
                <w:rFonts w:ascii="Times New Roman" w:eastAsiaTheme="minorHAnsi" w:hAnsi="Times New Roman"/>
                <w:b/>
                <w:sz w:val="24"/>
                <w:szCs w:val="24"/>
              </w:rPr>
            </w:pPr>
            <w:r w:rsidRPr="00850AA3">
              <w:rPr>
                <w:rFonts w:ascii="Times New Roman" w:eastAsiaTheme="minorHAnsi" w:hAnsi="Times New Roman"/>
                <w:b/>
                <w:sz w:val="24"/>
                <w:szCs w:val="24"/>
              </w:rPr>
              <w:t>Направления</w:t>
            </w:r>
          </w:p>
          <w:p w:rsidR="00C964D5" w:rsidRPr="00850AA3" w:rsidRDefault="00C964D5" w:rsidP="00850AA3">
            <w:pPr>
              <w:autoSpaceDE w:val="0"/>
              <w:autoSpaceDN w:val="0"/>
              <w:adjustRightInd w:val="0"/>
              <w:jc w:val="center"/>
              <w:rPr>
                <w:rFonts w:ascii="Times New Roman" w:eastAsiaTheme="minorHAnsi" w:hAnsi="Times New Roman"/>
                <w:b/>
                <w:sz w:val="24"/>
                <w:szCs w:val="24"/>
              </w:rPr>
            </w:pPr>
            <w:r w:rsidRPr="00850AA3">
              <w:rPr>
                <w:rFonts w:ascii="Times New Roman" w:eastAsiaTheme="minorHAnsi" w:hAnsi="Times New Roman"/>
                <w:b/>
                <w:sz w:val="24"/>
                <w:szCs w:val="24"/>
              </w:rPr>
              <w:t>развития и</w:t>
            </w:r>
          </w:p>
          <w:p w:rsidR="00C964D5" w:rsidRPr="00850AA3" w:rsidRDefault="00C964D5" w:rsidP="00850AA3">
            <w:pPr>
              <w:tabs>
                <w:tab w:val="left" w:pos="567"/>
              </w:tabs>
              <w:spacing w:line="360" w:lineRule="auto"/>
              <w:jc w:val="center"/>
              <w:rPr>
                <w:rFonts w:ascii="Times New Roman" w:hAnsi="Times New Roman"/>
                <w:b/>
                <w:sz w:val="24"/>
                <w:szCs w:val="24"/>
              </w:rPr>
            </w:pPr>
            <w:r w:rsidRPr="00850AA3">
              <w:rPr>
                <w:rFonts w:ascii="Times New Roman" w:eastAsiaTheme="minorHAnsi" w:hAnsi="Times New Roman"/>
                <w:b/>
                <w:sz w:val="24"/>
                <w:szCs w:val="24"/>
              </w:rPr>
              <w:t>образования детей</w:t>
            </w:r>
          </w:p>
        </w:tc>
        <w:tc>
          <w:tcPr>
            <w:tcW w:w="7198" w:type="dxa"/>
            <w:gridSpan w:val="2"/>
          </w:tcPr>
          <w:p w:rsidR="00C964D5" w:rsidRPr="00850AA3" w:rsidRDefault="00C964D5" w:rsidP="00850AA3">
            <w:pPr>
              <w:tabs>
                <w:tab w:val="left" w:pos="567"/>
              </w:tabs>
              <w:spacing w:line="360" w:lineRule="auto"/>
              <w:jc w:val="center"/>
              <w:rPr>
                <w:rFonts w:ascii="Times New Roman" w:hAnsi="Times New Roman"/>
                <w:b/>
                <w:sz w:val="24"/>
                <w:szCs w:val="24"/>
              </w:rPr>
            </w:pPr>
            <w:r w:rsidRPr="00850AA3">
              <w:rPr>
                <w:rFonts w:ascii="Times New Roman" w:eastAsiaTheme="minorHAnsi" w:hAnsi="Times New Roman"/>
                <w:b/>
                <w:sz w:val="24"/>
                <w:szCs w:val="24"/>
              </w:rPr>
              <w:t>Формы работы</w:t>
            </w:r>
          </w:p>
        </w:tc>
      </w:tr>
      <w:tr w:rsidR="00C964D5" w:rsidTr="00D12DA9">
        <w:tc>
          <w:tcPr>
            <w:tcW w:w="2373" w:type="dxa"/>
            <w:vMerge/>
          </w:tcPr>
          <w:p w:rsidR="00C964D5" w:rsidRPr="00850AA3" w:rsidRDefault="00C964D5" w:rsidP="00850AA3">
            <w:pPr>
              <w:tabs>
                <w:tab w:val="left" w:pos="567"/>
              </w:tabs>
              <w:spacing w:line="360" w:lineRule="auto"/>
              <w:jc w:val="center"/>
              <w:rPr>
                <w:rFonts w:ascii="Times New Roman" w:hAnsi="Times New Roman"/>
                <w:b/>
                <w:sz w:val="24"/>
                <w:szCs w:val="24"/>
              </w:rPr>
            </w:pPr>
          </w:p>
        </w:tc>
        <w:tc>
          <w:tcPr>
            <w:tcW w:w="3405" w:type="dxa"/>
          </w:tcPr>
          <w:p w:rsidR="00C964D5" w:rsidRPr="00850AA3" w:rsidRDefault="00C964D5" w:rsidP="00850AA3">
            <w:pPr>
              <w:autoSpaceDE w:val="0"/>
              <w:autoSpaceDN w:val="0"/>
              <w:adjustRightInd w:val="0"/>
              <w:jc w:val="center"/>
              <w:rPr>
                <w:rFonts w:ascii="Times New Roman" w:eastAsiaTheme="minorHAnsi" w:hAnsi="Times New Roman"/>
                <w:b/>
                <w:sz w:val="24"/>
                <w:szCs w:val="24"/>
              </w:rPr>
            </w:pPr>
            <w:r w:rsidRPr="00850AA3">
              <w:rPr>
                <w:rFonts w:ascii="Times New Roman" w:eastAsiaTheme="minorHAnsi" w:hAnsi="Times New Roman"/>
                <w:b/>
                <w:sz w:val="24"/>
                <w:szCs w:val="24"/>
              </w:rPr>
              <w:t>Младший дошкольный</w:t>
            </w:r>
          </w:p>
          <w:p w:rsidR="00C964D5" w:rsidRPr="00850AA3" w:rsidRDefault="00C964D5" w:rsidP="00850AA3">
            <w:pPr>
              <w:tabs>
                <w:tab w:val="left" w:pos="567"/>
              </w:tabs>
              <w:spacing w:line="360" w:lineRule="auto"/>
              <w:jc w:val="center"/>
              <w:rPr>
                <w:rFonts w:ascii="Times New Roman" w:hAnsi="Times New Roman"/>
                <w:b/>
                <w:sz w:val="24"/>
                <w:szCs w:val="24"/>
              </w:rPr>
            </w:pPr>
            <w:r w:rsidRPr="00850AA3">
              <w:rPr>
                <w:rFonts w:ascii="Times New Roman" w:eastAsiaTheme="minorHAnsi" w:hAnsi="Times New Roman"/>
                <w:b/>
                <w:sz w:val="24"/>
                <w:szCs w:val="24"/>
              </w:rPr>
              <w:t>возраст</w:t>
            </w:r>
          </w:p>
        </w:tc>
        <w:tc>
          <w:tcPr>
            <w:tcW w:w="3793" w:type="dxa"/>
          </w:tcPr>
          <w:p w:rsidR="00C964D5" w:rsidRPr="00850AA3" w:rsidRDefault="00C964D5" w:rsidP="00850AA3">
            <w:pPr>
              <w:autoSpaceDE w:val="0"/>
              <w:autoSpaceDN w:val="0"/>
              <w:adjustRightInd w:val="0"/>
              <w:jc w:val="center"/>
              <w:rPr>
                <w:rFonts w:ascii="Times New Roman" w:eastAsiaTheme="minorHAnsi" w:hAnsi="Times New Roman"/>
                <w:b/>
                <w:sz w:val="24"/>
                <w:szCs w:val="24"/>
              </w:rPr>
            </w:pPr>
            <w:r w:rsidRPr="00850AA3">
              <w:rPr>
                <w:rFonts w:ascii="Times New Roman" w:eastAsiaTheme="minorHAnsi" w:hAnsi="Times New Roman"/>
                <w:b/>
                <w:sz w:val="24"/>
                <w:szCs w:val="24"/>
              </w:rPr>
              <w:t>Старший дошкольный</w:t>
            </w:r>
          </w:p>
          <w:p w:rsidR="00C964D5" w:rsidRPr="00850AA3" w:rsidRDefault="00C964D5" w:rsidP="00850AA3">
            <w:pPr>
              <w:tabs>
                <w:tab w:val="left" w:pos="567"/>
              </w:tabs>
              <w:spacing w:line="360" w:lineRule="auto"/>
              <w:jc w:val="center"/>
              <w:rPr>
                <w:rFonts w:ascii="Times New Roman" w:hAnsi="Times New Roman"/>
                <w:b/>
                <w:sz w:val="24"/>
                <w:szCs w:val="24"/>
              </w:rPr>
            </w:pPr>
            <w:r w:rsidRPr="00850AA3">
              <w:rPr>
                <w:rFonts w:ascii="Times New Roman" w:eastAsiaTheme="minorHAnsi" w:hAnsi="Times New Roman"/>
                <w:b/>
                <w:sz w:val="24"/>
                <w:szCs w:val="24"/>
              </w:rPr>
              <w:t>возраст</w:t>
            </w:r>
          </w:p>
        </w:tc>
      </w:tr>
      <w:tr w:rsidR="00C964D5" w:rsidRPr="00B07CC2" w:rsidTr="00D12DA9">
        <w:tc>
          <w:tcPr>
            <w:tcW w:w="237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Социально-</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коммуникативное</w:t>
            </w:r>
          </w:p>
        </w:tc>
        <w:tc>
          <w:tcPr>
            <w:tcW w:w="3405" w:type="dxa"/>
          </w:tcPr>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 </w:t>
            </w:r>
            <w:r w:rsidR="00C964D5" w:rsidRPr="00B07CC2">
              <w:rPr>
                <w:rFonts w:ascii="Times New Roman" w:eastAsiaTheme="minorHAnsi" w:hAnsi="Times New Roman"/>
                <w:sz w:val="24"/>
                <w:szCs w:val="24"/>
              </w:rPr>
              <w:t>Игровое упражнение</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  </w:t>
            </w:r>
            <w:r w:rsidR="00C964D5" w:rsidRPr="00B07CC2">
              <w:rPr>
                <w:rFonts w:ascii="Times New Roman" w:eastAsiaTheme="minorHAnsi" w:hAnsi="Times New Roman"/>
                <w:sz w:val="24"/>
                <w:szCs w:val="24"/>
              </w:rPr>
              <w:t>Индивидуальная игра</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 </w:t>
            </w:r>
            <w:r w:rsidR="00C964D5" w:rsidRPr="00B07CC2">
              <w:rPr>
                <w:rFonts w:ascii="Times New Roman" w:eastAsiaTheme="minorHAnsi" w:hAnsi="Times New Roman"/>
                <w:sz w:val="24"/>
                <w:szCs w:val="24"/>
              </w:rPr>
              <w:t>Совместная с</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воспитателем игра</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 </w:t>
            </w:r>
            <w:r w:rsidR="00C964D5" w:rsidRPr="00B07CC2">
              <w:rPr>
                <w:rFonts w:ascii="Times New Roman" w:eastAsiaTheme="minorHAnsi" w:hAnsi="Times New Roman"/>
                <w:sz w:val="24"/>
                <w:szCs w:val="24"/>
              </w:rPr>
              <w:t>Совместная со</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сверстниками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(парная, в малой группе)</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 </w:t>
            </w:r>
            <w:r w:rsidR="00C964D5" w:rsidRPr="00B07CC2">
              <w:rPr>
                <w:rFonts w:ascii="Times New Roman" w:eastAsiaTheme="minorHAnsi" w:hAnsi="Times New Roman"/>
                <w:sz w:val="24"/>
                <w:szCs w:val="24"/>
              </w:rPr>
              <w:t>Чтение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Наблюдение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Педагогическая ситуация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Праздник</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Экскурсия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Ситуация </w:t>
            </w:r>
            <w:proofErr w:type="gramStart"/>
            <w:r w:rsidRPr="00B07CC2">
              <w:rPr>
                <w:rFonts w:ascii="Times New Roman" w:eastAsiaTheme="minorHAnsi" w:hAnsi="Times New Roman"/>
                <w:sz w:val="24"/>
                <w:szCs w:val="24"/>
              </w:rPr>
              <w:t>морального</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выбора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Поручение</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lastRenderedPageBreak/>
              <w:t>Дежурство</w:t>
            </w:r>
          </w:p>
        </w:tc>
        <w:tc>
          <w:tcPr>
            <w:tcW w:w="379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Индивидуальная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Совместная с воспитателем</w:t>
            </w:r>
            <w:r w:rsidR="00437290">
              <w:rPr>
                <w:rFonts w:ascii="Times New Roman" w:eastAsiaTheme="minorHAnsi" w:hAnsi="Times New Roman"/>
                <w:sz w:val="24"/>
                <w:szCs w:val="24"/>
              </w:rPr>
              <w:t xml:space="preserve">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Совместная со сверстниками</w:t>
            </w:r>
            <w:r w:rsidR="00437290">
              <w:rPr>
                <w:rFonts w:ascii="Times New Roman" w:eastAsiaTheme="minorHAnsi" w:hAnsi="Times New Roman"/>
                <w:sz w:val="24"/>
                <w:szCs w:val="24"/>
              </w:rPr>
              <w:t xml:space="preserve"> </w:t>
            </w:r>
            <w:r w:rsidRPr="00B07CC2">
              <w:rPr>
                <w:rFonts w:ascii="Times New Roman" w:eastAsiaTheme="minorHAnsi" w:hAnsi="Times New Roman"/>
                <w:sz w:val="24"/>
                <w:szCs w:val="24"/>
              </w:rPr>
              <w:t>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Наблюдение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Педагогическая ситуация.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Экскурсия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Ситуация </w:t>
            </w:r>
            <w:proofErr w:type="gramStart"/>
            <w:r w:rsidRPr="00B07CC2">
              <w:rPr>
                <w:rFonts w:ascii="Times New Roman" w:eastAsiaTheme="minorHAnsi" w:hAnsi="Times New Roman"/>
                <w:sz w:val="24"/>
                <w:szCs w:val="24"/>
              </w:rPr>
              <w:t>морального</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выбора.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Проектная 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Праздник</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Совместные действия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Проектная 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Просмотр и анализ</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м</w:t>
            </w:r>
            <w:r w:rsidR="00C964D5" w:rsidRPr="00B07CC2">
              <w:rPr>
                <w:rFonts w:ascii="Times New Roman" w:eastAsiaTheme="minorHAnsi" w:hAnsi="Times New Roman"/>
                <w:sz w:val="24"/>
                <w:szCs w:val="24"/>
              </w:rPr>
              <w:t>ультфильмов, видеофильмов, телепередач.</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Экспериментирование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Поручение и задание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Дежурство.</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Совместная 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взрослого и детей</w:t>
            </w:r>
          </w:p>
          <w:p w:rsidR="00C964D5" w:rsidRPr="00B07CC2" w:rsidRDefault="00C964D5" w:rsidP="00C964D5">
            <w:pPr>
              <w:tabs>
                <w:tab w:val="left" w:pos="567"/>
              </w:tabs>
              <w:rPr>
                <w:rFonts w:ascii="Times New Roman" w:hAnsi="Times New Roman"/>
                <w:b/>
                <w:sz w:val="24"/>
                <w:szCs w:val="24"/>
              </w:rPr>
            </w:pPr>
            <w:r w:rsidRPr="00B07CC2">
              <w:rPr>
                <w:rFonts w:ascii="Times New Roman" w:eastAsiaTheme="minorHAnsi" w:hAnsi="Times New Roman"/>
                <w:sz w:val="24"/>
                <w:szCs w:val="24"/>
              </w:rPr>
              <w:t>тематического характера</w:t>
            </w:r>
          </w:p>
        </w:tc>
      </w:tr>
      <w:tr w:rsidR="00C964D5" w:rsidRPr="00B07CC2" w:rsidTr="00D12DA9">
        <w:tc>
          <w:tcPr>
            <w:tcW w:w="237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Познавательное</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развитие</w:t>
            </w:r>
          </w:p>
        </w:tc>
        <w:tc>
          <w:tcPr>
            <w:tcW w:w="3405"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Наблюдение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C964D5" w:rsidRPr="00B07CC2" w:rsidRDefault="00D12DA9"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экспериментирование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Исследовательская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Конструирование.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Развивающая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Экскурсия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Ситуативный разговор</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Проблемная ситуация</w:t>
            </w:r>
          </w:p>
        </w:tc>
        <w:tc>
          <w:tcPr>
            <w:tcW w:w="379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Создание коллекций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Проектная 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Исследовательская</w:t>
            </w:r>
          </w:p>
          <w:p w:rsidR="00C964D5" w:rsidRPr="00B07CC2" w:rsidRDefault="00D12DA9"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Конструирование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Экспериментирование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Развивающая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Наблюдение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Проблемная ситуация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Экскурсии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Коллекционирование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Моделирование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Реализация проекта</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Игры с правилами</w:t>
            </w:r>
          </w:p>
        </w:tc>
      </w:tr>
      <w:tr w:rsidR="00C964D5" w:rsidRPr="00B07CC2" w:rsidTr="00D12DA9">
        <w:tc>
          <w:tcPr>
            <w:tcW w:w="2373" w:type="dxa"/>
          </w:tcPr>
          <w:p w:rsidR="00C964D5" w:rsidRPr="00B07CC2" w:rsidRDefault="00C964D5" w:rsidP="00CE7502">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Речевое развитие</w:t>
            </w:r>
          </w:p>
        </w:tc>
        <w:tc>
          <w:tcPr>
            <w:tcW w:w="3405"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Игровая ситуация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Дидактическая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Ситуация общения</w:t>
            </w:r>
          </w:p>
          <w:p w:rsidR="00C964D5" w:rsidRPr="00B07CC2" w:rsidRDefault="00C964D5" w:rsidP="00C964D5">
            <w:pPr>
              <w:autoSpaceDE w:val="0"/>
              <w:autoSpaceDN w:val="0"/>
              <w:adjustRightInd w:val="0"/>
              <w:rPr>
                <w:rFonts w:ascii="Times New Roman" w:eastAsiaTheme="minorHAnsi" w:hAnsi="Times New Roman"/>
                <w:sz w:val="24"/>
                <w:szCs w:val="24"/>
              </w:rPr>
            </w:pPr>
            <w:proofErr w:type="gramStart"/>
            <w:r w:rsidRPr="00B07CC2">
              <w:rPr>
                <w:rFonts w:ascii="Times New Roman" w:eastAsiaTheme="minorHAnsi" w:hAnsi="Times New Roman"/>
                <w:sz w:val="24"/>
                <w:szCs w:val="24"/>
              </w:rPr>
              <w:t>Беседа (в том числе в</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процессе наблюдения </w:t>
            </w:r>
            <w:proofErr w:type="gramStart"/>
            <w:r w:rsidRPr="00B07CC2">
              <w:rPr>
                <w:rFonts w:ascii="Times New Roman" w:eastAsiaTheme="minorHAnsi" w:hAnsi="Times New Roman"/>
                <w:sz w:val="24"/>
                <w:szCs w:val="24"/>
              </w:rPr>
              <w:t>за</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объектами природы,</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трудом взрослых)</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Хороводная игра </w:t>
            </w:r>
            <w:proofErr w:type="gramStart"/>
            <w:r w:rsidRPr="00B07CC2">
              <w:rPr>
                <w:rFonts w:ascii="Times New Roman" w:eastAsiaTheme="minorHAnsi" w:hAnsi="Times New Roman"/>
                <w:sz w:val="24"/>
                <w:szCs w:val="24"/>
              </w:rPr>
              <w:t>с</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пением</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Игра-драматизация</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Обсуждение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Игра</w:t>
            </w:r>
          </w:p>
        </w:tc>
        <w:tc>
          <w:tcPr>
            <w:tcW w:w="379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Решение </w:t>
            </w:r>
            <w:proofErr w:type="gramStart"/>
            <w:r w:rsidRPr="00B07CC2">
              <w:rPr>
                <w:rFonts w:ascii="Times New Roman" w:eastAsiaTheme="minorHAnsi" w:hAnsi="Times New Roman"/>
                <w:sz w:val="24"/>
                <w:szCs w:val="24"/>
              </w:rPr>
              <w:t>проблемных</w:t>
            </w:r>
            <w:proofErr w:type="gramEnd"/>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ситуаций.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Разговор с детьми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Проектная деятельность</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Создание коллекций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Обсуждение.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Инсц</w:t>
            </w:r>
            <w:r w:rsidR="00E01395">
              <w:rPr>
                <w:rFonts w:ascii="Times New Roman" w:eastAsiaTheme="minorHAnsi" w:hAnsi="Times New Roman"/>
                <w:sz w:val="24"/>
                <w:szCs w:val="24"/>
              </w:rPr>
              <w:t>е</w:t>
            </w:r>
            <w:r w:rsidRPr="00B07CC2">
              <w:rPr>
                <w:rFonts w:ascii="Times New Roman" w:eastAsiaTheme="minorHAnsi" w:hAnsi="Times New Roman"/>
                <w:sz w:val="24"/>
                <w:szCs w:val="24"/>
              </w:rPr>
              <w:t>нирование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Ситуативный разговор с детьми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Сочинение загадок</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Проблемная ситуация</w:t>
            </w:r>
          </w:p>
          <w:p w:rsidR="00C964D5" w:rsidRPr="00B07CC2" w:rsidRDefault="00C964D5" w:rsidP="00C964D5">
            <w:pPr>
              <w:tabs>
                <w:tab w:val="left" w:pos="567"/>
              </w:tabs>
              <w:rPr>
                <w:rFonts w:ascii="Times New Roman" w:hAnsi="Times New Roman"/>
                <w:b/>
                <w:sz w:val="24"/>
                <w:szCs w:val="24"/>
              </w:rPr>
            </w:pPr>
            <w:r w:rsidRPr="00B07CC2">
              <w:rPr>
                <w:rFonts w:ascii="Times New Roman" w:eastAsiaTheme="minorHAnsi" w:hAnsi="Times New Roman"/>
                <w:sz w:val="24"/>
                <w:szCs w:val="24"/>
              </w:rPr>
              <w:t>Использование различных видов театра</w:t>
            </w:r>
          </w:p>
        </w:tc>
      </w:tr>
      <w:tr w:rsidR="00C964D5" w:rsidRPr="00B07CC2" w:rsidTr="00D12DA9">
        <w:tc>
          <w:tcPr>
            <w:tcW w:w="2373"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Художественно –</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эстетическое</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развитие</w:t>
            </w:r>
          </w:p>
        </w:tc>
        <w:tc>
          <w:tcPr>
            <w:tcW w:w="3405" w:type="dxa"/>
          </w:tcPr>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эстетически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привлекательных</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предметов</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Организация выставок</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Изготовление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украшений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Слушание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соответствующей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возрасту </w:t>
            </w:r>
            <w:proofErr w:type="gramStart"/>
            <w:r w:rsidRPr="00B07CC2">
              <w:rPr>
                <w:rFonts w:ascii="Times New Roman" w:eastAsiaTheme="minorHAnsi" w:hAnsi="Times New Roman"/>
                <w:sz w:val="24"/>
                <w:szCs w:val="24"/>
              </w:rPr>
              <w:t>народной</w:t>
            </w:r>
            <w:proofErr w:type="gramEnd"/>
            <w:r w:rsidRPr="00B07CC2">
              <w:rPr>
                <w:rFonts w:ascii="Times New Roman" w:eastAsiaTheme="minorHAnsi" w:hAnsi="Times New Roman"/>
                <w:sz w:val="24"/>
                <w:szCs w:val="24"/>
              </w:rPr>
              <w:t>,</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классической, детской</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музыки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Экспериментирование</w:t>
            </w:r>
          </w:p>
          <w:p w:rsidR="00C964D5" w:rsidRPr="00B07CC2" w:rsidRDefault="00E01395" w:rsidP="00C964D5">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с</w:t>
            </w:r>
            <w:r w:rsidR="00C964D5" w:rsidRPr="00B07CC2">
              <w:rPr>
                <w:rFonts w:ascii="Times New Roman" w:eastAsiaTheme="minorHAnsi" w:hAnsi="Times New Roman"/>
                <w:sz w:val="24"/>
                <w:szCs w:val="24"/>
              </w:rPr>
              <w:t>о</w:t>
            </w:r>
            <w:r w:rsidR="00850AA3" w:rsidRPr="00B07CC2">
              <w:rPr>
                <w:rFonts w:ascii="Times New Roman" w:eastAsiaTheme="minorHAnsi" w:hAnsi="Times New Roman"/>
                <w:sz w:val="24"/>
                <w:szCs w:val="24"/>
              </w:rPr>
              <w:t xml:space="preserve"> з</w:t>
            </w:r>
            <w:r w:rsidR="00C964D5" w:rsidRPr="00B07CC2">
              <w:rPr>
                <w:rFonts w:ascii="Times New Roman" w:eastAsiaTheme="minorHAnsi" w:hAnsi="Times New Roman"/>
                <w:sz w:val="24"/>
                <w:szCs w:val="24"/>
              </w:rPr>
              <w:t>вуками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Музыкально-</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дидактическая игра</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Разучивание</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музыкальных игр и</w:t>
            </w:r>
          </w:p>
          <w:p w:rsidR="00C964D5" w:rsidRPr="00B07CC2" w:rsidRDefault="00C964D5"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танцев</w:t>
            </w:r>
          </w:p>
          <w:p w:rsidR="00C964D5" w:rsidRPr="00B07CC2" w:rsidRDefault="00C964D5" w:rsidP="00C964D5">
            <w:pPr>
              <w:tabs>
                <w:tab w:val="left" w:pos="567"/>
              </w:tabs>
              <w:spacing w:line="360" w:lineRule="auto"/>
              <w:rPr>
                <w:rFonts w:ascii="Times New Roman" w:hAnsi="Times New Roman"/>
                <w:b/>
                <w:sz w:val="24"/>
                <w:szCs w:val="24"/>
              </w:rPr>
            </w:pPr>
            <w:r w:rsidRPr="00B07CC2">
              <w:rPr>
                <w:rFonts w:ascii="Times New Roman" w:eastAsiaTheme="minorHAnsi" w:hAnsi="Times New Roman"/>
                <w:sz w:val="24"/>
                <w:szCs w:val="24"/>
              </w:rPr>
              <w:t>Совместное пение</w:t>
            </w:r>
          </w:p>
        </w:tc>
        <w:tc>
          <w:tcPr>
            <w:tcW w:w="3793" w:type="dxa"/>
          </w:tcPr>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Изготовление украшений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для группового помещения </w:t>
            </w:r>
            <w:proofErr w:type="gramStart"/>
            <w:r w:rsidRPr="00B07CC2">
              <w:rPr>
                <w:rFonts w:ascii="Times New Roman" w:eastAsiaTheme="minorHAnsi" w:hAnsi="Times New Roman"/>
                <w:sz w:val="24"/>
                <w:szCs w:val="24"/>
              </w:rPr>
              <w:t>к</w:t>
            </w:r>
            <w:proofErr w:type="gramEnd"/>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праздникам, предметов для игры, сувениров, предметов </w:t>
            </w:r>
            <w:proofErr w:type="gramStart"/>
            <w:r w:rsidRPr="00B07CC2">
              <w:rPr>
                <w:rFonts w:ascii="Times New Roman" w:eastAsiaTheme="minorHAnsi" w:hAnsi="Times New Roman"/>
                <w:sz w:val="24"/>
                <w:szCs w:val="24"/>
              </w:rPr>
              <w:t>для</w:t>
            </w:r>
            <w:proofErr w:type="gramEnd"/>
            <w:r w:rsidRPr="00B07CC2">
              <w:rPr>
                <w:rFonts w:ascii="Times New Roman" w:eastAsiaTheme="minorHAnsi" w:hAnsi="Times New Roman"/>
                <w:sz w:val="24"/>
                <w:szCs w:val="24"/>
              </w:rPr>
              <w:t xml:space="preserve"> познавательно-</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исследовательской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деятельности</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Создание макетов</w:t>
            </w:r>
            <w:r w:rsidR="00D12DA9" w:rsidRPr="00B07CC2">
              <w:rPr>
                <w:rFonts w:ascii="Times New Roman" w:eastAsiaTheme="minorHAnsi" w:hAnsi="Times New Roman"/>
                <w:sz w:val="24"/>
                <w:szCs w:val="24"/>
              </w:rPr>
              <w:t>,</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коллекций и их оформление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 эстетически</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привлекательных предметов</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Организация выставок</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Слушание </w:t>
            </w:r>
            <w:proofErr w:type="gramStart"/>
            <w:r w:rsidRPr="00B07CC2">
              <w:rPr>
                <w:rFonts w:ascii="Times New Roman" w:eastAsiaTheme="minorHAnsi" w:hAnsi="Times New Roman"/>
                <w:sz w:val="24"/>
                <w:szCs w:val="24"/>
              </w:rPr>
              <w:t>народной</w:t>
            </w:r>
            <w:proofErr w:type="gramEnd"/>
            <w:r w:rsidRPr="00B07CC2">
              <w:rPr>
                <w:rFonts w:ascii="Times New Roman" w:eastAsiaTheme="minorHAnsi" w:hAnsi="Times New Roman"/>
                <w:sz w:val="24"/>
                <w:szCs w:val="24"/>
              </w:rPr>
              <w:t>,</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классической, детской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музыки</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w:t>
            </w:r>
            <w:proofErr w:type="gramStart"/>
            <w:r w:rsidRPr="00B07CC2">
              <w:rPr>
                <w:rFonts w:ascii="Times New Roman" w:eastAsiaTheme="minorHAnsi" w:hAnsi="Times New Roman"/>
                <w:sz w:val="24"/>
                <w:szCs w:val="24"/>
              </w:rPr>
              <w:t>о-</w:t>
            </w:r>
            <w:proofErr w:type="gramEnd"/>
            <w:r w:rsidRPr="00B07CC2">
              <w:rPr>
                <w:rFonts w:ascii="Times New Roman" w:eastAsiaTheme="minorHAnsi" w:hAnsi="Times New Roman"/>
                <w:sz w:val="24"/>
                <w:szCs w:val="24"/>
              </w:rPr>
              <w:t xml:space="preserve"> дидактическая</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Беседа </w:t>
            </w:r>
            <w:proofErr w:type="gramStart"/>
            <w:r w:rsidRPr="00B07CC2">
              <w:rPr>
                <w:rFonts w:ascii="Times New Roman" w:eastAsiaTheme="minorHAnsi" w:hAnsi="Times New Roman"/>
                <w:sz w:val="24"/>
                <w:szCs w:val="24"/>
              </w:rPr>
              <w:t>интегративного</w:t>
            </w:r>
            <w:proofErr w:type="gramEnd"/>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характера, элементарного</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музыковедческого</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содержания</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Совместное и</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индивидуальное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музыкальное исполнение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Музыкальное упражнение</w:t>
            </w:r>
          </w:p>
          <w:p w:rsidR="00850AA3" w:rsidRPr="00B07CC2" w:rsidRDefault="00850AA3" w:rsidP="00850AA3">
            <w:pPr>
              <w:autoSpaceDE w:val="0"/>
              <w:autoSpaceDN w:val="0"/>
              <w:adjustRightInd w:val="0"/>
              <w:rPr>
                <w:rFonts w:ascii="Times New Roman" w:eastAsiaTheme="minorHAnsi" w:hAnsi="Times New Roman"/>
                <w:sz w:val="24"/>
                <w:szCs w:val="24"/>
              </w:rPr>
            </w:pPr>
            <w:proofErr w:type="spellStart"/>
            <w:r w:rsidRPr="00B07CC2">
              <w:rPr>
                <w:rFonts w:ascii="Times New Roman" w:eastAsiaTheme="minorHAnsi" w:hAnsi="Times New Roman"/>
                <w:sz w:val="24"/>
                <w:szCs w:val="24"/>
              </w:rPr>
              <w:t>Попевка</w:t>
            </w:r>
            <w:proofErr w:type="spellEnd"/>
            <w:r w:rsidR="00D12DA9" w:rsidRPr="00B07CC2">
              <w:rPr>
                <w:rFonts w:ascii="Times New Roman" w:eastAsiaTheme="minorHAnsi" w:hAnsi="Times New Roman"/>
                <w:sz w:val="24"/>
                <w:szCs w:val="24"/>
              </w:rPr>
              <w:t>,</w:t>
            </w:r>
            <w:r w:rsidRPr="00B07CC2">
              <w:rPr>
                <w:rFonts w:ascii="Times New Roman" w:eastAsiaTheme="minorHAnsi" w:hAnsi="Times New Roman"/>
                <w:sz w:val="24"/>
                <w:szCs w:val="24"/>
              </w:rPr>
              <w:t xml:space="preserve"> </w:t>
            </w:r>
            <w:proofErr w:type="spellStart"/>
            <w:r w:rsidR="00D12DA9" w:rsidRPr="00B07CC2">
              <w:rPr>
                <w:rFonts w:ascii="Times New Roman" w:eastAsiaTheme="minorHAnsi" w:hAnsi="Times New Roman"/>
                <w:sz w:val="24"/>
                <w:szCs w:val="24"/>
              </w:rPr>
              <w:t>р</w:t>
            </w:r>
            <w:r w:rsidRPr="00B07CC2">
              <w:rPr>
                <w:rFonts w:ascii="Times New Roman" w:eastAsiaTheme="minorHAnsi" w:hAnsi="Times New Roman"/>
                <w:sz w:val="24"/>
                <w:szCs w:val="24"/>
              </w:rPr>
              <w:t>аспевка</w:t>
            </w:r>
            <w:proofErr w:type="spellEnd"/>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Двигательный, пластический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танцевальный этюд</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Танец</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Творческое задание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Концер</w:t>
            </w:r>
            <w:proofErr w:type="gramStart"/>
            <w:r w:rsidRPr="00B07CC2">
              <w:rPr>
                <w:rFonts w:ascii="Times New Roman" w:eastAsiaTheme="minorHAnsi" w:hAnsi="Times New Roman"/>
                <w:sz w:val="24"/>
                <w:szCs w:val="24"/>
              </w:rPr>
              <w:t>т-</w:t>
            </w:r>
            <w:proofErr w:type="gramEnd"/>
            <w:r w:rsidRPr="00B07CC2">
              <w:rPr>
                <w:rFonts w:ascii="Times New Roman" w:eastAsiaTheme="minorHAnsi" w:hAnsi="Times New Roman"/>
                <w:sz w:val="24"/>
                <w:szCs w:val="24"/>
              </w:rPr>
              <w:t xml:space="preserve"> импровизация</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Музыкальная сюжетная</w:t>
            </w:r>
          </w:p>
          <w:p w:rsidR="00C964D5" w:rsidRPr="00B07CC2" w:rsidRDefault="00850AA3" w:rsidP="00850AA3">
            <w:pPr>
              <w:tabs>
                <w:tab w:val="left" w:pos="567"/>
                <w:tab w:val="right" w:pos="2975"/>
              </w:tabs>
              <w:rPr>
                <w:rFonts w:ascii="Times New Roman" w:hAnsi="Times New Roman"/>
                <w:b/>
                <w:sz w:val="24"/>
                <w:szCs w:val="24"/>
              </w:rPr>
            </w:pPr>
            <w:r w:rsidRPr="00B07CC2">
              <w:rPr>
                <w:rFonts w:ascii="Times New Roman" w:eastAsiaTheme="minorHAnsi" w:hAnsi="Times New Roman"/>
                <w:sz w:val="24"/>
                <w:szCs w:val="24"/>
              </w:rPr>
              <w:t>игра</w:t>
            </w:r>
            <w:r w:rsidRPr="00B07CC2">
              <w:rPr>
                <w:rFonts w:ascii="Times New Roman" w:eastAsiaTheme="minorHAnsi" w:hAnsi="Times New Roman"/>
                <w:sz w:val="24"/>
                <w:szCs w:val="24"/>
              </w:rPr>
              <w:tab/>
            </w:r>
            <w:r w:rsidRPr="00B07CC2">
              <w:rPr>
                <w:rFonts w:ascii="Times New Roman" w:eastAsiaTheme="minorHAnsi" w:hAnsi="Times New Roman"/>
                <w:sz w:val="24"/>
                <w:szCs w:val="24"/>
              </w:rPr>
              <w:tab/>
            </w:r>
          </w:p>
        </w:tc>
      </w:tr>
      <w:tr w:rsidR="00850AA3" w:rsidRPr="00B07CC2" w:rsidTr="00D12DA9">
        <w:tc>
          <w:tcPr>
            <w:tcW w:w="2373" w:type="dxa"/>
          </w:tcPr>
          <w:p w:rsidR="00850AA3" w:rsidRPr="00B07CC2" w:rsidRDefault="00850AA3" w:rsidP="00C964D5">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lastRenderedPageBreak/>
              <w:t>Физическое развитие</w:t>
            </w:r>
          </w:p>
        </w:tc>
        <w:tc>
          <w:tcPr>
            <w:tcW w:w="3405" w:type="dxa"/>
          </w:tcPr>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 xml:space="preserve">Игровая беседа </w:t>
            </w:r>
            <w:proofErr w:type="gramStart"/>
            <w:r w:rsidRPr="00B07CC2">
              <w:rPr>
                <w:rFonts w:ascii="Times New Roman" w:eastAsiaTheme="minorHAnsi" w:hAnsi="Times New Roman"/>
                <w:sz w:val="24"/>
                <w:szCs w:val="24"/>
              </w:rPr>
              <w:t>с</w:t>
            </w:r>
            <w:proofErr w:type="gramEnd"/>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элементами движений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Утренняя гимнастика</w:t>
            </w:r>
          </w:p>
          <w:p w:rsidR="00850AA3" w:rsidRPr="00B07CC2" w:rsidRDefault="00E01395" w:rsidP="00850AA3">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 xml:space="preserve">ОР </w:t>
            </w:r>
            <w:r w:rsidR="00850AA3" w:rsidRPr="00B07CC2">
              <w:rPr>
                <w:rFonts w:ascii="Times New Roman" w:eastAsiaTheme="minorHAnsi" w:hAnsi="Times New Roman"/>
                <w:sz w:val="24"/>
                <w:szCs w:val="24"/>
              </w:rPr>
              <w:t>Упражнения</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Экспериментирование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Ситуативный разговор</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Проблемная ситуация</w:t>
            </w:r>
          </w:p>
        </w:tc>
        <w:tc>
          <w:tcPr>
            <w:tcW w:w="3793" w:type="dxa"/>
          </w:tcPr>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Физкультурное занятие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Утренняя гимнастика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Игра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Беседа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Рассказ</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Чтение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Рассматривание</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Спортивные и</w:t>
            </w:r>
          </w:p>
          <w:p w:rsidR="00850AA3" w:rsidRPr="00B07CC2" w:rsidRDefault="00E01395" w:rsidP="00850AA3">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ф</w:t>
            </w:r>
            <w:r w:rsidR="00850AA3" w:rsidRPr="00B07CC2">
              <w:rPr>
                <w:rFonts w:ascii="Times New Roman" w:eastAsiaTheme="minorHAnsi" w:hAnsi="Times New Roman"/>
                <w:sz w:val="24"/>
                <w:szCs w:val="24"/>
              </w:rPr>
              <w:t>изкультурные досуги</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Спортивные состязания</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Совместная деятельность</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взрослого и детей</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тематического характера</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Проектная деятельность</w:t>
            </w:r>
          </w:p>
          <w:p w:rsidR="00850AA3" w:rsidRPr="00B07CC2" w:rsidRDefault="00850AA3" w:rsidP="00850AA3">
            <w:pPr>
              <w:autoSpaceDE w:val="0"/>
              <w:autoSpaceDN w:val="0"/>
              <w:adjustRightInd w:val="0"/>
              <w:rPr>
                <w:rFonts w:ascii="Times New Roman" w:eastAsiaTheme="minorHAnsi" w:hAnsi="Times New Roman"/>
                <w:sz w:val="24"/>
                <w:szCs w:val="24"/>
              </w:rPr>
            </w:pPr>
            <w:r w:rsidRPr="00B07CC2">
              <w:rPr>
                <w:rFonts w:ascii="Times New Roman" w:eastAsiaTheme="minorHAnsi" w:hAnsi="Times New Roman"/>
                <w:sz w:val="24"/>
                <w:szCs w:val="24"/>
              </w:rPr>
              <w:t>Проблемная ситуация</w:t>
            </w:r>
          </w:p>
        </w:tc>
      </w:tr>
    </w:tbl>
    <w:p w:rsidR="00C964D5" w:rsidRPr="00B07CC2" w:rsidRDefault="00C964D5" w:rsidP="00CE7502">
      <w:pPr>
        <w:tabs>
          <w:tab w:val="left" w:pos="567"/>
        </w:tabs>
        <w:spacing w:after="0" w:line="360" w:lineRule="auto"/>
        <w:ind w:firstLine="567"/>
        <w:rPr>
          <w:rFonts w:ascii="Times New Roman" w:hAnsi="Times New Roman"/>
          <w:b/>
          <w:sz w:val="24"/>
          <w:szCs w:val="24"/>
        </w:rPr>
      </w:pPr>
    </w:p>
    <w:p w:rsidR="00B06AF7" w:rsidRPr="00B07CC2" w:rsidRDefault="00B06AF7" w:rsidP="00D04613">
      <w:pPr>
        <w:widowControl w:val="0"/>
        <w:autoSpaceDE w:val="0"/>
        <w:autoSpaceDN w:val="0"/>
        <w:adjustRightInd w:val="0"/>
        <w:spacing w:after="0" w:line="240" w:lineRule="auto"/>
        <w:ind w:firstLine="709"/>
        <w:jc w:val="both"/>
        <w:rPr>
          <w:rFonts w:ascii="Times New Roman" w:hAnsi="Times New Roman"/>
          <w:sz w:val="24"/>
          <w:szCs w:val="24"/>
        </w:rPr>
      </w:pPr>
    </w:p>
    <w:p w:rsidR="00B06AF7" w:rsidRPr="004460CA" w:rsidRDefault="00B06AF7" w:rsidP="004460CA">
      <w:pPr>
        <w:widowControl w:val="0"/>
        <w:autoSpaceDE w:val="0"/>
        <w:autoSpaceDN w:val="0"/>
        <w:adjustRightInd w:val="0"/>
        <w:spacing w:after="0" w:line="240" w:lineRule="auto"/>
        <w:ind w:firstLine="709"/>
        <w:jc w:val="both"/>
        <w:rPr>
          <w:rFonts w:ascii="Times New Roman" w:hAnsi="Times New Roman"/>
          <w:sz w:val="24"/>
          <w:szCs w:val="24"/>
        </w:rPr>
      </w:pPr>
    </w:p>
    <w:p w:rsidR="003E1238" w:rsidRDefault="00167F2B" w:rsidP="00D12DA9">
      <w:pPr>
        <w:autoSpaceDE w:val="0"/>
        <w:autoSpaceDN w:val="0"/>
        <w:adjustRightInd w:val="0"/>
        <w:spacing w:after="0" w:line="36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t>Согласно ФГОС ДО (п.2.7) к</w:t>
      </w:r>
      <w:r w:rsidR="00D12DA9" w:rsidRPr="00D12DA9">
        <w:rPr>
          <w:rFonts w:ascii="Times New Roman" w:eastAsiaTheme="minorHAnsi" w:hAnsi="Times New Roman"/>
          <w:sz w:val="24"/>
          <w:szCs w:val="24"/>
        </w:rPr>
        <w:t>онкретное содержание указанных образовательных областей зависит от</w:t>
      </w:r>
      <w:r w:rsidR="00D12DA9">
        <w:rPr>
          <w:rFonts w:ascii="Times New Roman" w:eastAsiaTheme="minorHAnsi" w:hAnsi="Times New Roman"/>
          <w:sz w:val="24"/>
          <w:szCs w:val="24"/>
        </w:rPr>
        <w:t xml:space="preserve"> </w:t>
      </w:r>
      <w:r w:rsidR="00D12DA9" w:rsidRPr="00D12DA9">
        <w:rPr>
          <w:rFonts w:ascii="Times New Roman" w:eastAsiaTheme="minorHAnsi" w:hAnsi="Times New Roman"/>
          <w:sz w:val="24"/>
          <w:szCs w:val="24"/>
        </w:rPr>
        <w:t>возрастных и индивидуальных особенностей детей, определяется целями и</w:t>
      </w:r>
      <w:r w:rsidR="00D12DA9">
        <w:rPr>
          <w:rFonts w:ascii="Times New Roman" w:eastAsiaTheme="minorHAnsi" w:hAnsi="Times New Roman"/>
          <w:sz w:val="24"/>
          <w:szCs w:val="24"/>
        </w:rPr>
        <w:t xml:space="preserve"> </w:t>
      </w:r>
      <w:r w:rsidR="00D12DA9" w:rsidRPr="00D12DA9">
        <w:rPr>
          <w:rFonts w:ascii="Times New Roman" w:eastAsiaTheme="minorHAnsi" w:hAnsi="Times New Roman"/>
          <w:sz w:val="24"/>
          <w:szCs w:val="24"/>
        </w:rPr>
        <w:t xml:space="preserve">задачами программы и реализуется в различных </w:t>
      </w:r>
      <w:r w:rsidR="00D12DA9" w:rsidRPr="00D12DA9">
        <w:rPr>
          <w:rFonts w:ascii="Times New Roman" w:eastAsiaTheme="minorHAnsi" w:hAnsi="Times New Roman"/>
          <w:bCs/>
          <w:sz w:val="24"/>
          <w:szCs w:val="24"/>
        </w:rPr>
        <w:t>видах деятельности.</w:t>
      </w:r>
    </w:p>
    <w:tbl>
      <w:tblPr>
        <w:tblStyle w:val="ae"/>
        <w:tblW w:w="0" w:type="auto"/>
        <w:tblLook w:val="04A0"/>
      </w:tblPr>
      <w:tblGrid>
        <w:gridCol w:w="4894"/>
        <w:gridCol w:w="4820"/>
      </w:tblGrid>
      <w:tr w:rsidR="00D12DA9" w:rsidTr="00D12DA9">
        <w:tc>
          <w:tcPr>
            <w:tcW w:w="4785" w:type="dxa"/>
          </w:tcPr>
          <w:p w:rsidR="00D12DA9" w:rsidRDefault="00D12DA9" w:rsidP="00D12DA9">
            <w:pPr>
              <w:pStyle w:val="Default"/>
            </w:pPr>
          </w:p>
          <w:tbl>
            <w:tblPr>
              <w:tblW w:w="4678" w:type="dxa"/>
              <w:tblBorders>
                <w:top w:val="nil"/>
                <w:left w:val="nil"/>
                <w:bottom w:val="nil"/>
                <w:right w:val="nil"/>
              </w:tblBorders>
              <w:tblLook w:val="0000"/>
            </w:tblPr>
            <w:tblGrid>
              <w:gridCol w:w="4678"/>
            </w:tblGrid>
            <w:tr w:rsidR="00D12DA9" w:rsidTr="00992C41">
              <w:trPr>
                <w:trHeight w:val="247"/>
              </w:trPr>
              <w:tc>
                <w:tcPr>
                  <w:tcW w:w="4678" w:type="dxa"/>
                </w:tcPr>
                <w:p w:rsidR="00D12DA9" w:rsidRPr="00992C41" w:rsidRDefault="00D12DA9" w:rsidP="00992C41">
                  <w:pPr>
                    <w:pStyle w:val="Default"/>
                    <w:jc w:val="center"/>
                    <w:rPr>
                      <w:b/>
                    </w:rPr>
                  </w:pPr>
                  <w:r w:rsidRPr="00992C41">
                    <w:rPr>
                      <w:b/>
                    </w:rPr>
                    <w:t>Ранний возраст</w:t>
                  </w:r>
                </w:p>
                <w:p w:rsidR="00D12DA9" w:rsidRPr="00992C41" w:rsidRDefault="00D12DA9" w:rsidP="00992C41">
                  <w:pPr>
                    <w:pStyle w:val="Default"/>
                    <w:jc w:val="center"/>
                    <w:rPr>
                      <w:b/>
                    </w:rPr>
                  </w:pPr>
                </w:p>
              </w:tc>
            </w:tr>
          </w:tbl>
          <w:p w:rsidR="00D12DA9" w:rsidRDefault="00D12DA9" w:rsidP="00D12DA9">
            <w:pPr>
              <w:autoSpaceDE w:val="0"/>
              <w:autoSpaceDN w:val="0"/>
              <w:adjustRightInd w:val="0"/>
              <w:spacing w:line="360" w:lineRule="auto"/>
              <w:jc w:val="both"/>
              <w:rPr>
                <w:rFonts w:ascii="Times New Roman" w:hAnsi="Times New Roman"/>
                <w:sz w:val="24"/>
                <w:szCs w:val="24"/>
              </w:rPr>
            </w:pPr>
          </w:p>
        </w:tc>
        <w:tc>
          <w:tcPr>
            <w:tcW w:w="4786" w:type="dxa"/>
          </w:tcPr>
          <w:p w:rsidR="00D12DA9" w:rsidRDefault="00D12DA9" w:rsidP="00D12DA9">
            <w:pPr>
              <w:pStyle w:val="Default"/>
            </w:pPr>
          </w:p>
          <w:tbl>
            <w:tblPr>
              <w:tblW w:w="4604" w:type="dxa"/>
              <w:tblBorders>
                <w:top w:val="nil"/>
                <w:left w:val="nil"/>
                <w:bottom w:val="nil"/>
                <w:right w:val="nil"/>
              </w:tblBorders>
              <w:tblLook w:val="0000"/>
            </w:tblPr>
            <w:tblGrid>
              <w:gridCol w:w="4604"/>
            </w:tblGrid>
            <w:tr w:rsidR="00D12DA9" w:rsidTr="00992C41">
              <w:trPr>
                <w:trHeight w:val="247"/>
              </w:trPr>
              <w:tc>
                <w:tcPr>
                  <w:tcW w:w="4604" w:type="dxa"/>
                </w:tcPr>
                <w:p w:rsidR="00D12DA9" w:rsidRPr="00992C41" w:rsidRDefault="00D12DA9" w:rsidP="00992C41">
                  <w:pPr>
                    <w:pStyle w:val="Default"/>
                    <w:jc w:val="center"/>
                    <w:rPr>
                      <w:b/>
                    </w:rPr>
                  </w:pPr>
                  <w:r w:rsidRPr="00992C41">
                    <w:rPr>
                      <w:b/>
                    </w:rPr>
                    <w:t>Дошкольный возраст</w:t>
                  </w:r>
                </w:p>
                <w:p w:rsidR="00D12DA9" w:rsidRDefault="00D12DA9" w:rsidP="00992C41">
                  <w:pPr>
                    <w:pStyle w:val="Default"/>
                    <w:jc w:val="center"/>
                    <w:rPr>
                      <w:sz w:val="23"/>
                      <w:szCs w:val="23"/>
                    </w:rPr>
                  </w:pPr>
                </w:p>
              </w:tc>
            </w:tr>
          </w:tbl>
          <w:p w:rsidR="00D12DA9" w:rsidRDefault="00D12DA9" w:rsidP="00D12DA9">
            <w:pPr>
              <w:autoSpaceDE w:val="0"/>
              <w:autoSpaceDN w:val="0"/>
              <w:adjustRightInd w:val="0"/>
              <w:spacing w:line="360" w:lineRule="auto"/>
              <w:jc w:val="both"/>
              <w:rPr>
                <w:rFonts w:ascii="Times New Roman" w:hAnsi="Times New Roman"/>
                <w:sz w:val="24"/>
                <w:szCs w:val="24"/>
              </w:rPr>
            </w:pPr>
          </w:p>
        </w:tc>
      </w:tr>
      <w:tr w:rsidR="00D12DA9" w:rsidTr="00D12DA9">
        <w:tc>
          <w:tcPr>
            <w:tcW w:w="4785" w:type="dxa"/>
          </w:tcPr>
          <w:tbl>
            <w:tblPr>
              <w:tblW w:w="0" w:type="auto"/>
              <w:tblBorders>
                <w:top w:val="nil"/>
                <w:left w:val="nil"/>
                <w:bottom w:val="nil"/>
                <w:right w:val="nil"/>
              </w:tblBorders>
              <w:tblLook w:val="0000"/>
            </w:tblPr>
            <w:tblGrid>
              <w:gridCol w:w="4678"/>
            </w:tblGrid>
            <w:tr w:rsidR="00D12DA9" w:rsidRPr="00D12DA9" w:rsidTr="00992C41">
              <w:trPr>
                <w:trHeight w:val="1666"/>
              </w:trPr>
              <w:tc>
                <w:tcPr>
                  <w:tcW w:w="0" w:type="auto"/>
                </w:tcPr>
                <w:p w:rsidR="00D12DA9" w:rsidRPr="00D12DA9" w:rsidRDefault="00992C41" w:rsidP="00AF0A8E">
                  <w:pPr>
                    <w:autoSpaceDE w:val="0"/>
                    <w:autoSpaceDN w:val="0"/>
                    <w:adjustRightInd w:val="0"/>
                    <w:spacing w:after="0" w:line="240" w:lineRule="auto"/>
                    <w:jc w:val="both"/>
                    <w:rPr>
                      <w:rFonts w:ascii="Times New Roman" w:eastAsiaTheme="minorHAnsi" w:hAnsi="Times New Roman"/>
                      <w:color w:val="000000"/>
                      <w:sz w:val="24"/>
                      <w:szCs w:val="24"/>
                    </w:rPr>
                  </w:pPr>
                  <w:r>
                    <w:rPr>
                      <w:rFonts w:ascii="Symbol" w:eastAsiaTheme="minorHAnsi" w:hAnsi="Symbol" w:cs="Symbol"/>
                      <w:sz w:val="28"/>
                      <w:szCs w:val="28"/>
                    </w:rPr>
                    <w:t></w:t>
                  </w:r>
                  <w:r w:rsidR="00D12DA9" w:rsidRPr="00D12DA9">
                    <w:rPr>
                      <w:rFonts w:ascii="Times New Roman" w:eastAsiaTheme="minorHAnsi" w:hAnsi="Times New Roman"/>
                      <w:color w:val="000000"/>
                      <w:sz w:val="24"/>
                      <w:szCs w:val="24"/>
                    </w:rPr>
                    <w:t xml:space="preserve"> предметная деятельность и игры с</w:t>
                  </w:r>
                  <w:r>
                    <w:rPr>
                      <w:rFonts w:ascii="Times New Roman" w:eastAsiaTheme="minorHAnsi" w:hAnsi="Times New Roman"/>
                      <w:color w:val="000000"/>
                      <w:sz w:val="24"/>
                      <w:szCs w:val="24"/>
                    </w:rPr>
                    <w:t xml:space="preserve"> с</w:t>
                  </w:r>
                  <w:r w:rsidR="00D12DA9" w:rsidRPr="00D12DA9">
                    <w:rPr>
                      <w:rFonts w:ascii="Times New Roman" w:eastAsiaTheme="minorHAnsi" w:hAnsi="Times New Roman"/>
                      <w:color w:val="000000"/>
                      <w:sz w:val="24"/>
                      <w:szCs w:val="24"/>
                    </w:rPr>
                    <w:t xml:space="preserve">оставными и динамическими игрушками </w:t>
                  </w:r>
                </w:p>
                <w:p w:rsidR="00D12DA9" w:rsidRPr="00D12DA9" w:rsidRDefault="00992C41" w:rsidP="00AF0A8E">
                  <w:pPr>
                    <w:autoSpaceDE w:val="0"/>
                    <w:autoSpaceDN w:val="0"/>
                    <w:adjustRightInd w:val="0"/>
                    <w:spacing w:after="0" w:line="240" w:lineRule="auto"/>
                    <w:jc w:val="both"/>
                    <w:rPr>
                      <w:rFonts w:ascii="Times New Roman" w:eastAsiaTheme="minorHAnsi" w:hAnsi="Times New Roman"/>
                      <w:color w:val="000000"/>
                      <w:sz w:val="24"/>
                      <w:szCs w:val="24"/>
                    </w:rPr>
                  </w:pPr>
                  <w:r>
                    <w:rPr>
                      <w:rFonts w:ascii="Symbol" w:eastAsiaTheme="minorHAnsi" w:hAnsi="Symbol" w:cs="Symbol"/>
                      <w:sz w:val="28"/>
                      <w:szCs w:val="28"/>
                    </w:rPr>
                    <w:t></w:t>
                  </w:r>
                  <w:r w:rsidR="00D12DA9" w:rsidRPr="00D12DA9">
                    <w:rPr>
                      <w:rFonts w:ascii="Times New Roman" w:eastAsiaTheme="minorHAnsi" w:hAnsi="Times New Roman"/>
                      <w:color w:val="000000"/>
                      <w:sz w:val="24"/>
                      <w:szCs w:val="24"/>
                    </w:rPr>
                    <w:t xml:space="preserve"> экспериментирование с материалами и </w:t>
                  </w:r>
                  <w:r w:rsidR="00D12DA9" w:rsidRPr="00D12DA9">
                    <w:rPr>
                      <w:rFonts w:ascii="Times New Roman" w:eastAsiaTheme="minorHAnsi" w:hAnsi="Times New Roman"/>
                      <w:color w:val="000000"/>
                      <w:sz w:val="24"/>
                      <w:szCs w:val="24"/>
                    </w:rPr>
                    <w:lastRenderedPageBreak/>
                    <w:t xml:space="preserve">веществами (песок, вода, тесто и пр.), </w:t>
                  </w:r>
                </w:p>
                <w:p w:rsidR="00D12DA9" w:rsidRPr="00D12DA9" w:rsidRDefault="00992C41" w:rsidP="00AF0A8E">
                  <w:pPr>
                    <w:autoSpaceDE w:val="0"/>
                    <w:autoSpaceDN w:val="0"/>
                    <w:adjustRightInd w:val="0"/>
                    <w:spacing w:after="0" w:line="240" w:lineRule="auto"/>
                    <w:jc w:val="both"/>
                    <w:rPr>
                      <w:rFonts w:ascii="Times New Roman" w:eastAsiaTheme="minorHAnsi" w:hAnsi="Times New Roman"/>
                      <w:color w:val="000000"/>
                      <w:sz w:val="24"/>
                      <w:szCs w:val="24"/>
                    </w:rPr>
                  </w:pPr>
                  <w:r>
                    <w:rPr>
                      <w:rFonts w:ascii="Symbol" w:eastAsiaTheme="minorHAnsi" w:hAnsi="Symbol" w:cs="Symbol"/>
                      <w:sz w:val="28"/>
                      <w:szCs w:val="28"/>
                    </w:rPr>
                    <w:t></w:t>
                  </w:r>
                  <w:r w:rsidR="00D12DA9" w:rsidRPr="00D12DA9">
                    <w:rPr>
                      <w:rFonts w:ascii="Times New Roman" w:eastAsiaTheme="minorHAnsi" w:hAnsi="Times New Roman"/>
                      <w:color w:val="000000"/>
                      <w:sz w:val="24"/>
                      <w:szCs w:val="24"/>
                    </w:rPr>
                    <w:t xml:space="preserve">общение с взрослым и совместные игры со сверстниками под руководством взрослого, </w:t>
                  </w:r>
                </w:p>
                <w:p w:rsidR="00D12DA9" w:rsidRPr="00D12DA9" w:rsidRDefault="00992C41" w:rsidP="00AF0A8E">
                  <w:pPr>
                    <w:autoSpaceDE w:val="0"/>
                    <w:autoSpaceDN w:val="0"/>
                    <w:adjustRightInd w:val="0"/>
                    <w:spacing w:after="0" w:line="240" w:lineRule="auto"/>
                    <w:jc w:val="both"/>
                    <w:rPr>
                      <w:rFonts w:ascii="Times New Roman" w:eastAsiaTheme="minorHAnsi" w:hAnsi="Times New Roman"/>
                      <w:color w:val="000000"/>
                      <w:sz w:val="24"/>
                      <w:szCs w:val="24"/>
                    </w:rPr>
                  </w:pPr>
                  <w:r>
                    <w:rPr>
                      <w:rFonts w:ascii="Symbol" w:eastAsiaTheme="minorHAnsi" w:hAnsi="Symbol" w:cs="Symbol"/>
                      <w:sz w:val="28"/>
                      <w:szCs w:val="28"/>
                    </w:rPr>
                    <w:t></w:t>
                  </w:r>
                  <w:r w:rsidR="00D12DA9" w:rsidRPr="00D12DA9">
                    <w:rPr>
                      <w:rFonts w:ascii="Times New Roman" w:eastAsiaTheme="minorHAnsi" w:hAnsi="Times New Roman"/>
                      <w:color w:val="000000"/>
                      <w:sz w:val="24"/>
                      <w:szCs w:val="24"/>
                    </w:rPr>
                    <w:t xml:space="preserve">самообслуживание и действия с бытовыми предметами-орудиями (ложка, совок, лопатка и пр.), </w:t>
                  </w:r>
                </w:p>
                <w:p w:rsidR="00D12DA9" w:rsidRPr="00D12DA9" w:rsidRDefault="00992C41" w:rsidP="00AF0A8E">
                  <w:pPr>
                    <w:autoSpaceDE w:val="0"/>
                    <w:autoSpaceDN w:val="0"/>
                    <w:adjustRightInd w:val="0"/>
                    <w:spacing w:after="0" w:line="240" w:lineRule="auto"/>
                    <w:jc w:val="both"/>
                    <w:rPr>
                      <w:rFonts w:ascii="Times New Roman" w:eastAsiaTheme="minorHAnsi" w:hAnsi="Times New Roman"/>
                      <w:color w:val="000000"/>
                      <w:sz w:val="24"/>
                      <w:szCs w:val="24"/>
                    </w:rPr>
                  </w:pPr>
                  <w:r>
                    <w:rPr>
                      <w:rFonts w:ascii="Symbol" w:eastAsiaTheme="minorHAnsi" w:hAnsi="Symbol" w:cs="Symbol"/>
                      <w:sz w:val="28"/>
                      <w:szCs w:val="28"/>
                    </w:rPr>
                    <w:t></w:t>
                  </w:r>
                  <w:r w:rsidR="00D12DA9" w:rsidRPr="00D12DA9">
                    <w:rPr>
                      <w:rFonts w:ascii="Times New Roman" w:eastAsiaTheme="minorHAnsi" w:hAnsi="Times New Roman"/>
                      <w:color w:val="000000"/>
                      <w:sz w:val="24"/>
                      <w:szCs w:val="24"/>
                    </w:rPr>
                    <w:t xml:space="preserve">восприятие смысла музыки, сказок, стихов, рассматривание картинок, двигательная активность </w:t>
                  </w:r>
                </w:p>
                <w:p w:rsidR="00D12DA9" w:rsidRPr="00D12DA9" w:rsidRDefault="00D12DA9" w:rsidP="00AF0A8E">
                  <w:pPr>
                    <w:autoSpaceDE w:val="0"/>
                    <w:autoSpaceDN w:val="0"/>
                    <w:adjustRightInd w:val="0"/>
                    <w:spacing w:after="0" w:line="240" w:lineRule="auto"/>
                    <w:jc w:val="both"/>
                    <w:rPr>
                      <w:rFonts w:ascii="Times New Roman" w:eastAsiaTheme="minorHAnsi" w:hAnsi="Times New Roman"/>
                      <w:color w:val="000000"/>
                      <w:sz w:val="23"/>
                      <w:szCs w:val="23"/>
                    </w:rPr>
                  </w:pPr>
                </w:p>
              </w:tc>
            </w:tr>
          </w:tbl>
          <w:p w:rsidR="00D12DA9" w:rsidRDefault="00D12DA9" w:rsidP="00AF0A8E">
            <w:pPr>
              <w:autoSpaceDE w:val="0"/>
              <w:autoSpaceDN w:val="0"/>
              <w:adjustRightInd w:val="0"/>
              <w:spacing w:line="360" w:lineRule="auto"/>
              <w:jc w:val="both"/>
              <w:rPr>
                <w:rFonts w:ascii="Times New Roman" w:hAnsi="Times New Roman"/>
                <w:sz w:val="24"/>
                <w:szCs w:val="24"/>
              </w:rPr>
            </w:pPr>
          </w:p>
        </w:tc>
        <w:tc>
          <w:tcPr>
            <w:tcW w:w="4786" w:type="dxa"/>
          </w:tcPr>
          <w:p w:rsidR="00D12DA9" w:rsidRPr="00992C41" w:rsidRDefault="00D12DA9" w:rsidP="00AF0A8E">
            <w:pPr>
              <w:autoSpaceDE w:val="0"/>
              <w:autoSpaceDN w:val="0"/>
              <w:adjustRightInd w:val="0"/>
              <w:jc w:val="both"/>
              <w:rPr>
                <w:rFonts w:ascii="Times New Roman" w:eastAsiaTheme="minorHAnsi" w:hAnsi="Times New Roman"/>
                <w:sz w:val="24"/>
                <w:szCs w:val="24"/>
              </w:rPr>
            </w:pPr>
            <w:r>
              <w:rPr>
                <w:rFonts w:ascii="Symbol" w:eastAsiaTheme="minorHAnsi" w:hAnsi="Symbol" w:cs="Symbol"/>
                <w:sz w:val="28"/>
                <w:szCs w:val="28"/>
              </w:rPr>
              <w:lastRenderedPageBreak/>
              <w:t></w:t>
            </w:r>
            <w:r>
              <w:rPr>
                <w:rFonts w:ascii="Symbol" w:eastAsiaTheme="minorHAnsi" w:hAnsi="Symbol" w:cs="Symbol"/>
                <w:sz w:val="28"/>
                <w:szCs w:val="28"/>
              </w:rPr>
              <w:t></w:t>
            </w:r>
            <w:r w:rsidRPr="00992C41">
              <w:rPr>
                <w:rFonts w:ascii="Times New Roman" w:eastAsiaTheme="minorHAnsi" w:hAnsi="Times New Roman"/>
                <w:sz w:val="24"/>
                <w:szCs w:val="24"/>
              </w:rPr>
              <w:t>игровая, включая сюжетно-ролевую</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Times New Roman" w:eastAsiaTheme="minorHAnsi" w:hAnsi="Times New Roman"/>
                <w:sz w:val="24"/>
                <w:szCs w:val="24"/>
              </w:rPr>
              <w:t>игру, игру с правилами и другие виды</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игры</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proofErr w:type="gramStart"/>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коммуникативная (общение и</w:t>
            </w:r>
            <w:proofErr w:type="gramEnd"/>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Times New Roman" w:eastAsiaTheme="minorHAnsi" w:hAnsi="Times New Roman"/>
                <w:sz w:val="24"/>
                <w:szCs w:val="24"/>
              </w:rPr>
              <w:lastRenderedPageBreak/>
              <w:t xml:space="preserve">взаимодействие </w:t>
            </w:r>
            <w:proofErr w:type="gramStart"/>
            <w:r w:rsidRPr="00992C41">
              <w:rPr>
                <w:rFonts w:ascii="Times New Roman" w:eastAsiaTheme="minorHAnsi" w:hAnsi="Times New Roman"/>
                <w:sz w:val="24"/>
                <w:szCs w:val="24"/>
              </w:rPr>
              <w:t>со</w:t>
            </w:r>
            <w:proofErr w:type="gramEnd"/>
            <w:r w:rsidRPr="00992C41">
              <w:rPr>
                <w:rFonts w:ascii="Times New Roman" w:eastAsiaTheme="minorHAnsi" w:hAnsi="Times New Roman"/>
                <w:sz w:val="24"/>
                <w:szCs w:val="24"/>
              </w:rPr>
              <w:t xml:space="preserve"> взрослыми и</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сверстниками</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познавательно-исследовательская</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Times New Roman" w:eastAsiaTheme="minorHAnsi" w:hAnsi="Times New Roman"/>
                <w:sz w:val="24"/>
                <w:szCs w:val="24"/>
              </w:rPr>
              <w:t xml:space="preserve">(исследования объектов </w:t>
            </w:r>
            <w:r w:rsidR="00992C41" w:rsidRPr="00992C41">
              <w:rPr>
                <w:rFonts w:ascii="Times New Roman" w:eastAsiaTheme="minorHAnsi" w:hAnsi="Times New Roman"/>
                <w:sz w:val="24"/>
                <w:szCs w:val="24"/>
              </w:rPr>
              <w:t>о</w:t>
            </w:r>
            <w:r w:rsidRPr="00992C41">
              <w:rPr>
                <w:rFonts w:ascii="Times New Roman" w:eastAsiaTheme="minorHAnsi" w:hAnsi="Times New Roman"/>
                <w:sz w:val="24"/>
                <w:szCs w:val="24"/>
              </w:rPr>
              <w:t>кружающего</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мира и экспериментирования с ними</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восприятие художественной</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литературы и фольклора</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самообслуживание и элементарный</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бытовой труд (в помещении и на</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улице</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конструирование из разного</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материала, включая конструкторы,</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модули, бумагу, природный и иной</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материал</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изобразительная (рисование, лепка,</w:t>
            </w:r>
            <w:r w:rsidR="00AF0A8E">
              <w:rPr>
                <w:rFonts w:ascii="Times New Roman" w:eastAsiaTheme="minorHAnsi" w:hAnsi="Times New Roman"/>
                <w:sz w:val="24"/>
                <w:szCs w:val="24"/>
              </w:rPr>
              <w:t xml:space="preserve"> </w:t>
            </w:r>
            <w:r w:rsidRPr="00992C41">
              <w:rPr>
                <w:rFonts w:ascii="Times New Roman" w:eastAsiaTheme="minorHAnsi" w:hAnsi="Times New Roman"/>
                <w:sz w:val="24"/>
                <w:szCs w:val="24"/>
              </w:rPr>
              <w:t>аппликация</w:t>
            </w:r>
            <w:r w:rsidR="00992C41" w:rsidRPr="00992C41">
              <w:rPr>
                <w:rFonts w:ascii="Times New Roman" w:eastAsiaTheme="minorHAnsi" w:hAnsi="Times New Roman"/>
                <w:sz w:val="24"/>
                <w:szCs w:val="24"/>
              </w:rPr>
              <w:t>);</w:t>
            </w:r>
          </w:p>
          <w:p w:rsidR="00D12DA9" w:rsidRPr="00992C41" w:rsidRDefault="00D12DA9" w:rsidP="00AF0A8E">
            <w:pPr>
              <w:autoSpaceDE w:val="0"/>
              <w:autoSpaceDN w:val="0"/>
              <w:adjustRightInd w:val="0"/>
              <w:jc w:val="both"/>
              <w:rPr>
                <w:rFonts w:ascii="Times New Roman" w:eastAsiaTheme="minorHAnsi"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proofErr w:type="gramStart"/>
            <w:r w:rsidRPr="00992C41">
              <w:rPr>
                <w:rFonts w:ascii="Times New Roman" w:eastAsiaTheme="minorHAnsi" w:hAnsi="Times New Roman"/>
                <w:sz w:val="24"/>
                <w:szCs w:val="24"/>
              </w:rPr>
              <w:t>музыкальная</w:t>
            </w:r>
            <w:proofErr w:type="gramEnd"/>
            <w:r w:rsidRPr="00992C41">
              <w:rPr>
                <w:rFonts w:ascii="Times New Roman" w:eastAsiaTheme="minorHAnsi" w:hAnsi="Times New Roman"/>
                <w:sz w:val="24"/>
                <w:szCs w:val="24"/>
              </w:rPr>
              <w:t xml:space="preserve"> (восприятие и понимание</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смысла музыкальных произведений,</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пение, музыкально-ритмические</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движения, игры на детских</w:t>
            </w:r>
            <w:r w:rsidR="00992C41" w:rsidRPr="00992C41">
              <w:rPr>
                <w:rFonts w:ascii="Times New Roman" w:eastAsiaTheme="minorHAnsi" w:hAnsi="Times New Roman"/>
                <w:sz w:val="24"/>
                <w:szCs w:val="24"/>
              </w:rPr>
              <w:t xml:space="preserve"> </w:t>
            </w:r>
            <w:r w:rsidRPr="00992C41">
              <w:rPr>
                <w:rFonts w:ascii="Times New Roman" w:eastAsiaTheme="minorHAnsi" w:hAnsi="Times New Roman"/>
                <w:sz w:val="24"/>
                <w:szCs w:val="24"/>
              </w:rPr>
              <w:t xml:space="preserve">музыкальных </w:t>
            </w:r>
            <w:r w:rsidR="00992C41" w:rsidRPr="00992C41">
              <w:rPr>
                <w:rFonts w:ascii="Times New Roman" w:eastAsiaTheme="minorHAnsi" w:hAnsi="Times New Roman"/>
                <w:sz w:val="24"/>
                <w:szCs w:val="24"/>
              </w:rPr>
              <w:t>и</w:t>
            </w:r>
            <w:r w:rsidRPr="00992C41">
              <w:rPr>
                <w:rFonts w:ascii="Times New Roman" w:eastAsiaTheme="minorHAnsi" w:hAnsi="Times New Roman"/>
                <w:sz w:val="24"/>
                <w:szCs w:val="24"/>
              </w:rPr>
              <w:t>нструментах);</w:t>
            </w:r>
          </w:p>
          <w:p w:rsidR="00D12DA9" w:rsidRDefault="00D12DA9" w:rsidP="00AF0A8E">
            <w:pPr>
              <w:autoSpaceDE w:val="0"/>
              <w:autoSpaceDN w:val="0"/>
              <w:adjustRightInd w:val="0"/>
              <w:jc w:val="both"/>
              <w:rPr>
                <w:rFonts w:ascii="Times New Roman" w:hAnsi="Times New Roman"/>
                <w:sz w:val="24"/>
                <w:szCs w:val="24"/>
              </w:rPr>
            </w:pPr>
            <w:r w:rsidRPr="00992C41">
              <w:rPr>
                <w:rFonts w:ascii="Symbol" w:eastAsiaTheme="minorHAnsi" w:hAnsi="Symbol" w:cs="Symbol"/>
                <w:sz w:val="24"/>
                <w:szCs w:val="24"/>
              </w:rPr>
              <w:t></w:t>
            </w:r>
            <w:r w:rsidRPr="00992C41">
              <w:rPr>
                <w:rFonts w:ascii="Symbol" w:eastAsiaTheme="minorHAnsi" w:hAnsi="Symbol" w:cs="Symbol"/>
                <w:sz w:val="24"/>
                <w:szCs w:val="24"/>
              </w:rPr>
              <w:t></w:t>
            </w:r>
            <w:r w:rsidRPr="00992C41">
              <w:rPr>
                <w:rFonts w:ascii="Times New Roman" w:eastAsiaTheme="minorHAnsi" w:hAnsi="Times New Roman"/>
                <w:sz w:val="24"/>
                <w:szCs w:val="24"/>
              </w:rPr>
              <w:t>двигательн</w:t>
            </w:r>
            <w:r w:rsidR="00992C41" w:rsidRPr="00992C41">
              <w:rPr>
                <w:rFonts w:ascii="Times New Roman" w:eastAsiaTheme="minorHAnsi" w:hAnsi="Times New Roman"/>
                <w:sz w:val="24"/>
                <w:szCs w:val="24"/>
              </w:rPr>
              <w:t>а</w:t>
            </w:r>
            <w:r w:rsidRPr="00992C41">
              <w:rPr>
                <w:rFonts w:ascii="Times New Roman" w:eastAsiaTheme="minorHAnsi" w:hAnsi="Times New Roman"/>
                <w:sz w:val="24"/>
                <w:szCs w:val="24"/>
              </w:rPr>
              <w:t>я (овладение основными</w:t>
            </w:r>
            <w:r w:rsidR="00992C41" w:rsidRPr="00992C41">
              <w:rPr>
                <w:rFonts w:ascii="Times New Roman" w:eastAsiaTheme="minorHAnsi" w:hAnsi="Times New Roman"/>
                <w:sz w:val="24"/>
                <w:szCs w:val="24"/>
              </w:rPr>
              <w:t xml:space="preserve"> движениями) форма</w:t>
            </w:r>
            <w:r w:rsidRPr="00992C41">
              <w:rPr>
                <w:rFonts w:ascii="Times New Roman" w:eastAsiaTheme="minorHAnsi" w:hAnsi="Times New Roman"/>
                <w:sz w:val="24"/>
                <w:szCs w:val="24"/>
              </w:rPr>
              <w:t xml:space="preserve"> активности</w:t>
            </w:r>
            <w:r w:rsidR="00992C41" w:rsidRPr="00992C41">
              <w:rPr>
                <w:rFonts w:ascii="Times New Roman" w:eastAsiaTheme="minorHAnsi" w:hAnsi="Times New Roman"/>
                <w:sz w:val="24"/>
                <w:szCs w:val="24"/>
              </w:rPr>
              <w:t xml:space="preserve"> ребенка</w:t>
            </w:r>
          </w:p>
        </w:tc>
      </w:tr>
    </w:tbl>
    <w:p w:rsidR="00D12DA9" w:rsidRDefault="00D12DA9" w:rsidP="00AF0A8E">
      <w:pPr>
        <w:autoSpaceDE w:val="0"/>
        <w:autoSpaceDN w:val="0"/>
        <w:adjustRightInd w:val="0"/>
        <w:spacing w:after="0" w:line="360" w:lineRule="auto"/>
        <w:ind w:firstLine="709"/>
        <w:jc w:val="both"/>
        <w:rPr>
          <w:rFonts w:ascii="Times New Roman" w:hAnsi="Times New Roman"/>
          <w:sz w:val="24"/>
          <w:szCs w:val="24"/>
        </w:rPr>
      </w:pPr>
    </w:p>
    <w:p w:rsidR="00D510E8" w:rsidRDefault="00D510E8" w:rsidP="00D510E8">
      <w:pPr>
        <w:pStyle w:val="Default"/>
      </w:pPr>
    </w:p>
    <w:p w:rsidR="00D510E8" w:rsidRPr="00351447" w:rsidRDefault="00D510E8" w:rsidP="00D510E8">
      <w:pPr>
        <w:pStyle w:val="Default"/>
        <w:spacing w:line="360" w:lineRule="auto"/>
        <w:ind w:firstLine="709"/>
        <w:jc w:val="both"/>
        <w:rPr>
          <w:color w:val="auto"/>
          <w:u w:val="single"/>
        </w:rPr>
      </w:pPr>
      <w:r w:rsidRPr="00351447">
        <w:rPr>
          <w:b/>
          <w:bCs/>
          <w:color w:val="auto"/>
          <w:u w:val="single"/>
        </w:rPr>
        <w:t xml:space="preserve">Система физкультурно-оздоровительной работы </w:t>
      </w:r>
    </w:p>
    <w:p w:rsidR="00D510E8" w:rsidRPr="00D510E8" w:rsidRDefault="00D510E8" w:rsidP="00D510E8">
      <w:pPr>
        <w:pStyle w:val="Default"/>
        <w:spacing w:line="360" w:lineRule="auto"/>
        <w:ind w:firstLine="709"/>
        <w:jc w:val="both"/>
        <w:rPr>
          <w:color w:val="auto"/>
        </w:rPr>
      </w:pPr>
      <w:r w:rsidRPr="00D510E8">
        <w:rPr>
          <w:b/>
          <w:bCs/>
          <w:color w:val="auto"/>
        </w:rPr>
        <w:t xml:space="preserve">Цель: </w:t>
      </w:r>
      <w:r w:rsidRPr="00D510E8">
        <w:rPr>
          <w:color w:val="auto"/>
        </w:rPr>
        <w:t xml:space="preserve">Сохранение и укрепление здоровья детей, формирование у детей, педагогов и родителей (законных представителей) ответственности в деле сохранения собственного здоровья. </w:t>
      </w:r>
    </w:p>
    <w:p w:rsidR="00D510E8" w:rsidRPr="00D510E8" w:rsidRDefault="00D510E8" w:rsidP="00D510E8">
      <w:pPr>
        <w:pStyle w:val="Default"/>
        <w:spacing w:line="360" w:lineRule="auto"/>
        <w:ind w:firstLine="709"/>
        <w:jc w:val="both"/>
        <w:rPr>
          <w:color w:val="auto"/>
        </w:rPr>
      </w:pPr>
      <w:r w:rsidRPr="00D510E8">
        <w:rPr>
          <w:b/>
          <w:bCs/>
          <w:color w:val="auto"/>
        </w:rPr>
        <w:t xml:space="preserve">Основные принципы физкультурно-оздоровительной работы: </w:t>
      </w:r>
    </w:p>
    <w:p w:rsidR="00D510E8" w:rsidRPr="00D510E8" w:rsidRDefault="00D510E8" w:rsidP="00D510E8">
      <w:pPr>
        <w:pStyle w:val="Default"/>
        <w:spacing w:line="360" w:lineRule="auto"/>
        <w:ind w:firstLine="709"/>
        <w:jc w:val="both"/>
        <w:rPr>
          <w:color w:val="auto"/>
        </w:rPr>
      </w:pPr>
      <w:r w:rsidRPr="00D510E8">
        <w:rPr>
          <w:color w:val="auto"/>
        </w:rPr>
        <w:t>-  принцип активности и сознательности - участие всего коллектива педагогов в поиске новых, эффективных методов и целенаправленной деятельности по оздоровлению детей</w:t>
      </w:r>
      <w:r>
        <w:rPr>
          <w:color w:val="auto"/>
        </w:rPr>
        <w:t>;</w:t>
      </w:r>
      <w:r w:rsidRPr="00D510E8">
        <w:rPr>
          <w:color w:val="auto"/>
        </w:rPr>
        <w:t xml:space="preserve"> </w:t>
      </w:r>
    </w:p>
    <w:p w:rsidR="00D510E8" w:rsidRPr="00D510E8" w:rsidRDefault="00D510E8" w:rsidP="00D510E8">
      <w:pPr>
        <w:pStyle w:val="Default"/>
        <w:spacing w:line="360" w:lineRule="auto"/>
        <w:ind w:firstLine="709"/>
        <w:jc w:val="both"/>
        <w:rPr>
          <w:color w:val="auto"/>
        </w:rPr>
      </w:pPr>
      <w:r>
        <w:rPr>
          <w:color w:val="auto"/>
        </w:rPr>
        <w:t>-</w:t>
      </w:r>
      <w:r w:rsidRPr="00D510E8">
        <w:rPr>
          <w:color w:val="auto"/>
        </w:rPr>
        <w:t xml:space="preserve"> принцип научности - подкрепление проводимых мероприятий, направленных на укрепление здоровья, научно обоснованными и практически апробированными методиками</w:t>
      </w:r>
      <w:r>
        <w:rPr>
          <w:color w:val="auto"/>
        </w:rPr>
        <w:t>;</w:t>
      </w:r>
      <w:r w:rsidRPr="00D510E8">
        <w:rPr>
          <w:color w:val="auto"/>
        </w:rPr>
        <w:t xml:space="preserve"> </w:t>
      </w:r>
    </w:p>
    <w:p w:rsidR="00D510E8" w:rsidRPr="00D510E8" w:rsidRDefault="00D510E8" w:rsidP="00D510E8">
      <w:pPr>
        <w:pStyle w:val="Default"/>
        <w:spacing w:line="360" w:lineRule="auto"/>
        <w:ind w:firstLine="709"/>
        <w:jc w:val="both"/>
        <w:rPr>
          <w:color w:val="auto"/>
        </w:rPr>
      </w:pPr>
      <w:r>
        <w:rPr>
          <w:color w:val="auto"/>
        </w:rPr>
        <w:t>-</w:t>
      </w:r>
      <w:r w:rsidRPr="00D510E8">
        <w:rPr>
          <w:color w:val="auto"/>
        </w:rPr>
        <w:t xml:space="preserve"> принцип комплексности и </w:t>
      </w:r>
      <w:proofErr w:type="spellStart"/>
      <w:r w:rsidRPr="00D510E8">
        <w:rPr>
          <w:color w:val="auto"/>
        </w:rPr>
        <w:t>интегративности</w:t>
      </w:r>
      <w:proofErr w:type="spellEnd"/>
      <w:r w:rsidRPr="00D510E8">
        <w:rPr>
          <w:color w:val="auto"/>
        </w:rPr>
        <w:t xml:space="preserve"> - решение оздоровительных задач в системе всего воспитательно</w:t>
      </w:r>
      <w:r>
        <w:rPr>
          <w:color w:val="auto"/>
        </w:rPr>
        <w:t>-образовательно</w:t>
      </w:r>
      <w:r w:rsidRPr="00D510E8">
        <w:rPr>
          <w:color w:val="auto"/>
        </w:rPr>
        <w:t>го процесса и всех видов деятельности</w:t>
      </w:r>
      <w:r>
        <w:rPr>
          <w:color w:val="auto"/>
        </w:rPr>
        <w:t>;</w:t>
      </w:r>
      <w:r w:rsidRPr="00D510E8">
        <w:rPr>
          <w:color w:val="auto"/>
        </w:rPr>
        <w:t xml:space="preserve"> </w:t>
      </w:r>
    </w:p>
    <w:p w:rsidR="00D510E8" w:rsidRPr="00D510E8" w:rsidRDefault="00D510E8" w:rsidP="00D510E8">
      <w:pPr>
        <w:pStyle w:val="Default"/>
        <w:spacing w:line="360" w:lineRule="auto"/>
        <w:ind w:firstLine="709"/>
        <w:jc w:val="both"/>
        <w:rPr>
          <w:color w:val="auto"/>
        </w:rPr>
      </w:pPr>
      <w:r>
        <w:rPr>
          <w:color w:val="auto"/>
        </w:rPr>
        <w:t>-</w:t>
      </w:r>
      <w:r w:rsidRPr="00D510E8">
        <w:rPr>
          <w:color w:val="auto"/>
        </w:rPr>
        <w:t xml:space="preserve"> принцип результативности и преемственности - поддержание связей между возрастными категориями, учет </w:t>
      </w:r>
      <w:proofErr w:type="spellStart"/>
      <w:r w:rsidRPr="00D510E8">
        <w:rPr>
          <w:color w:val="auto"/>
        </w:rPr>
        <w:t>разноуровневого</w:t>
      </w:r>
      <w:proofErr w:type="spellEnd"/>
      <w:r w:rsidRPr="00D510E8">
        <w:rPr>
          <w:color w:val="auto"/>
        </w:rPr>
        <w:t xml:space="preserve"> развития и состояния здоровья</w:t>
      </w:r>
      <w:r>
        <w:rPr>
          <w:color w:val="auto"/>
        </w:rPr>
        <w:t>;</w:t>
      </w:r>
      <w:r w:rsidRPr="00D510E8">
        <w:rPr>
          <w:color w:val="auto"/>
        </w:rPr>
        <w:t xml:space="preserve"> </w:t>
      </w:r>
    </w:p>
    <w:p w:rsidR="00D510E8" w:rsidRDefault="00D510E8" w:rsidP="00D510E8">
      <w:pPr>
        <w:pStyle w:val="Default"/>
        <w:spacing w:line="360" w:lineRule="auto"/>
        <w:ind w:firstLine="709"/>
        <w:jc w:val="both"/>
        <w:rPr>
          <w:color w:val="auto"/>
        </w:rPr>
      </w:pPr>
      <w:r>
        <w:rPr>
          <w:color w:val="auto"/>
        </w:rPr>
        <w:t>-</w:t>
      </w:r>
      <w:r w:rsidRPr="00D510E8">
        <w:rPr>
          <w:color w:val="auto"/>
        </w:rPr>
        <w:t xml:space="preserve"> принцип результативности и гарантированности - реализация прав детей на получение необходимой помощи и поддержки, гарантия положительных результатов независимо от возраста и уровня физического развития. </w:t>
      </w:r>
    </w:p>
    <w:p w:rsidR="009C0DBA" w:rsidRDefault="009C0DBA" w:rsidP="00D510E8">
      <w:pPr>
        <w:pStyle w:val="Default"/>
        <w:spacing w:line="360" w:lineRule="auto"/>
        <w:ind w:firstLine="709"/>
        <w:jc w:val="both"/>
        <w:rPr>
          <w:color w:val="auto"/>
        </w:rPr>
      </w:pPr>
    </w:p>
    <w:p w:rsidR="009C0DBA" w:rsidRDefault="009C0DBA" w:rsidP="00D510E8">
      <w:pPr>
        <w:pStyle w:val="Default"/>
        <w:spacing w:line="360" w:lineRule="auto"/>
        <w:ind w:firstLine="709"/>
        <w:jc w:val="both"/>
        <w:rPr>
          <w:color w:val="auto"/>
        </w:rPr>
      </w:pPr>
    </w:p>
    <w:p w:rsidR="00D510E8" w:rsidRPr="00D510E8" w:rsidRDefault="00D510E8" w:rsidP="00D510E8">
      <w:pPr>
        <w:pStyle w:val="Default"/>
        <w:spacing w:line="360" w:lineRule="auto"/>
        <w:ind w:firstLine="709"/>
        <w:jc w:val="both"/>
        <w:rPr>
          <w:color w:val="auto"/>
        </w:rPr>
      </w:pPr>
      <w:r w:rsidRPr="00D510E8">
        <w:rPr>
          <w:b/>
          <w:bCs/>
          <w:color w:val="auto"/>
        </w:rPr>
        <w:lastRenderedPageBreak/>
        <w:t xml:space="preserve">Основные направления физкультурно-оздоровительной работы </w:t>
      </w:r>
    </w:p>
    <w:p w:rsidR="00D510E8" w:rsidRPr="00D510E8" w:rsidRDefault="00D510E8" w:rsidP="00D510E8">
      <w:pPr>
        <w:pStyle w:val="Default"/>
        <w:spacing w:line="360" w:lineRule="auto"/>
        <w:ind w:firstLine="709"/>
        <w:jc w:val="both"/>
        <w:rPr>
          <w:color w:val="auto"/>
        </w:rPr>
      </w:pPr>
      <w:r w:rsidRPr="00D510E8">
        <w:rPr>
          <w:b/>
          <w:bCs/>
          <w:color w:val="auto"/>
        </w:rPr>
        <w:t xml:space="preserve">1. Создание условий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организация здоровье сберегающей среды в ДОУ</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 xml:space="preserve">- </w:t>
      </w:r>
      <w:r w:rsidR="00D510E8" w:rsidRPr="00D510E8">
        <w:rPr>
          <w:color w:val="auto"/>
        </w:rPr>
        <w:t>обеспечение благоприятного течения адаптации</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выполнение санитарно-гигиенического режима</w:t>
      </w:r>
      <w:r>
        <w:rPr>
          <w:color w:val="auto"/>
        </w:rPr>
        <w:t>.</w:t>
      </w:r>
    </w:p>
    <w:p w:rsidR="00D510E8" w:rsidRPr="00D510E8" w:rsidRDefault="00D510E8" w:rsidP="00D510E8">
      <w:pPr>
        <w:pStyle w:val="Default"/>
        <w:spacing w:line="360" w:lineRule="auto"/>
        <w:ind w:firstLine="709"/>
        <w:jc w:val="both"/>
        <w:rPr>
          <w:color w:val="auto"/>
        </w:rPr>
      </w:pPr>
      <w:r w:rsidRPr="00D510E8">
        <w:rPr>
          <w:b/>
          <w:bCs/>
          <w:color w:val="auto"/>
        </w:rPr>
        <w:t xml:space="preserve">2. Организационно-методическое и педагогическое направление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пропаганда ЗОЖ и методов оздоровления в коллективе детей, родителей</w:t>
      </w:r>
      <w:r>
        <w:rPr>
          <w:color w:val="auto"/>
        </w:rPr>
        <w:t xml:space="preserve"> (законных представителей)</w:t>
      </w:r>
      <w:r w:rsidR="00D510E8" w:rsidRPr="00D510E8">
        <w:rPr>
          <w:color w:val="auto"/>
        </w:rPr>
        <w:t xml:space="preserve"> и педагогов</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изучение передового педагогического, социального опыта по оздоровлению детей, отбор и внедрение эффективных технологий и методик</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систематическое повышение квалификации педагогических кадров</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составление планов оздоровления</w:t>
      </w:r>
      <w:r w:rsidR="009C0DBA">
        <w:rPr>
          <w:color w:val="auto"/>
        </w:rPr>
        <w:t xml:space="preserve"> на учебный год</w:t>
      </w:r>
      <w:r>
        <w:rPr>
          <w:color w:val="auto"/>
        </w:rPr>
        <w:t xml:space="preserve"> </w:t>
      </w:r>
      <w:r w:rsidRPr="009C0DBA">
        <w:rPr>
          <w:color w:val="auto"/>
        </w:rPr>
        <w:t>(Приложение</w:t>
      </w:r>
      <w:r w:rsidR="009C0DBA">
        <w:rPr>
          <w:color w:val="auto"/>
        </w:rPr>
        <w:t xml:space="preserve"> 2</w:t>
      </w:r>
      <w:r w:rsidRPr="009C0DBA">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определение показателей физического развития, двигательной подготовленности, объективных и субъективных критериев здоровья методами диагностики. </w:t>
      </w:r>
    </w:p>
    <w:p w:rsidR="00D510E8" w:rsidRPr="00D510E8" w:rsidRDefault="00D510E8" w:rsidP="00D510E8">
      <w:pPr>
        <w:pStyle w:val="Default"/>
        <w:spacing w:line="360" w:lineRule="auto"/>
        <w:ind w:firstLine="709"/>
        <w:jc w:val="both"/>
        <w:rPr>
          <w:color w:val="auto"/>
        </w:rPr>
      </w:pPr>
      <w:r w:rsidRPr="00D510E8">
        <w:rPr>
          <w:b/>
          <w:bCs/>
          <w:color w:val="auto"/>
        </w:rPr>
        <w:t xml:space="preserve">3. Физкультурно-оздоровительное направление </w:t>
      </w:r>
    </w:p>
    <w:p w:rsid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решение оздоровительных задач всеми средствами физической культуры</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 проведение спортивных мероприятий, праздников.</w:t>
      </w:r>
    </w:p>
    <w:p w:rsidR="00D510E8" w:rsidRPr="00D510E8" w:rsidRDefault="00D510E8" w:rsidP="00D510E8">
      <w:pPr>
        <w:pStyle w:val="Default"/>
        <w:spacing w:line="360" w:lineRule="auto"/>
        <w:ind w:firstLine="709"/>
        <w:jc w:val="both"/>
        <w:rPr>
          <w:color w:val="auto"/>
        </w:rPr>
      </w:pPr>
      <w:r w:rsidRPr="00D510E8">
        <w:rPr>
          <w:b/>
          <w:bCs/>
          <w:color w:val="auto"/>
        </w:rPr>
        <w:t xml:space="preserve">4. Профилактическое направление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проведение </w:t>
      </w:r>
      <w:r w:rsidR="00D510E8">
        <w:rPr>
          <w:color w:val="auto"/>
        </w:rPr>
        <w:t xml:space="preserve">медицинских </w:t>
      </w:r>
      <w:r w:rsidR="00D510E8" w:rsidRPr="00D510E8">
        <w:rPr>
          <w:color w:val="auto"/>
        </w:rPr>
        <w:t>обследований</w:t>
      </w:r>
      <w:r w:rsidR="00D510E8">
        <w:rPr>
          <w:color w:val="auto"/>
        </w:rPr>
        <w:t xml:space="preserve"> врачами-специалистами</w:t>
      </w:r>
      <w:r>
        <w:rPr>
          <w:color w:val="auto"/>
        </w:rPr>
        <w:t>;</w:t>
      </w:r>
      <w:r w:rsidR="00D510E8" w:rsidRPr="00D510E8">
        <w:rPr>
          <w:color w:val="auto"/>
        </w:rPr>
        <w:t xml:space="preserve"> </w:t>
      </w:r>
    </w:p>
    <w:p w:rsidR="00D510E8" w:rsidRPr="00D510E8" w:rsidRDefault="009453B3" w:rsidP="00D510E8">
      <w:pPr>
        <w:pStyle w:val="Default"/>
        <w:spacing w:line="360" w:lineRule="auto"/>
        <w:ind w:firstLine="709"/>
        <w:jc w:val="both"/>
        <w:rPr>
          <w:color w:val="auto"/>
        </w:rPr>
      </w:pPr>
      <w:r>
        <w:rPr>
          <w:color w:val="auto"/>
        </w:rPr>
        <w:t>-</w:t>
      </w:r>
      <w:r w:rsidR="00D510E8" w:rsidRPr="00D510E8">
        <w:rPr>
          <w:color w:val="auto"/>
        </w:rPr>
        <w:t xml:space="preserve"> проведение социальных, санитарных и специальных мер по профилактике и нераспространению инфекционных заболеваний</w:t>
      </w:r>
      <w:r>
        <w:rPr>
          <w:color w:val="auto"/>
        </w:rPr>
        <w:t>;</w:t>
      </w:r>
      <w:r w:rsidR="00D510E8" w:rsidRPr="00D510E8">
        <w:rPr>
          <w:color w:val="auto"/>
        </w:rPr>
        <w:t xml:space="preserve"> </w:t>
      </w:r>
    </w:p>
    <w:p w:rsidR="009453B3" w:rsidRDefault="009453B3" w:rsidP="009453B3">
      <w:pPr>
        <w:pStyle w:val="Default"/>
        <w:spacing w:line="360" w:lineRule="auto"/>
        <w:ind w:firstLine="709"/>
        <w:jc w:val="both"/>
        <w:rPr>
          <w:color w:val="auto"/>
        </w:rPr>
      </w:pPr>
      <w:r>
        <w:rPr>
          <w:color w:val="auto"/>
        </w:rPr>
        <w:t>-</w:t>
      </w:r>
      <w:r w:rsidR="00D510E8" w:rsidRPr="00D510E8">
        <w:rPr>
          <w:color w:val="auto"/>
        </w:rPr>
        <w:t xml:space="preserve"> предупреждение острых заболеваний методами профилактики</w:t>
      </w:r>
      <w:r>
        <w:rPr>
          <w:color w:val="auto"/>
        </w:rPr>
        <w:t>.</w:t>
      </w:r>
    </w:p>
    <w:p w:rsidR="003B1D31" w:rsidRDefault="003B1D31" w:rsidP="009453B3">
      <w:pPr>
        <w:pStyle w:val="Default"/>
        <w:spacing w:line="360" w:lineRule="auto"/>
        <w:ind w:firstLine="709"/>
        <w:jc w:val="both"/>
        <w:rPr>
          <w:color w:val="auto"/>
        </w:rPr>
      </w:pPr>
    </w:p>
    <w:p w:rsidR="00E56045" w:rsidRPr="00E56045" w:rsidRDefault="00E56045" w:rsidP="00E56045">
      <w:pPr>
        <w:autoSpaceDE w:val="0"/>
        <w:autoSpaceDN w:val="0"/>
        <w:adjustRightInd w:val="0"/>
        <w:spacing w:after="0" w:line="360" w:lineRule="auto"/>
        <w:ind w:firstLine="709"/>
        <w:jc w:val="both"/>
        <w:rPr>
          <w:rFonts w:ascii="Times New Roman" w:eastAsiaTheme="minorHAnsi" w:hAnsi="Times New Roman"/>
          <w:b/>
          <w:bCs/>
          <w:sz w:val="24"/>
          <w:szCs w:val="24"/>
          <w:u w:val="single"/>
        </w:rPr>
      </w:pPr>
      <w:r w:rsidRPr="00E56045">
        <w:rPr>
          <w:rFonts w:ascii="Times New Roman" w:eastAsiaTheme="minorHAnsi" w:hAnsi="Times New Roman"/>
          <w:b/>
          <w:bCs/>
          <w:sz w:val="24"/>
          <w:szCs w:val="24"/>
          <w:u w:val="single"/>
        </w:rPr>
        <w:t>Особенности традиционных событий, праздников, мероприятий</w:t>
      </w:r>
    </w:p>
    <w:p w:rsidR="00E56045" w:rsidRPr="00E56045" w:rsidRDefault="00E56045" w:rsidP="00E56045">
      <w:pPr>
        <w:autoSpaceDE w:val="0"/>
        <w:autoSpaceDN w:val="0"/>
        <w:adjustRightInd w:val="0"/>
        <w:spacing w:after="0" w:line="360" w:lineRule="auto"/>
        <w:ind w:firstLine="709"/>
        <w:jc w:val="both"/>
        <w:rPr>
          <w:rFonts w:ascii="Times New Roman" w:eastAsiaTheme="minorHAnsi" w:hAnsi="Times New Roman"/>
          <w:bCs/>
          <w:sz w:val="24"/>
          <w:szCs w:val="24"/>
        </w:rPr>
      </w:pPr>
      <w:r w:rsidRPr="00E56045">
        <w:rPr>
          <w:rFonts w:ascii="Times New Roman" w:eastAsiaTheme="minorHAnsi" w:hAnsi="Times New Roman"/>
          <w:bCs/>
          <w:sz w:val="24"/>
          <w:szCs w:val="24"/>
        </w:rPr>
        <w:t xml:space="preserve">В основе </w:t>
      </w:r>
      <w:r w:rsidR="002164A7">
        <w:rPr>
          <w:rFonts w:ascii="Times New Roman" w:eastAsiaTheme="minorHAnsi" w:hAnsi="Times New Roman"/>
          <w:bCs/>
          <w:sz w:val="24"/>
          <w:szCs w:val="24"/>
        </w:rPr>
        <w:t xml:space="preserve">воспитательно-образовательной работы педагогов ДОУ </w:t>
      </w:r>
      <w:r w:rsidRPr="00E56045">
        <w:rPr>
          <w:rFonts w:ascii="Times New Roman" w:eastAsiaTheme="minorHAnsi" w:hAnsi="Times New Roman"/>
          <w:bCs/>
          <w:sz w:val="24"/>
          <w:szCs w:val="24"/>
        </w:rPr>
        <w:t>лежит комплексно-тематическое планирование</w:t>
      </w:r>
      <w:r w:rsidR="002164A7">
        <w:rPr>
          <w:rFonts w:ascii="Times New Roman" w:eastAsiaTheme="minorHAnsi" w:hAnsi="Times New Roman"/>
          <w:bCs/>
          <w:sz w:val="24"/>
          <w:szCs w:val="24"/>
        </w:rPr>
        <w:t>.</w:t>
      </w:r>
    </w:p>
    <w:p w:rsidR="00E56045" w:rsidRPr="00E56045" w:rsidRDefault="00E56045" w:rsidP="00E56045">
      <w:pPr>
        <w:autoSpaceDE w:val="0"/>
        <w:autoSpaceDN w:val="0"/>
        <w:adjustRightInd w:val="0"/>
        <w:spacing w:after="0" w:line="360" w:lineRule="auto"/>
        <w:ind w:firstLine="709"/>
        <w:jc w:val="both"/>
        <w:rPr>
          <w:rFonts w:ascii="Times New Roman" w:eastAsiaTheme="minorHAnsi" w:hAnsi="Times New Roman"/>
          <w:sz w:val="24"/>
          <w:szCs w:val="24"/>
        </w:rPr>
      </w:pPr>
      <w:r w:rsidRPr="00E56045">
        <w:rPr>
          <w:rFonts w:ascii="Times New Roman" w:eastAsiaTheme="minorHAnsi" w:hAnsi="Times New Roman"/>
          <w:sz w:val="24"/>
          <w:szCs w:val="24"/>
        </w:rPr>
        <w:t xml:space="preserve">Цель: построение </w:t>
      </w:r>
      <w:proofErr w:type="spellStart"/>
      <w:r w:rsidRPr="00E56045">
        <w:rPr>
          <w:rFonts w:ascii="Times New Roman" w:eastAsiaTheme="minorHAnsi" w:hAnsi="Times New Roman"/>
          <w:sz w:val="24"/>
          <w:szCs w:val="24"/>
        </w:rPr>
        <w:t>воспитательно</w:t>
      </w:r>
      <w:proofErr w:type="spellEnd"/>
      <w:r w:rsidRPr="00E56045">
        <w:rPr>
          <w:rFonts w:ascii="Times New Roman" w:eastAsiaTheme="minorHAnsi" w:hAnsi="Times New Roman"/>
          <w:sz w:val="24"/>
          <w:szCs w:val="24"/>
        </w:rPr>
        <w:t>–образовательного процесса,</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направленного на обеспечение единства воспитательных, развивающих и</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обучающих целей и задач, с учетом интеграции на необходимом и</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достаточном материале, максимально приближаясь к разумному</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«минимуму» с учетом контингента воспитанников, их индивидуальных и</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возрастных особенностей, социального заказа родителей.</w:t>
      </w:r>
    </w:p>
    <w:p w:rsidR="00E56045" w:rsidRPr="00E56045" w:rsidRDefault="00E56045" w:rsidP="00E56045">
      <w:pPr>
        <w:autoSpaceDE w:val="0"/>
        <w:autoSpaceDN w:val="0"/>
        <w:adjustRightInd w:val="0"/>
        <w:spacing w:after="0" w:line="360" w:lineRule="auto"/>
        <w:ind w:firstLine="709"/>
        <w:jc w:val="both"/>
        <w:rPr>
          <w:rFonts w:ascii="Times New Roman" w:eastAsiaTheme="minorHAnsi" w:hAnsi="Times New Roman"/>
          <w:sz w:val="24"/>
          <w:szCs w:val="24"/>
        </w:rPr>
      </w:pPr>
      <w:r w:rsidRPr="00E56045">
        <w:rPr>
          <w:rFonts w:ascii="Times New Roman" w:eastAsiaTheme="minorHAnsi" w:hAnsi="Times New Roman"/>
          <w:sz w:val="24"/>
          <w:szCs w:val="24"/>
        </w:rPr>
        <w:t>Организационной основой реализации комплексно-тематического</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принципа построения программы являются примерные темы (праздники,</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события, проекты), которые ориентированы на все направления развития</w:t>
      </w:r>
      <w:r w:rsidR="002164A7">
        <w:rPr>
          <w:rFonts w:ascii="Times New Roman" w:eastAsiaTheme="minorHAnsi" w:hAnsi="Times New Roman"/>
          <w:sz w:val="24"/>
          <w:szCs w:val="24"/>
        </w:rPr>
        <w:t xml:space="preserve"> </w:t>
      </w:r>
      <w:r w:rsidRPr="00E56045">
        <w:rPr>
          <w:rFonts w:ascii="Times New Roman" w:eastAsiaTheme="minorHAnsi" w:hAnsi="Times New Roman"/>
          <w:sz w:val="24"/>
          <w:szCs w:val="24"/>
        </w:rPr>
        <w:t xml:space="preserve">ребенка дошкольного возраста и посвящены различным </w:t>
      </w:r>
      <w:r w:rsidR="002164A7">
        <w:rPr>
          <w:rFonts w:ascii="Times New Roman" w:eastAsiaTheme="minorHAnsi" w:hAnsi="Times New Roman"/>
          <w:sz w:val="24"/>
          <w:szCs w:val="24"/>
        </w:rPr>
        <w:t xml:space="preserve">сторонам </w:t>
      </w:r>
      <w:r w:rsidRPr="00E56045">
        <w:rPr>
          <w:rFonts w:ascii="Times New Roman" w:eastAsiaTheme="minorHAnsi" w:hAnsi="Times New Roman"/>
          <w:sz w:val="24"/>
          <w:szCs w:val="24"/>
        </w:rPr>
        <w:t xml:space="preserve">человеческого бытия, а также вызывают личностный интерес детей </w:t>
      </w:r>
      <w:proofErr w:type="gramStart"/>
      <w:r w:rsidRPr="00E56045">
        <w:rPr>
          <w:rFonts w:ascii="Times New Roman" w:eastAsiaTheme="minorHAnsi" w:hAnsi="Times New Roman"/>
          <w:sz w:val="24"/>
          <w:szCs w:val="24"/>
        </w:rPr>
        <w:t>к</w:t>
      </w:r>
      <w:proofErr w:type="gramEnd"/>
      <w:r w:rsidRPr="00E56045">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 </w:t>
      </w:r>
      <w:r w:rsidR="00E56045" w:rsidRPr="00E56045">
        <w:rPr>
          <w:rFonts w:ascii="Times New Roman" w:eastAsiaTheme="minorHAnsi" w:hAnsi="Times New Roman"/>
          <w:sz w:val="24"/>
          <w:szCs w:val="24"/>
        </w:rPr>
        <w:t>явлениям нравственной жизни ребенка</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E56045" w:rsidRPr="00E56045">
        <w:rPr>
          <w:rFonts w:ascii="Times New Roman" w:eastAsiaTheme="minorHAnsi" w:hAnsi="Times New Roman"/>
          <w:sz w:val="24"/>
          <w:szCs w:val="24"/>
        </w:rPr>
        <w:t>окружающей природе</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E56045" w:rsidRPr="00E56045">
        <w:rPr>
          <w:rFonts w:ascii="Times New Roman" w:eastAsiaTheme="minorHAnsi" w:hAnsi="Times New Roman"/>
          <w:sz w:val="24"/>
          <w:szCs w:val="24"/>
        </w:rPr>
        <w:t>миру искусства и литературы</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E56045" w:rsidRPr="00E56045">
        <w:rPr>
          <w:rFonts w:ascii="Times New Roman" w:eastAsiaTheme="minorHAnsi" w:hAnsi="Times New Roman"/>
          <w:sz w:val="24"/>
          <w:szCs w:val="24"/>
        </w:rPr>
        <w:t>традиционным для семьи, общества и государства праздничным</w:t>
      </w:r>
      <w:r>
        <w:rPr>
          <w:rFonts w:ascii="Times New Roman" w:eastAsiaTheme="minorHAnsi" w:hAnsi="Times New Roman"/>
          <w:sz w:val="24"/>
          <w:szCs w:val="24"/>
        </w:rPr>
        <w:t xml:space="preserve"> </w:t>
      </w:r>
      <w:r w:rsidR="00E56045" w:rsidRPr="00E56045">
        <w:rPr>
          <w:rFonts w:ascii="Times New Roman" w:eastAsiaTheme="minorHAnsi" w:hAnsi="Times New Roman"/>
          <w:sz w:val="24"/>
          <w:szCs w:val="24"/>
        </w:rPr>
        <w:t>событиям</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E56045" w:rsidRPr="00E56045">
        <w:rPr>
          <w:rFonts w:ascii="Times New Roman" w:eastAsiaTheme="minorHAnsi" w:hAnsi="Times New Roman"/>
          <w:sz w:val="24"/>
          <w:szCs w:val="24"/>
        </w:rPr>
        <w:t xml:space="preserve"> событиям, формирующим чувство гражданской принадлежности</w:t>
      </w:r>
      <w:r>
        <w:rPr>
          <w:rFonts w:ascii="Times New Roman" w:eastAsiaTheme="minorHAnsi" w:hAnsi="Times New Roman"/>
          <w:sz w:val="24"/>
          <w:szCs w:val="24"/>
        </w:rPr>
        <w:t xml:space="preserve"> </w:t>
      </w:r>
      <w:r w:rsidR="00E56045" w:rsidRPr="00E56045">
        <w:rPr>
          <w:rFonts w:ascii="Times New Roman" w:eastAsiaTheme="minorHAnsi" w:hAnsi="Times New Roman"/>
          <w:sz w:val="24"/>
          <w:szCs w:val="24"/>
        </w:rPr>
        <w:t>ребенка (День защитника Отечества</w:t>
      </w:r>
      <w:r>
        <w:rPr>
          <w:rFonts w:ascii="Times New Roman" w:eastAsiaTheme="minorHAnsi" w:hAnsi="Times New Roman"/>
          <w:sz w:val="24"/>
          <w:szCs w:val="24"/>
        </w:rPr>
        <w:t xml:space="preserve">, День Победы </w:t>
      </w:r>
      <w:r w:rsidR="00E56045" w:rsidRPr="00E56045">
        <w:rPr>
          <w:rFonts w:ascii="Times New Roman" w:eastAsiaTheme="minorHAnsi" w:hAnsi="Times New Roman"/>
          <w:sz w:val="24"/>
          <w:szCs w:val="24"/>
        </w:rPr>
        <w:t>и др.)</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E56045" w:rsidRPr="00E56045">
        <w:rPr>
          <w:rFonts w:ascii="Times New Roman" w:eastAsiaTheme="minorHAnsi" w:hAnsi="Times New Roman"/>
          <w:sz w:val="24"/>
          <w:szCs w:val="24"/>
        </w:rPr>
        <w:t xml:space="preserve"> сезонным явлениям</w:t>
      </w:r>
      <w:r>
        <w:rPr>
          <w:rFonts w:ascii="Times New Roman" w:eastAsiaTheme="minorHAnsi" w:hAnsi="Times New Roman"/>
          <w:sz w:val="24"/>
          <w:szCs w:val="24"/>
        </w:rPr>
        <w:t>;</w:t>
      </w:r>
    </w:p>
    <w:p w:rsidR="00E56045" w:rsidRPr="00E56045" w:rsidRDefault="00F07F0D" w:rsidP="00E5604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E56045" w:rsidRPr="00E56045">
        <w:rPr>
          <w:rFonts w:ascii="Times New Roman" w:eastAsiaTheme="minorHAnsi" w:hAnsi="Times New Roman"/>
          <w:sz w:val="24"/>
          <w:szCs w:val="24"/>
        </w:rPr>
        <w:t xml:space="preserve"> народной культуре и традициям.</w:t>
      </w:r>
    </w:p>
    <w:p w:rsidR="00F07F0D" w:rsidRPr="009C0DBA" w:rsidRDefault="00F07F0D" w:rsidP="00E56045">
      <w:pPr>
        <w:autoSpaceDE w:val="0"/>
        <w:autoSpaceDN w:val="0"/>
        <w:adjustRightInd w:val="0"/>
        <w:spacing w:after="0" w:line="360" w:lineRule="auto"/>
        <w:ind w:firstLine="709"/>
        <w:jc w:val="both"/>
        <w:rPr>
          <w:rFonts w:ascii="Times New Roman" w:eastAsiaTheme="minorHAnsi" w:hAnsi="Times New Roman"/>
          <w:bCs/>
          <w:sz w:val="24"/>
          <w:szCs w:val="24"/>
        </w:rPr>
      </w:pPr>
      <w:r>
        <w:rPr>
          <w:rFonts w:ascii="Times New Roman" w:eastAsiaTheme="minorHAnsi" w:hAnsi="Times New Roman"/>
          <w:bCs/>
          <w:sz w:val="24"/>
          <w:szCs w:val="24"/>
        </w:rPr>
        <w:t>На каждый учебный год составляется план организации праздников и развлечений</w:t>
      </w:r>
      <w:r w:rsidR="00815912">
        <w:rPr>
          <w:rFonts w:ascii="Times New Roman" w:eastAsiaTheme="minorHAnsi" w:hAnsi="Times New Roman"/>
          <w:bCs/>
          <w:sz w:val="24"/>
          <w:szCs w:val="24"/>
        </w:rPr>
        <w:t xml:space="preserve"> </w:t>
      </w:r>
      <w:r w:rsidR="00815912" w:rsidRPr="009C0DBA">
        <w:rPr>
          <w:rFonts w:ascii="Times New Roman" w:eastAsiaTheme="minorHAnsi" w:hAnsi="Times New Roman"/>
          <w:bCs/>
          <w:sz w:val="24"/>
          <w:szCs w:val="24"/>
        </w:rPr>
        <w:t>(Приложение</w:t>
      </w:r>
      <w:r w:rsidR="009C0DBA" w:rsidRPr="009C0DBA">
        <w:rPr>
          <w:rFonts w:ascii="Times New Roman" w:eastAsiaTheme="minorHAnsi" w:hAnsi="Times New Roman"/>
          <w:bCs/>
          <w:sz w:val="24"/>
          <w:szCs w:val="24"/>
        </w:rPr>
        <w:t xml:space="preserve"> 3</w:t>
      </w:r>
      <w:r w:rsidR="00815912" w:rsidRPr="009C0DBA">
        <w:rPr>
          <w:rFonts w:ascii="Times New Roman" w:eastAsiaTheme="minorHAnsi" w:hAnsi="Times New Roman"/>
          <w:bCs/>
          <w:sz w:val="24"/>
          <w:szCs w:val="24"/>
        </w:rPr>
        <w:t>)</w:t>
      </w:r>
      <w:r w:rsidR="009C0DBA" w:rsidRPr="009C0DBA">
        <w:rPr>
          <w:rFonts w:ascii="Times New Roman" w:eastAsiaTheme="minorHAnsi" w:hAnsi="Times New Roman"/>
          <w:bCs/>
          <w:sz w:val="24"/>
          <w:szCs w:val="24"/>
        </w:rPr>
        <w:t>.</w:t>
      </w:r>
    </w:p>
    <w:p w:rsidR="00AF5284" w:rsidRPr="00AF5284" w:rsidRDefault="00AF5284" w:rsidP="00AF5284">
      <w:pPr>
        <w:pStyle w:val="Default"/>
        <w:spacing w:line="360" w:lineRule="auto"/>
        <w:ind w:firstLine="709"/>
        <w:rPr>
          <w:color w:val="auto"/>
          <w:u w:val="single"/>
        </w:rPr>
      </w:pPr>
      <w:r w:rsidRPr="00AF5284">
        <w:rPr>
          <w:b/>
          <w:bCs/>
          <w:color w:val="auto"/>
          <w:u w:val="single"/>
        </w:rPr>
        <w:t xml:space="preserve">Взаимодействие ДОУ и социума </w:t>
      </w:r>
    </w:p>
    <w:p w:rsidR="00AF5284" w:rsidRPr="00AF5284" w:rsidRDefault="00AF5284" w:rsidP="00AF5284">
      <w:pPr>
        <w:pStyle w:val="Default"/>
        <w:spacing w:line="360" w:lineRule="auto"/>
        <w:ind w:firstLine="709"/>
        <w:jc w:val="both"/>
        <w:rPr>
          <w:color w:val="auto"/>
        </w:rPr>
      </w:pPr>
      <w:r w:rsidRPr="00AF5284">
        <w:rPr>
          <w:color w:val="auto"/>
        </w:rPr>
        <w:t xml:space="preserve">В реализации образовательной программы участвуют </w:t>
      </w:r>
      <w:r>
        <w:rPr>
          <w:color w:val="auto"/>
        </w:rPr>
        <w:t xml:space="preserve"> </w:t>
      </w:r>
      <w:r w:rsidRPr="00AF5284">
        <w:rPr>
          <w:color w:val="auto"/>
        </w:rPr>
        <w:t xml:space="preserve">иные организации, обладающие ресурсами, необходимыми для осуществления видов учебной деятельности, предусмотренных соответствующей образовательной </w:t>
      </w:r>
      <w:r w:rsidRPr="00153357">
        <w:rPr>
          <w:color w:val="auto"/>
        </w:rPr>
        <w:t xml:space="preserve">программой </w:t>
      </w:r>
      <w:r w:rsidR="00D41B4B" w:rsidRPr="00153357">
        <w:rPr>
          <w:color w:val="auto"/>
        </w:rPr>
        <w:t>(Приложение</w:t>
      </w:r>
      <w:r w:rsidR="00153357" w:rsidRPr="00153357">
        <w:rPr>
          <w:color w:val="auto"/>
        </w:rPr>
        <w:t xml:space="preserve"> 4</w:t>
      </w:r>
      <w:r w:rsidR="00D41B4B" w:rsidRPr="00153357">
        <w:rPr>
          <w:color w:val="auto"/>
        </w:rPr>
        <w:t>)</w:t>
      </w:r>
      <w:r w:rsidR="00153357" w:rsidRPr="00153357">
        <w:rPr>
          <w:color w:val="auto"/>
        </w:rPr>
        <w:t>.</w:t>
      </w:r>
    </w:p>
    <w:tbl>
      <w:tblPr>
        <w:tblW w:w="0" w:type="auto"/>
        <w:tblInd w:w="108" w:type="dxa"/>
        <w:tblBorders>
          <w:top w:val="nil"/>
          <w:left w:val="nil"/>
          <w:bottom w:val="nil"/>
          <w:right w:val="nil"/>
        </w:tblBorders>
        <w:tblLayout w:type="fixed"/>
        <w:tblLook w:val="0000"/>
      </w:tblPr>
      <w:tblGrid>
        <w:gridCol w:w="251"/>
        <w:gridCol w:w="251"/>
        <w:gridCol w:w="251"/>
        <w:gridCol w:w="251"/>
      </w:tblGrid>
      <w:tr w:rsidR="00AF5284" w:rsidRPr="00AF5284" w:rsidTr="00D41B4B">
        <w:trPr>
          <w:trHeight w:val="366"/>
        </w:trPr>
        <w:tc>
          <w:tcPr>
            <w:tcW w:w="251" w:type="dxa"/>
          </w:tcPr>
          <w:p w:rsidR="00AF5284" w:rsidRPr="00AF5284" w:rsidRDefault="00AF5284" w:rsidP="00AF5284">
            <w:pPr>
              <w:pStyle w:val="Default"/>
              <w:spacing w:line="360" w:lineRule="auto"/>
              <w:ind w:firstLine="709"/>
              <w:jc w:val="both"/>
            </w:pPr>
          </w:p>
        </w:tc>
        <w:tc>
          <w:tcPr>
            <w:tcW w:w="251" w:type="dxa"/>
          </w:tcPr>
          <w:p w:rsidR="00AF5284" w:rsidRPr="00AF5284" w:rsidRDefault="00AF5284" w:rsidP="00AF5284">
            <w:pPr>
              <w:pStyle w:val="Default"/>
              <w:spacing w:line="360" w:lineRule="auto"/>
              <w:ind w:firstLine="709"/>
              <w:jc w:val="both"/>
            </w:pPr>
          </w:p>
        </w:tc>
        <w:tc>
          <w:tcPr>
            <w:tcW w:w="251" w:type="dxa"/>
          </w:tcPr>
          <w:p w:rsidR="00AF5284" w:rsidRPr="00AF5284" w:rsidRDefault="00AF5284" w:rsidP="00AF5284">
            <w:pPr>
              <w:pStyle w:val="Default"/>
              <w:spacing w:line="360" w:lineRule="auto"/>
              <w:ind w:firstLine="709"/>
              <w:jc w:val="both"/>
            </w:pPr>
          </w:p>
        </w:tc>
        <w:tc>
          <w:tcPr>
            <w:tcW w:w="251" w:type="dxa"/>
          </w:tcPr>
          <w:p w:rsidR="00AF5284" w:rsidRPr="00AF5284" w:rsidRDefault="00AF5284" w:rsidP="00AF5284">
            <w:pPr>
              <w:pStyle w:val="Default"/>
              <w:spacing w:line="360" w:lineRule="auto"/>
              <w:ind w:firstLine="709"/>
              <w:jc w:val="both"/>
            </w:pPr>
          </w:p>
        </w:tc>
      </w:tr>
    </w:tbl>
    <w:p w:rsidR="00B96547" w:rsidRPr="00F642D2" w:rsidRDefault="00F642D2" w:rsidP="000C43F8">
      <w:pPr>
        <w:autoSpaceDE w:val="0"/>
        <w:autoSpaceDN w:val="0"/>
        <w:adjustRightInd w:val="0"/>
        <w:spacing w:after="0" w:line="240" w:lineRule="auto"/>
        <w:jc w:val="both"/>
        <w:rPr>
          <w:rFonts w:ascii="Times New Roman" w:eastAsiaTheme="minorHAnsi" w:hAnsi="Times New Roman"/>
          <w:b/>
          <w:bCs/>
          <w:sz w:val="32"/>
          <w:szCs w:val="32"/>
        </w:rPr>
      </w:pPr>
      <w:r w:rsidRPr="00F642D2">
        <w:rPr>
          <w:rFonts w:ascii="Times New Roman" w:eastAsiaTheme="minorHAnsi" w:hAnsi="Times New Roman"/>
          <w:b/>
          <w:bCs/>
          <w:sz w:val="32"/>
          <w:szCs w:val="32"/>
        </w:rPr>
        <w:t>2.4. Вз</w:t>
      </w:r>
      <w:r w:rsidR="00B96547" w:rsidRPr="00F642D2">
        <w:rPr>
          <w:rFonts w:ascii="Times New Roman" w:eastAsiaTheme="minorHAnsi" w:hAnsi="Times New Roman"/>
          <w:b/>
          <w:bCs/>
          <w:sz w:val="32"/>
          <w:szCs w:val="32"/>
        </w:rPr>
        <w:t>аимодействи</w:t>
      </w:r>
      <w:r w:rsidRPr="00F642D2">
        <w:rPr>
          <w:rFonts w:ascii="Times New Roman" w:eastAsiaTheme="minorHAnsi" w:hAnsi="Times New Roman"/>
          <w:b/>
          <w:bCs/>
          <w:sz w:val="32"/>
          <w:szCs w:val="32"/>
        </w:rPr>
        <w:t>е</w:t>
      </w:r>
      <w:r w:rsidR="00B96547" w:rsidRPr="00F642D2">
        <w:rPr>
          <w:rFonts w:ascii="Times New Roman" w:eastAsiaTheme="minorHAnsi" w:hAnsi="Times New Roman"/>
          <w:b/>
          <w:bCs/>
          <w:sz w:val="32"/>
          <w:szCs w:val="32"/>
        </w:rPr>
        <w:t xml:space="preserve"> педагогического коллектива с семьями</w:t>
      </w:r>
    </w:p>
    <w:p w:rsidR="00B96547" w:rsidRPr="00F642D2" w:rsidRDefault="00F642D2" w:rsidP="00B96547">
      <w:pPr>
        <w:autoSpaceDE w:val="0"/>
        <w:autoSpaceDN w:val="0"/>
        <w:adjustRightInd w:val="0"/>
        <w:spacing w:after="0" w:line="240" w:lineRule="auto"/>
        <w:rPr>
          <w:rFonts w:ascii="Times New Roman" w:eastAsiaTheme="minorHAnsi" w:hAnsi="Times New Roman"/>
          <w:b/>
          <w:bCs/>
          <w:sz w:val="32"/>
          <w:szCs w:val="32"/>
        </w:rPr>
      </w:pPr>
      <w:r w:rsidRPr="00F642D2">
        <w:rPr>
          <w:rFonts w:ascii="Times New Roman" w:eastAsiaTheme="minorHAnsi" w:hAnsi="Times New Roman"/>
          <w:b/>
          <w:bCs/>
          <w:sz w:val="32"/>
          <w:szCs w:val="32"/>
        </w:rPr>
        <w:t>дошколь</w:t>
      </w:r>
      <w:r w:rsidR="00B96547" w:rsidRPr="00F642D2">
        <w:rPr>
          <w:rFonts w:ascii="Times New Roman" w:eastAsiaTheme="minorHAnsi" w:hAnsi="Times New Roman"/>
          <w:b/>
          <w:bCs/>
          <w:sz w:val="32"/>
          <w:szCs w:val="32"/>
        </w:rPr>
        <w:t>ников</w:t>
      </w:r>
    </w:p>
    <w:p w:rsidR="00B96547" w:rsidRPr="00F642D2" w:rsidRDefault="00B96547" w:rsidP="00D655DD">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В современных условиях дошкольное образовательное учреждение является</w:t>
      </w:r>
      <w:r w:rsidR="00D655DD">
        <w:rPr>
          <w:rFonts w:ascii="Times New Roman" w:eastAsiaTheme="minorHAnsi" w:hAnsi="Times New Roman"/>
          <w:sz w:val="24"/>
          <w:szCs w:val="24"/>
        </w:rPr>
        <w:t xml:space="preserve"> </w:t>
      </w:r>
      <w:r w:rsidRPr="00F642D2">
        <w:rPr>
          <w:rFonts w:ascii="Times New Roman" w:eastAsiaTheme="minorHAnsi" w:hAnsi="Times New Roman"/>
          <w:sz w:val="24"/>
          <w:szCs w:val="24"/>
        </w:rPr>
        <w:t>единственным общественным институтом, регулярно и неформально</w:t>
      </w:r>
      <w:r w:rsidR="00F642D2">
        <w:rPr>
          <w:rFonts w:ascii="Times New Roman" w:eastAsiaTheme="minorHAnsi" w:hAnsi="Times New Roman"/>
          <w:sz w:val="24"/>
          <w:szCs w:val="24"/>
        </w:rPr>
        <w:t xml:space="preserve"> </w:t>
      </w:r>
      <w:r w:rsidRPr="00F642D2">
        <w:rPr>
          <w:rFonts w:ascii="Times New Roman" w:eastAsiaTheme="minorHAnsi" w:hAnsi="Times New Roman"/>
          <w:sz w:val="24"/>
          <w:szCs w:val="24"/>
        </w:rPr>
        <w:t>взаимодействующим с семьей, то есть имею</w:t>
      </w:r>
      <w:r w:rsidR="00F642D2">
        <w:rPr>
          <w:rFonts w:ascii="Times New Roman" w:eastAsiaTheme="minorHAnsi" w:hAnsi="Times New Roman"/>
          <w:sz w:val="24"/>
          <w:szCs w:val="24"/>
        </w:rPr>
        <w:t xml:space="preserve">щим возможность оказывать на нее </w:t>
      </w:r>
      <w:r w:rsidRPr="00F642D2">
        <w:rPr>
          <w:rFonts w:ascii="Times New Roman" w:eastAsiaTheme="minorHAnsi" w:hAnsi="Times New Roman"/>
          <w:sz w:val="24"/>
          <w:szCs w:val="24"/>
        </w:rPr>
        <w:t>определенное влияние.</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В основу совместной деятельности семьи и дошкольного учреждения заложены</w:t>
      </w:r>
    </w:p>
    <w:p w:rsidR="00B96547" w:rsidRPr="00F642D2" w:rsidRDefault="00B96547" w:rsidP="00F642D2">
      <w:pPr>
        <w:autoSpaceDE w:val="0"/>
        <w:autoSpaceDN w:val="0"/>
        <w:adjustRightInd w:val="0"/>
        <w:spacing w:after="0" w:line="360" w:lineRule="auto"/>
        <w:jc w:val="both"/>
        <w:rPr>
          <w:rFonts w:ascii="Times New Roman" w:eastAsiaTheme="minorHAnsi" w:hAnsi="Times New Roman"/>
          <w:sz w:val="24"/>
          <w:szCs w:val="24"/>
        </w:rPr>
      </w:pPr>
      <w:r w:rsidRPr="00F642D2">
        <w:rPr>
          <w:rFonts w:ascii="Times New Roman" w:eastAsiaTheme="minorHAnsi" w:hAnsi="Times New Roman"/>
          <w:sz w:val="24"/>
          <w:szCs w:val="24"/>
        </w:rPr>
        <w:t xml:space="preserve">следующие </w:t>
      </w:r>
      <w:r w:rsidRPr="000C43F8">
        <w:rPr>
          <w:rFonts w:ascii="Times New Roman" w:eastAsiaTheme="minorHAnsi" w:hAnsi="Times New Roman"/>
          <w:b/>
          <w:sz w:val="24"/>
          <w:szCs w:val="24"/>
        </w:rPr>
        <w:t>принципы:</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 единый подход к процессу воспитания реб</w:t>
      </w:r>
      <w:r w:rsidR="00F642D2">
        <w:rPr>
          <w:rFonts w:ascii="Times New Roman" w:eastAsiaTheme="minorHAnsi" w:hAnsi="Times New Roman"/>
          <w:sz w:val="24"/>
          <w:szCs w:val="24"/>
        </w:rPr>
        <w:t>е</w:t>
      </w:r>
      <w:r w:rsidRPr="00F642D2">
        <w:rPr>
          <w:rFonts w:ascii="Times New Roman" w:eastAsiaTheme="minorHAnsi" w:hAnsi="Times New Roman"/>
          <w:sz w:val="24"/>
          <w:szCs w:val="24"/>
        </w:rPr>
        <w:t>нка;</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 открытость дошкольного учреждения для родителей;</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 взаимное доверие во взаимоотношениях педагогов и родителей;</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 уважен</w:t>
      </w:r>
      <w:r w:rsidR="00F642D2">
        <w:rPr>
          <w:rFonts w:ascii="Times New Roman" w:eastAsiaTheme="minorHAnsi" w:hAnsi="Times New Roman"/>
          <w:sz w:val="24"/>
          <w:szCs w:val="24"/>
        </w:rPr>
        <w:t>ие и доброжелательное отношение</w:t>
      </w:r>
      <w:r w:rsidRPr="00F642D2">
        <w:rPr>
          <w:rFonts w:ascii="Times New Roman" w:eastAsiaTheme="minorHAnsi" w:hAnsi="Times New Roman"/>
          <w:sz w:val="24"/>
          <w:szCs w:val="24"/>
        </w:rPr>
        <w:t xml:space="preserve"> друг к другу;</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sz w:val="24"/>
          <w:szCs w:val="24"/>
        </w:rPr>
        <w:t>- дифференцированный подход к каждой семье.</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sz w:val="24"/>
          <w:szCs w:val="24"/>
        </w:rPr>
      </w:pPr>
      <w:r w:rsidRPr="00F642D2">
        <w:rPr>
          <w:rFonts w:ascii="Times New Roman" w:eastAsiaTheme="minorHAnsi" w:hAnsi="Times New Roman"/>
          <w:b/>
          <w:bCs/>
          <w:sz w:val="24"/>
          <w:szCs w:val="24"/>
        </w:rPr>
        <w:t>Задачи</w:t>
      </w:r>
      <w:r w:rsidRPr="00F642D2">
        <w:rPr>
          <w:rFonts w:ascii="Times New Roman" w:eastAsiaTheme="minorHAnsi" w:hAnsi="Times New Roman"/>
          <w:sz w:val="24"/>
          <w:szCs w:val="24"/>
        </w:rPr>
        <w:t>:</w:t>
      </w:r>
    </w:p>
    <w:p w:rsidR="00B96547" w:rsidRPr="00F642D2" w:rsidRDefault="00F642D2" w:rsidP="00F642D2">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 xml:space="preserve"> формирование </w:t>
      </w:r>
      <w:proofErr w:type="spellStart"/>
      <w:r w:rsidR="00B96547" w:rsidRPr="00F642D2">
        <w:rPr>
          <w:rFonts w:ascii="Times New Roman" w:eastAsiaTheme="minorHAnsi" w:hAnsi="Times New Roman"/>
          <w:sz w:val="24"/>
          <w:szCs w:val="24"/>
        </w:rPr>
        <w:t>психолого</w:t>
      </w:r>
      <w:proofErr w:type="spellEnd"/>
      <w:r w:rsidR="00B96547" w:rsidRPr="00F642D2">
        <w:rPr>
          <w:rFonts w:ascii="Times New Roman" w:eastAsiaTheme="minorHAnsi" w:hAnsi="Times New Roman"/>
          <w:sz w:val="24"/>
          <w:szCs w:val="24"/>
        </w:rPr>
        <w:t xml:space="preserve"> - педагогических знаний родителей;</w:t>
      </w:r>
    </w:p>
    <w:p w:rsidR="00B96547" w:rsidRPr="00F642D2" w:rsidRDefault="00F642D2" w:rsidP="00F642D2">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 xml:space="preserve"> приобщение родителей к участию в жизни ДОУ;</w:t>
      </w:r>
    </w:p>
    <w:p w:rsidR="00B96547" w:rsidRPr="00F642D2" w:rsidRDefault="00F642D2" w:rsidP="00D655DD">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 xml:space="preserve"> оказание помощи семьям воспитанников в развитии, воспитании и</w:t>
      </w:r>
      <w:r w:rsidR="00D655DD">
        <w:rPr>
          <w:rFonts w:ascii="Times New Roman" w:eastAsiaTheme="minorHAnsi" w:hAnsi="Times New Roman"/>
          <w:sz w:val="24"/>
          <w:szCs w:val="24"/>
        </w:rPr>
        <w:t xml:space="preserve"> </w:t>
      </w:r>
      <w:r>
        <w:rPr>
          <w:rFonts w:ascii="Times New Roman" w:eastAsiaTheme="minorHAnsi" w:hAnsi="Times New Roman"/>
          <w:sz w:val="24"/>
          <w:szCs w:val="24"/>
        </w:rPr>
        <w:t>обучении детей</w:t>
      </w:r>
      <w:r w:rsidR="00B96547" w:rsidRPr="00F642D2">
        <w:rPr>
          <w:rFonts w:ascii="Times New Roman" w:eastAsiaTheme="minorHAnsi" w:hAnsi="Times New Roman"/>
          <w:sz w:val="24"/>
          <w:szCs w:val="24"/>
        </w:rPr>
        <w:t>.</w:t>
      </w:r>
    </w:p>
    <w:p w:rsidR="00B96547" w:rsidRPr="00F642D2" w:rsidRDefault="00B96547" w:rsidP="00F642D2">
      <w:pPr>
        <w:autoSpaceDE w:val="0"/>
        <w:autoSpaceDN w:val="0"/>
        <w:adjustRightInd w:val="0"/>
        <w:spacing w:after="0" w:line="360" w:lineRule="auto"/>
        <w:ind w:firstLine="709"/>
        <w:jc w:val="both"/>
        <w:rPr>
          <w:rFonts w:ascii="Times New Roman" w:eastAsiaTheme="minorHAnsi" w:hAnsi="Times New Roman"/>
          <w:b/>
          <w:bCs/>
          <w:sz w:val="24"/>
          <w:szCs w:val="24"/>
        </w:rPr>
      </w:pPr>
      <w:r w:rsidRPr="00F642D2">
        <w:rPr>
          <w:rFonts w:ascii="Times New Roman" w:eastAsiaTheme="minorHAnsi" w:hAnsi="Times New Roman"/>
          <w:b/>
          <w:bCs/>
          <w:sz w:val="24"/>
          <w:szCs w:val="24"/>
        </w:rPr>
        <w:t>Система взаимодействия с родителями включает:</w:t>
      </w:r>
    </w:p>
    <w:p w:rsidR="00B96547" w:rsidRPr="00F642D2" w:rsidRDefault="00F642D2" w:rsidP="00F642D2">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ознакомление родителей</w:t>
      </w:r>
      <w:r w:rsidR="001A7615">
        <w:rPr>
          <w:rFonts w:ascii="Times New Roman" w:eastAsiaTheme="minorHAnsi" w:hAnsi="Times New Roman"/>
          <w:sz w:val="24"/>
          <w:szCs w:val="24"/>
        </w:rPr>
        <w:t xml:space="preserve"> (законных представителей)</w:t>
      </w:r>
      <w:r w:rsidR="00B96547" w:rsidRPr="00F642D2">
        <w:rPr>
          <w:rFonts w:ascii="Times New Roman" w:eastAsiaTheme="minorHAnsi" w:hAnsi="Times New Roman"/>
          <w:sz w:val="24"/>
          <w:szCs w:val="24"/>
        </w:rPr>
        <w:t xml:space="preserve"> с </w:t>
      </w:r>
      <w:r>
        <w:rPr>
          <w:rFonts w:ascii="Times New Roman" w:eastAsiaTheme="minorHAnsi" w:hAnsi="Times New Roman"/>
          <w:sz w:val="24"/>
          <w:szCs w:val="24"/>
        </w:rPr>
        <w:t xml:space="preserve">планом и </w:t>
      </w:r>
      <w:r w:rsidR="00B96547" w:rsidRPr="00F642D2">
        <w:rPr>
          <w:rFonts w:ascii="Times New Roman" w:eastAsiaTheme="minorHAnsi" w:hAnsi="Times New Roman"/>
          <w:sz w:val="24"/>
          <w:szCs w:val="24"/>
        </w:rPr>
        <w:t>результатами работы ДОУ на общих родительских</w:t>
      </w: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собраниях, анализом участия родительской общественности в жизни ДОУ;</w:t>
      </w:r>
    </w:p>
    <w:p w:rsidR="00B96547" w:rsidRPr="00F642D2" w:rsidRDefault="00F642D2" w:rsidP="00F642D2">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 </w:t>
      </w:r>
      <w:r w:rsidR="00B96547" w:rsidRPr="00F642D2">
        <w:rPr>
          <w:rFonts w:ascii="Times New Roman" w:eastAsiaTheme="minorHAnsi" w:hAnsi="Times New Roman"/>
          <w:sz w:val="24"/>
          <w:szCs w:val="24"/>
        </w:rPr>
        <w:t>ознакомление родителей</w:t>
      </w:r>
      <w:r w:rsidR="001A7615">
        <w:rPr>
          <w:rFonts w:ascii="Times New Roman" w:eastAsiaTheme="minorHAnsi" w:hAnsi="Times New Roman"/>
          <w:sz w:val="24"/>
          <w:szCs w:val="24"/>
        </w:rPr>
        <w:t xml:space="preserve"> (законных представителей)</w:t>
      </w:r>
      <w:r w:rsidR="00B96547" w:rsidRPr="00F642D2">
        <w:rPr>
          <w:rFonts w:ascii="Times New Roman" w:eastAsiaTheme="minorHAnsi" w:hAnsi="Times New Roman"/>
          <w:sz w:val="24"/>
          <w:szCs w:val="24"/>
        </w:rPr>
        <w:t xml:space="preserve"> с содержанием работы ДОУ, направленной на</w:t>
      </w: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физическое, психическое и социальное развитие ребенка;</w:t>
      </w:r>
    </w:p>
    <w:p w:rsidR="00B96547" w:rsidRPr="00F642D2" w:rsidRDefault="00F642D2" w:rsidP="00F642D2">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участие в составлении планов спортивных и культурно-массовых</w:t>
      </w: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 xml:space="preserve">мероприятий, работы родительского </w:t>
      </w:r>
      <w:r>
        <w:rPr>
          <w:rFonts w:ascii="Times New Roman" w:eastAsiaTheme="minorHAnsi" w:hAnsi="Times New Roman"/>
          <w:sz w:val="24"/>
          <w:szCs w:val="24"/>
        </w:rPr>
        <w:t>совет</w:t>
      </w:r>
      <w:r w:rsidR="00B96547" w:rsidRPr="00F642D2">
        <w:rPr>
          <w:rFonts w:ascii="Times New Roman" w:eastAsiaTheme="minorHAnsi" w:hAnsi="Times New Roman"/>
          <w:sz w:val="24"/>
          <w:szCs w:val="24"/>
        </w:rPr>
        <w:t>а;</w:t>
      </w:r>
    </w:p>
    <w:p w:rsidR="00F744D9" w:rsidRDefault="00F642D2" w:rsidP="00B93BD5">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обучение конкретным приемам и методам воспитания и развития ребенка в</w:t>
      </w:r>
      <w:r w:rsidR="00B93BD5">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разных видах детской деятельности на семинарах-практикумах,</w:t>
      </w:r>
      <w:r w:rsidR="00B93BD5">
        <w:rPr>
          <w:rFonts w:ascii="Times New Roman" w:eastAsiaTheme="minorHAnsi" w:hAnsi="Times New Roman"/>
          <w:sz w:val="24"/>
          <w:szCs w:val="24"/>
        </w:rPr>
        <w:t xml:space="preserve"> мастер-классах,</w:t>
      </w:r>
      <w:r>
        <w:rPr>
          <w:rFonts w:ascii="Times New Roman" w:eastAsiaTheme="minorHAnsi" w:hAnsi="Times New Roman"/>
          <w:sz w:val="24"/>
          <w:szCs w:val="24"/>
        </w:rPr>
        <w:t xml:space="preserve"> </w:t>
      </w:r>
      <w:r w:rsidR="00B96547" w:rsidRPr="00F642D2">
        <w:rPr>
          <w:rFonts w:ascii="Times New Roman" w:eastAsiaTheme="minorHAnsi" w:hAnsi="Times New Roman"/>
          <w:sz w:val="24"/>
          <w:szCs w:val="24"/>
        </w:rPr>
        <w:t>консультациях и открытых занятиях.</w:t>
      </w: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b/>
          <w:bCs/>
          <w:sz w:val="24"/>
          <w:szCs w:val="24"/>
        </w:rPr>
        <w:t>Модель взаимодействия ДОУ с семьями воспитанников</w:t>
      </w:r>
    </w:p>
    <w:p w:rsidR="00F744D9" w:rsidRPr="00491001" w:rsidRDefault="00645988" w:rsidP="00F744D9">
      <w:pPr>
        <w:autoSpaceDE w:val="0"/>
        <w:autoSpaceDN w:val="0"/>
        <w:adjustRightInd w:val="0"/>
        <w:spacing w:after="0" w:line="240" w:lineRule="auto"/>
        <w:jc w:val="center"/>
        <w:rPr>
          <w:rFonts w:ascii="Times New Roman" w:hAnsi="Times New Roman"/>
          <w:b/>
          <w:bCs/>
          <w:sz w:val="32"/>
          <w:szCs w:val="32"/>
        </w:rPr>
      </w:pPr>
      <w:r>
        <w:rPr>
          <w:rFonts w:ascii="Times New Roman" w:hAnsi="Times New Roman"/>
          <w:b/>
          <w:bCs/>
          <w:noProof/>
          <w:sz w:val="32"/>
          <w:szCs w:val="32"/>
          <w:lang w:eastAsia="ru-RU"/>
        </w:rPr>
        <w:pict>
          <v:rect id="_x0000_s1026" style="position:absolute;left:0;text-align:left;margin-left:68.55pt;margin-top:15.4pt;width:334.1pt;height:30.3pt;z-index:-251656192" fillcolor="#daeef3 [664]"/>
        </w:pict>
      </w: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b/>
          <w:bCs/>
          <w:sz w:val="24"/>
          <w:szCs w:val="24"/>
        </w:rPr>
        <w:t>Участие родителей в управлении ДОУ</w:t>
      </w:r>
    </w:p>
    <w:p w:rsidR="00F744D9" w:rsidRPr="00F744D9" w:rsidRDefault="00645988" w:rsidP="00F744D9">
      <w:pPr>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pict>
          <v:rect id="_x0000_s1027" style="position:absolute;margin-left:68.55pt;margin-top:11.2pt;width:334.1pt;height:37.3pt;z-index:-251655168"/>
        </w:pic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Родительский совет</w:t>
      </w: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sz w:val="24"/>
          <w:szCs w:val="24"/>
        </w:rPr>
        <w:t>Заключение договоров об образовании</w:t>
      </w:r>
    </w:p>
    <w:p w:rsidR="00F744D9" w:rsidRPr="00F744D9" w:rsidRDefault="00F744D9" w:rsidP="00F744D9">
      <w:pPr>
        <w:autoSpaceDE w:val="0"/>
        <w:autoSpaceDN w:val="0"/>
        <w:adjustRightInd w:val="0"/>
        <w:spacing w:after="0" w:line="240" w:lineRule="auto"/>
        <w:rPr>
          <w:rFonts w:ascii="Times New Roman" w:hAnsi="Times New Roman"/>
          <w:b/>
          <w:bCs/>
          <w:sz w:val="24"/>
          <w:szCs w:val="24"/>
        </w:rPr>
      </w:pPr>
    </w:p>
    <w:p w:rsidR="00F744D9" w:rsidRPr="00F744D9" w:rsidRDefault="00645988" w:rsidP="00F744D9">
      <w:pPr>
        <w:autoSpaceDE w:val="0"/>
        <w:autoSpaceDN w:val="0"/>
        <w:adjustRightInd w:val="0"/>
        <w:spacing w:after="0" w:line="240" w:lineRule="auto"/>
        <w:rPr>
          <w:rFonts w:ascii="Times New Roman" w:hAnsi="Times New Roman"/>
          <w:b/>
          <w:bCs/>
          <w:sz w:val="24"/>
          <w:szCs w:val="24"/>
        </w:rPr>
      </w:pPr>
      <w:r>
        <w:rPr>
          <w:rFonts w:ascii="Times New Roman" w:hAnsi="Times New Roman"/>
          <w:b/>
          <w:bCs/>
          <w:noProof/>
          <w:sz w:val="24"/>
          <w:szCs w:val="24"/>
          <w:lang w:eastAsia="ru-RU"/>
        </w:rPr>
        <w:pict>
          <v:rect id="_x0000_s1030" style="position:absolute;margin-left:68.55pt;margin-top:4.4pt;width:334.1pt;height:42.25pt;z-index:-251652096" fillcolor="#daeef3 [664]"/>
        </w:pict>
      </w:r>
      <w:r w:rsidR="00F744D9" w:rsidRPr="00F744D9">
        <w:rPr>
          <w:rFonts w:ascii="Times New Roman" w:hAnsi="Times New Roman"/>
          <w:b/>
          <w:bCs/>
          <w:sz w:val="24"/>
          <w:szCs w:val="24"/>
        </w:rPr>
        <w:t xml:space="preserve">                              </w:t>
      </w:r>
    </w:p>
    <w:p w:rsidR="00F744D9" w:rsidRPr="00F744D9" w:rsidRDefault="00F744D9" w:rsidP="00F744D9">
      <w:pPr>
        <w:tabs>
          <w:tab w:val="left" w:pos="3632"/>
        </w:tabs>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b/>
          <w:bCs/>
          <w:sz w:val="24"/>
          <w:szCs w:val="24"/>
        </w:rPr>
        <w:t>Информационно-аналитический блок</w:t>
      </w:r>
    </w:p>
    <w:p w:rsidR="00F744D9" w:rsidRPr="00F744D9" w:rsidRDefault="00645988" w:rsidP="00F744D9">
      <w:pPr>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pict>
          <v:rect id="_x0000_s1031" style="position:absolute;margin-left:68.55pt;margin-top:5.25pt;width:334.1pt;height:38.25pt;z-index:-251651072"/>
        </w:pic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Анкетирование, опросы</w:t>
      </w: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sz w:val="24"/>
          <w:szCs w:val="24"/>
        </w:rPr>
        <w:t>Консультации, беседы</w:t>
      </w:r>
    </w:p>
    <w:p w:rsidR="00F744D9" w:rsidRPr="00F744D9" w:rsidRDefault="00645988" w:rsidP="00F744D9">
      <w:pPr>
        <w:autoSpaceDE w:val="0"/>
        <w:autoSpaceDN w:val="0"/>
        <w:adjustRightInd w:val="0"/>
        <w:spacing w:after="0" w:line="240" w:lineRule="auto"/>
        <w:rPr>
          <w:rFonts w:ascii="Times New Roman" w:hAnsi="Times New Roman"/>
          <w:b/>
          <w:bCs/>
          <w:sz w:val="24"/>
          <w:szCs w:val="24"/>
        </w:rPr>
      </w:pPr>
      <w:r>
        <w:rPr>
          <w:rFonts w:ascii="Times New Roman" w:hAnsi="Times New Roman"/>
          <w:b/>
          <w:bCs/>
          <w:noProof/>
          <w:sz w:val="24"/>
          <w:szCs w:val="24"/>
          <w:lang w:eastAsia="ru-RU"/>
        </w:rPr>
        <w:pict>
          <v:rect id="_x0000_s1029" style="position:absolute;margin-left:68.55pt;margin-top:10.1pt;width:334.1pt;height:36.55pt;z-index:-251653120" fillcolor="#daeef3 [664]"/>
        </w:pict>
      </w:r>
    </w:p>
    <w:p w:rsidR="00F744D9" w:rsidRPr="00F744D9" w:rsidRDefault="00F744D9" w:rsidP="00F744D9">
      <w:pPr>
        <w:autoSpaceDE w:val="0"/>
        <w:autoSpaceDN w:val="0"/>
        <w:adjustRightInd w:val="0"/>
        <w:spacing w:after="0" w:line="240" w:lineRule="auto"/>
        <w:rPr>
          <w:rFonts w:ascii="Times New Roman" w:hAnsi="Times New Roman"/>
          <w:b/>
          <w:bCs/>
          <w:sz w:val="24"/>
          <w:szCs w:val="24"/>
        </w:rPr>
      </w:pP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b/>
          <w:bCs/>
          <w:sz w:val="24"/>
          <w:szCs w:val="24"/>
        </w:rPr>
        <w:t>Наглядно – информационный блок</w:t>
      </w:r>
    </w:p>
    <w:p w:rsidR="00F744D9" w:rsidRPr="00F744D9" w:rsidRDefault="00645988" w:rsidP="00F744D9">
      <w:pPr>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pict>
          <v:rect id="_x0000_s1032" style="position:absolute;margin-left:68.55pt;margin-top:4.05pt;width:334.1pt;height:110.1pt;z-index:-251650048"/>
        </w:pic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Реклама ДОУ (буклеты, информационные стенды)</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 xml:space="preserve">Открытые просмотры занятий </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и других видов деятельности</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Выпуск газеты «Радужные вести»</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Тематические выставки</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 xml:space="preserve">Экскурсии по ДОУ </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Информация на сайте МБОУ «</w:t>
      </w:r>
      <w:proofErr w:type="spellStart"/>
      <w:r w:rsidRPr="00F744D9">
        <w:rPr>
          <w:rFonts w:ascii="Times New Roman" w:hAnsi="Times New Roman"/>
          <w:sz w:val="24"/>
          <w:szCs w:val="24"/>
        </w:rPr>
        <w:t>Малодорская</w:t>
      </w:r>
      <w:proofErr w:type="spellEnd"/>
      <w:r w:rsidRPr="00F744D9">
        <w:rPr>
          <w:rFonts w:ascii="Times New Roman" w:hAnsi="Times New Roman"/>
          <w:sz w:val="24"/>
          <w:szCs w:val="24"/>
        </w:rPr>
        <w:t xml:space="preserve"> СОШ»</w:t>
      </w:r>
    </w:p>
    <w:p w:rsidR="00F744D9" w:rsidRPr="00F744D9" w:rsidRDefault="00645988" w:rsidP="00F744D9">
      <w:pPr>
        <w:autoSpaceDE w:val="0"/>
        <w:autoSpaceDN w:val="0"/>
        <w:adjustRightInd w:val="0"/>
        <w:spacing w:after="0" w:line="240" w:lineRule="auto"/>
        <w:jc w:val="center"/>
        <w:rPr>
          <w:rFonts w:ascii="Times New Roman" w:hAnsi="Times New Roman"/>
          <w:sz w:val="24"/>
          <w:szCs w:val="24"/>
        </w:rPr>
      </w:pPr>
      <w:r w:rsidRPr="00645988">
        <w:rPr>
          <w:rFonts w:ascii="Times New Roman" w:hAnsi="Times New Roman"/>
          <w:b/>
          <w:bCs/>
          <w:noProof/>
          <w:sz w:val="24"/>
          <w:szCs w:val="24"/>
          <w:lang w:eastAsia="ru-RU"/>
        </w:rPr>
        <w:pict>
          <v:rect id="_x0000_s1028" style="position:absolute;left:0;text-align:left;margin-left:68.55pt;margin-top:14.1pt;width:334.1pt;height:42.25pt;z-index:-251654144" fillcolor="#daeef3 [664]"/>
        </w:pict>
      </w: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r w:rsidRPr="00F744D9">
        <w:rPr>
          <w:rFonts w:ascii="Times New Roman" w:hAnsi="Times New Roman"/>
          <w:b/>
          <w:bCs/>
          <w:sz w:val="24"/>
          <w:szCs w:val="24"/>
        </w:rPr>
        <w:t>Познавательный блок</w:t>
      </w:r>
    </w:p>
    <w:p w:rsidR="00F744D9" w:rsidRPr="00F744D9" w:rsidRDefault="00645988" w:rsidP="00F744D9">
      <w:pPr>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lang w:eastAsia="ru-RU"/>
        </w:rPr>
        <w:pict>
          <v:rect id="_x0000_s1033" style="position:absolute;left:0;text-align:left;margin-left:68.55pt;margin-top:.95pt;width:334.1pt;height:94.05pt;z-index:-251649024"/>
        </w:pic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Родительские собрания в различных формах</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Семинары-практикумы</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Мастер-классы</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Совместные акции</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Совместная проектная деятельность</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Дни самоуправления</w:t>
      </w:r>
    </w:p>
    <w:p w:rsidR="00F744D9" w:rsidRPr="00F744D9" w:rsidRDefault="00645988" w:rsidP="00F744D9">
      <w:pPr>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pict>
          <v:rect id="_x0000_s1034" style="position:absolute;margin-left:68.55pt;margin-top:11.7pt;width:334.1pt;height:51.15pt;z-index:-251648000" fillcolor="#daeef3 [664]"/>
        </w:pict>
      </w:r>
    </w:p>
    <w:p w:rsidR="00F744D9" w:rsidRPr="00F744D9" w:rsidRDefault="00F744D9" w:rsidP="00F744D9">
      <w:pPr>
        <w:autoSpaceDE w:val="0"/>
        <w:autoSpaceDN w:val="0"/>
        <w:adjustRightInd w:val="0"/>
        <w:spacing w:after="0" w:line="240" w:lineRule="auto"/>
        <w:rPr>
          <w:rFonts w:ascii="Times New Roman" w:hAnsi="Times New Roman"/>
          <w:b/>
          <w:bCs/>
          <w:sz w:val="24"/>
          <w:szCs w:val="24"/>
        </w:rPr>
      </w:pPr>
    </w:p>
    <w:p w:rsidR="00F744D9" w:rsidRPr="00F744D9" w:rsidRDefault="00F744D9" w:rsidP="00F744D9">
      <w:pPr>
        <w:autoSpaceDE w:val="0"/>
        <w:autoSpaceDN w:val="0"/>
        <w:adjustRightInd w:val="0"/>
        <w:spacing w:after="0" w:line="240" w:lineRule="auto"/>
        <w:jc w:val="center"/>
        <w:rPr>
          <w:rFonts w:ascii="Times New Roman" w:hAnsi="Times New Roman"/>
          <w:b/>
          <w:bCs/>
          <w:sz w:val="24"/>
          <w:szCs w:val="24"/>
        </w:rPr>
      </w:pPr>
      <w:proofErr w:type="spellStart"/>
      <w:r w:rsidRPr="00F744D9">
        <w:rPr>
          <w:rFonts w:ascii="Times New Roman" w:hAnsi="Times New Roman"/>
          <w:b/>
          <w:bCs/>
          <w:sz w:val="24"/>
          <w:szCs w:val="24"/>
        </w:rPr>
        <w:t>Досуговый</w:t>
      </w:r>
      <w:proofErr w:type="spellEnd"/>
      <w:r w:rsidRPr="00F744D9">
        <w:rPr>
          <w:rFonts w:ascii="Times New Roman" w:hAnsi="Times New Roman"/>
          <w:b/>
          <w:bCs/>
          <w:sz w:val="24"/>
          <w:szCs w:val="24"/>
        </w:rPr>
        <w:t xml:space="preserve"> блок</w:t>
      </w:r>
    </w:p>
    <w:p w:rsidR="00F744D9" w:rsidRPr="00F744D9" w:rsidRDefault="00645988" w:rsidP="00F744D9">
      <w:pPr>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lang w:eastAsia="ru-RU"/>
        </w:rPr>
        <w:pict>
          <v:rect id="_x0000_s1035" style="position:absolute;left:0;text-align:left;margin-left:68.55pt;margin-top:6.6pt;width:334.1pt;height:49.3pt;z-index:-251646976"/>
        </w:pic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Конкурсы, викторины, выставки</w:t>
      </w:r>
    </w:p>
    <w:p w:rsidR="00F744D9" w:rsidRPr="00F744D9" w:rsidRDefault="00F744D9" w:rsidP="00F744D9">
      <w:pPr>
        <w:autoSpaceDE w:val="0"/>
        <w:autoSpaceDN w:val="0"/>
        <w:adjustRightInd w:val="0"/>
        <w:spacing w:after="0" w:line="240" w:lineRule="auto"/>
        <w:jc w:val="center"/>
        <w:rPr>
          <w:rFonts w:ascii="Times New Roman" w:hAnsi="Times New Roman"/>
          <w:sz w:val="24"/>
          <w:szCs w:val="24"/>
        </w:rPr>
      </w:pPr>
      <w:r w:rsidRPr="00F744D9">
        <w:rPr>
          <w:rFonts w:ascii="Times New Roman" w:hAnsi="Times New Roman"/>
          <w:sz w:val="24"/>
          <w:szCs w:val="24"/>
        </w:rPr>
        <w:t>Дни здоровья</w:t>
      </w:r>
    </w:p>
    <w:p w:rsidR="00F744D9" w:rsidRPr="00F744D9" w:rsidRDefault="00F744D9" w:rsidP="00F744D9">
      <w:pPr>
        <w:jc w:val="center"/>
        <w:rPr>
          <w:rFonts w:ascii="Times New Roman" w:hAnsi="Times New Roman"/>
          <w:sz w:val="24"/>
          <w:szCs w:val="24"/>
        </w:rPr>
      </w:pPr>
      <w:r w:rsidRPr="00F744D9">
        <w:rPr>
          <w:rFonts w:ascii="Times New Roman" w:hAnsi="Times New Roman"/>
          <w:sz w:val="24"/>
          <w:szCs w:val="24"/>
        </w:rPr>
        <w:t>Праздники, развлечения</w:t>
      </w:r>
    </w:p>
    <w:p w:rsidR="00C9522F" w:rsidRPr="00C9522F" w:rsidRDefault="00C9522F" w:rsidP="00B93BD5">
      <w:pPr>
        <w:autoSpaceDE w:val="0"/>
        <w:autoSpaceDN w:val="0"/>
        <w:adjustRightInd w:val="0"/>
        <w:spacing w:after="0" w:line="360" w:lineRule="auto"/>
        <w:ind w:firstLine="709"/>
        <w:jc w:val="both"/>
        <w:rPr>
          <w:rFonts w:ascii="Times New Roman" w:eastAsiaTheme="minorHAnsi" w:hAnsi="Times New Roman"/>
          <w:color w:val="FF0000"/>
          <w:sz w:val="24"/>
          <w:szCs w:val="24"/>
        </w:rPr>
      </w:pPr>
      <w:r>
        <w:rPr>
          <w:rFonts w:ascii="Times New Roman" w:eastAsiaTheme="minorHAnsi" w:hAnsi="Times New Roman"/>
          <w:sz w:val="24"/>
          <w:szCs w:val="24"/>
        </w:rPr>
        <w:lastRenderedPageBreak/>
        <w:t xml:space="preserve">Примерный план </w:t>
      </w:r>
      <w:r w:rsidR="00A06009">
        <w:rPr>
          <w:rFonts w:ascii="Times New Roman" w:eastAsiaTheme="minorHAnsi" w:hAnsi="Times New Roman"/>
          <w:sz w:val="24"/>
          <w:szCs w:val="24"/>
        </w:rPr>
        <w:t xml:space="preserve">мероприятий по </w:t>
      </w:r>
      <w:r>
        <w:rPr>
          <w:rFonts w:ascii="Times New Roman" w:eastAsiaTheme="minorHAnsi" w:hAnsi="Times New Roman"/>
          <w:sz w:val="24"/>
          <w:szCs w:val="24"/>
        </w:rPr>
        <w:t>взаимодействи</w:t>
      </w:r>
      <w:r w:rsidR="00A06009">
        <w:rPr>
          <w:rFonts w:ascii="Times New Roman" w:eastAsiaTheme="minorHAnsi" w:hAnsi="Times New Roman"/>
          <w:sz w:val="24"/>
          <w:szCs w:val="24"/>
        </w:rPr>
        <w:t>ю</w:t>
      </w:r>
      <w:r>
        <w:rPr>
          <w:rFonts w:ascii="Times New Roman" w:eastAsiaTheme="minorHAnsi" w:hAnsi="Times New Roman"/>
          <w:sz w:val="24"/>
          <w:szCs w:val="24"/>
        </w:rPr>
        <w:t xml:space="preserve"> с семьями воспитанников </w:t>
      </w:r>
      <w:r w:rsidR="00121101">
        <w:rPr>
          <w:rFonts w:ascii="Times New Roman" w:eastAsiaTheme="minorHAnsi" w:hAnsi="Times New Roman"/>
          <w:sz w:val="24"/>
          <w:szCs w:val="24"/>
        </w:rPr>
        <w:t xml:space="preserve">составляется </w:t>
      </w:r>
      <w:r>
        <w:rPr>
          <w:rFonts w:ascii="Times New Roman" w:eastAsiaTheme="minorHAnsi" w:hAnsi="Times New Roman"/>
          <w:sz w:val="24"/>
          <w:szCs w:val="24"/>
        </w:rPr>
        <w:t xml:space="preserve">на учебный </w:t>
      </w:r>
      <w:r w:rsidRPr="00F744D9">
        <w:rPr>
          <w:rFonts w:ascii="Times New Roman" w:eastAsiaTheme="minorHAnsi" w:hAnsi="Times New Roman"/>
          <w:sz w:val="24"/>
          <w:szCs w:val="24"/>
        </w:rPr>
        <w:t xml:space="preserve">год (Приложение </w:t>
      </w:r>
      <w:r w:rsidR="00F744D9" w:rsidRPr="00F744D9">
        <w:rPr>
          <w:rFonts w:ascii="Times New Roman" w:eastAsiaTheme="minorHAnsi" w:hAnsi="Times New Roman"/>
          <w:sz w:val="24"/>
          <w:szCs w:val="24"/>
        </w:rPr>
        <w:t>5</w:t>
      </w:r>
      <w:r w:rsidRPr="00F744D9">
        <w:rPr>
          <w:rFonts w:ascii="Times New Roman" w:eastAsiaTheme="minorHAnsi" w:hAnsi="Times New Roman"/>
          <w:sz w:val="24"/>
          <w:szCs w:val="24"/>
        </w:rPr>
        <w:t>).</w:t>
      </w:r>
    </w:p>
    <w:p w:rsidR="00553486" w:rsidRPr="00553486" w:rsidRDefault="00553486" w:rsidP="0019264A">
      <w:pPr>
        <w:spacing w:after="0" w:line="360" w:lineRule="auto"/>
        <w:ind w:firstLine="709"/>
        <w:jc w:val="both"/>
        <w:rPr>
          <w:rFonts w:ascii="Times New Roman" w:eastAsiaTheme="minorHAnsi" w:hAnsi="Times New Roman"/>
          <w:color w:val="FF0000"/>
          <w:sz w:val="24"/>
          <w:szCs w:val="24"/>
        </w:rPr>
      </w:pPr>
    </w:p>
    <w:p w:rsidR="00400E62" w:rsidRDefault="00400E62" w:rsidP="00400E62">
      <w:pPr>
        <w:autoSpaceDE w:val="0"/>
        <w:autoSpaceDN w:val="0"/>
        <w:adjustRightInd w:val="0"/>
        <w:spacing w:after="0" w:line="240" w:lineRule="auto"/>
        <w:rPr>
          <w:rFonts w:ascii="Times New Roman" w:eastAsiaTheme="minorHAnsi" w:hAnsi="Times New Roman"/>
          <w:b/>
          <w:bCs/>
          <w:sz w:val="32"/>
          <w:szCs w:val="32"/>
        </w:rPr>
      </w:pPr>
      <w:r w:rsidRPr="0016776A">
        <w:rPr>
          <w:rFonts w:ascii="Times New Roman" w:eastAsiaTheme="minorHAnsi" w:hAnsi="Times New Roman"/>
          <w:b/>
          <w:bCs/>
          <w:sz w:val="32"/>
          <w:szCs w:val="32"/>
        </w:rPr>
        <w:t>2.5. Программа коррекционно-развивающей работы с детьми с ограниченными возможностями здоровья</w:t>
      </w:r>
    </w:p>
    <w:p w:rsidR="0016776A" w:rsidRPr="00F642D2" w:rsidRDefault="0016776A" w:rsidP="00400E62">
      <w:pPr>
        <w:autoSpaceDE w:val="0"/>
        <w:autoSpaceDN w:val="0"/>
        <w:adjustRightInd w:val="0"/>
        <w:spacing w:after="0" w:line="240" w:lineRule="auto"/>
        <w:rPr>
          <w:rFonts w:ascii="Times New Roman" w:eastAsiaTheme="minorHAnsi" w:hAnsi="Times New Roman"/>
          <w:b/>
          <w:bCs/>
          <w:sz w:val="32"/>
          <w:szCs w:val="32"/>
        </w:rPr>
      </w:pPr>
    </w:p>
    <w:p w:rsidR="0090503A" w:rsidRPr="0016776A" w:rsidRDefault="0090503A" w:rsidP="0016776A">
      <w:pPr>
        <w:tabs>
          <w:tab w:val="left" w:pos="993"/>
        </w:tabs>
        <w:spacing w:after="0" w:line="360" w:lineRule="auto"/>
        <w:ind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 xml:space="preserve">В ДОУ </w:t>
      </w:r>
      <w:proofErr w:type="spellStart"/>
      <w:r w:rsidRPr="0016776A">
        <w:rPr>
          <w:rFonts w:ascii="Times New Roman" w:eastAsia="Times New Roman" w:hAnsi="Times New Roman"/>
          <w:bCs/>
          <w:sz w:val="24"/>
          <w:szCs w:val="24"/>
          <w:lang w:eastAsia="ru-RU"/>
        </w:rPr>
        <w:t>общеразвивающего</w:t>
      </w:r>
      <w:proofErr w:type="spellEnd"/>
      <w:r w:rsidRPr="0016776A">
        <w:rPr>
          <w:rFonts w:ascii="Times New Roman" w:eastAsia="Times New Roman" w:hAnsi="Times New Roman"/>
          <w:bCs/>
          <w:sz w:val="24"/>
          <w:szCs w:val="24"/>
          <w:lang w:eastAsia="ru-RU"/>
        </w:rPr>
        <w:t xml:space="preserve"> вида нет логопедических групп</w:t>
      </w:r>
      <w:r w:rsidR="006B11A4">
        <w:rPr>
          <w:rFonts w:ascii="Times New Roman" w:eastAsia="Times New Roman" w:hAnsi="Times New Roman"/>
          <w:bCs/>
          <w:sz w:val="24"/>
          <w:szCs w:val="24"/>
          <w:lang w:eastAsia="ru-RU"/>
        </w:rPr>
        <w:t>, н</w:t>
      </w:r>
      <w:r w:rsidRPr="0016776A">
        <w:rPr>
          <w:rFonts w:ascii="Times New Roman" w:eastAsia="Times New Roman" w:hAnsi="Times New Roman"/>
          <w:bCs/>
          <w:sz w:val="24"/>
          <w:szCs w:val="24"/>
          <w:lang w:eastAsia="ru-RU"/>
        </w:rPr>
        <w:t xml:space="preserve">а базе детского сада  функционирует </w:t>
      </w:r>
      <w:proofErr w:type="spellStart"/>
      <w:r w:rsidRPr="0016776A">
        <w:rPr>
          <w:rFonts w:ascii="Times New Roman" w:eastAsia="Times New Roman" w:hAnsi="Times New Roman"/>
          <w:bCs/>
          <w:sz w:val="24"/>
          <w:szCs w:val="24"/>
          <w:lang w:eastAsia="ru-RU"/>
        </w:rPr>
        <w:t>логопункт</w:t>
      </w:r>
      <w:proofErr w:type="spellEnd"/>
      <w:r w:rsidRPr="0016776A">
        <w:rPr>
          <w:rFonts w:ascii="Times New Roman" w:eastAsia="Times New Roman" w:hAnsi="Times New Roman"/>
          <w:bCs/>
          <w:sz w:val="24"/>
          <w:szCs w:val="24"/>
          <w:lang w:eastAsia="ru-RU"/>
        </w:rPr>
        <w:t xml:space="preserve">, где учитель – логопед оказывает помощь детям с нарушениями речи.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A332FD">
        <w:rPr>
          <w:rFonts w:ascii="Times New Roman" w:eastAsia="Times New Roman" w:hAnsi="Times New Roman"/>
          <w:b/>
          <w:bCs/>
          <w:iCs/>
          <w:color w:val="000000"/>
          <w:sz w:val="24"/>
          <w:szCs w:val="24"/>
          <w:lang w:eastAsia="ru-RU"/>
        </w:rPr>
        <w:t>Цель:</w:t>
      </w:r>
      <w:r w:rsidRPr="0016776A">
        <w:rPr>
          <w:rFonts w:ascii="Times New Roman" w:eastAsia="Times New Roman" w:hAnsi="Times New Roman"/>
          <w:color w:val="000000"/>
          <w:sz w:val="24"/>
          <w:szCs w:val="24"/>
          <w:lang w:eastAsia="ru-RU"/>
        </w:rPr>
        <w:t xml:space="preserve"> </w:t>
      </w:r>
      <w:r w:rsidR="00A332FD">
        <w:rPr>
          <w:rFonts w:ascii="Times New Roman" w:eastAsia="Times New Roman" w:hAnsi="Times New Roman"/>
          <w:color w:val="000000"/>
          <w:sz w:val="24"/>
          <w:szCs w:val="24"/>
          <w:lang w:eastAsia="ru-RU"/>
        </w:rPr>
        <w:t>у</w:t>
      </w:r>
      <w:r w:rsidRPr="0016776A">
        <w:rPr>
          <w:rFonts w:ascii="Times New Roman" w:eastAsia="Times New Roman" w:hAnsi="Times New Roman"/>
          <w:color w:val="000000"/>
          <w:sz w:val="24"/>
          <w:szCs w:val="24"/>
          <w:lang w:eastAsia="ru-RU"/>
        </w:rPr>
        <w:t xml:space="preserve">странение речевого дефекта у детей, формирование  полноценной  фонетической  системы языка, развитие  фонематического  восприятия и навыков первоначального звукового анализа и синтеза,  развитие  связной  речи, а также предупреждение возможных трудностей в процессе школьного обучения (подготовка к обучению грамоте, профилактика </w:t>
      </w:r>
      <w:proofErr w:type="spellStart"/>
      <w:r w:rsidRPr="0016776A">
        <w:rPr>
          <w:rFonts w:ascii="Times New Roman" w:eastAsia="Times New Roman" w:hAnsi="Times New Roman"/>
          <w:color w:val="000000"/>
          <w:sz w:val="24"/>
          <w:szCs w:val="24"/>
          <w:lang w:eastAsia="ru-RU"/>
        </w:rPr>
        <w:t>дисграфии</w:t>
      </w:r>
      <w:proofErr w:type="spellEnd"/>
      <w:r w:rsidRPr="0016776A">
        <w:rPr>
          <w:rFonts w:ascii="Times New Roman" w:eastAsia="Times New Roman" w:hAnsi="Times New Roman"/>
          <w:color w:val="000000"/>
          <w:sz w:val="24"/>
          <w:szCs w:val="24"/>
          <w:lang w:eastAsia="ru-RU"/>
        </w:rPr>
        <w:t xml:space="preserve">, совершенствование познавательных процессов и обеспечение личностной готовности к обучению в школе).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Деятельность </w:t>
      </w:r>
      <w:proofErr w:type="spellStart"/>
      <w:r w:rsidRPr="0016776A">
        <w:rPr>
          <w:rFonts w:ascii="Times New Roman" w:eastAsia="Times New Roman" w:hAnsi="Times New Roman"/>
          <w:color w:val="000000"/>
          <w:sz w:val="24"/>
          <w:szCs w:val="24"/>
          <w:lang w:eastAsia="ru-RU"/>
        </w:rPr>
        <w:t>логопункта</w:t>
      </w:r>
      <w:proofErr w:type="spellEnd"/>
      <w:r w:rsidRPr="0016776A">
        <w:rPr>
          <w:rFonts w:ascii="Times New Roman" w:eastAsia="Times New Roman" w:hAnsi="Times New Roman"/>
          <w:color w:val="000000"/>
          <w:sz w:val="24"/>
          <w:szCs w:val="24"/>
          <w:lang w:eastAsia="ru-RU"/>
        </w:rPr>
        <w:t xml:space="preserve"> основывается на следующих принципах:</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принцип индивидуализации, учета возможностей, особенностей развития и потребностей каждого ребенка;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-принцип признания каждого ребенка полноправным участником образовательного процесса;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-принцип поддержки детской инициативы и формирования познавательных интересов каждого ребенка;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принципы интеграции усилий специалистов;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принцип конкретности и доступности учебного материала, соответствия требований, методов, приемов и условия образования индивидуальным и возрастным особенностям детей;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принцип систематичности и взаимосвязи учебного материала;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принцип постепенности подачи учебного материала; </w:t>
      </w:r>
    </w:p>
    <w:p w:rsidR="0090503A" w:rsidRPr="0016776A" w:rsidRDefault="0090503A" w:rsidP="0016776A">
      <w:pPr>
        <w:tabs>
          <w:tab w:val="left" w:pos="0"/>
        </w:tabs>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bCs/>
          <w:color w:val="000000"/>
          <w:sz w:val="24"/>
          <w:szCs w:val="24"/>
          <w:lang w:eastAsia="ru-RU"/>
        </w:rPr>
        <w:t>- принцип индивидуально-дифференцированного подхода.</w:t>
      </w:r>
    </w:p>
    <w:p w:rsidR="0090503A" w:rsidRPr="0016776A" w:rsidRDefault="0090503A" w:rsidP="0016776A">
      <w:pPr>
        <w:tabs>
          <w:tab w:val="left" w:pos="0"/>
        </w:tabs>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hAnsi="Times New Roman"/>
          <w:b/>
          <w:sz w:val="24"/>
          <w:szCs w:val="24"/>
        </w:rPr>
        <w:t>Особенности организации образовательной деятельности:</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В деятельности по коррекции речевых нарушений учитель-логопед применяет такие программы:</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t xml:space="preserve"> 1.Воспитание и обучение детей дошкольного возраста с  фонетико-фонематическим недоразвитием.  Программа и методические рекомендации.  Филичева Т.Б., Чиркина Г.В. М.: 2004.</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color w:val="000000"/>
          <w:sz w:val="24"/>
          <w:szCs w:val="24"/>
          <w:lang w:eastAsia="ru-RU"/>
        </w:rPr>
        <w:lastRenderedPageBreak/>
        <w:t xml:space="preserve">2.Нищева Н.В. Комплексная образовательная программа дошкольного образования для детей с тяжёлыми нарушениями речи (общим недоразвитием речи) с 3 до 7 лет СПб, Детство – Пресс, 2015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bCs/>
          <w:color w:val="000000"/>
          <w:sz w:val="24"/>
          <w:szCs w:val="24"/>
          <w:lang w:eastAsia="ru-RU"/>
        </w:rPr>
        <w:t>3.Нищева Н.В обучение грамоте детей дошкольного возраста. Парциальная программа: СПб, Детство – Пресс,2016 г.</w:t>
      </w:r>
    </w:p>
    <w:p w:rsidR="0090503A" w:rsidRPr="0016776A" w:rsidRDefault="0090503A" w:rsidP="0016776A">
      <w:pPr>
        <w:tabs>
          <w:tab w:val="left" w:pos="284"/>
        </w:tabs>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Зачисление детей   с  нарушениями речи на  </w:t>
      </w:r>
      <w:proofErr w:type="spellStart"/>
      <w:r w:rsidRPr="0016776A">
        <w:rPr>
          <w:rFonts w:ascii="Times New Roman" w:hAnsi="Times New Roman"/>
          <w:sz w:val="24"/>
          <w:szCs w:val="24"/>
        </w:rPr>
        <w:t>логопункт</w:t>
      </w:r>
      <w:proofErr w:type="spellEnd"/>
      <w:r w:rsidRPr="0016776A">
        <w:rPr>
          <w:rFonts w:ascii="Times New Roman" w:hAnsi="Times New Roman"/>
          <w:sz w:val="24"/>
          <w:szCs w:val="24"/>
        </w:rPr>
        <w:t xml:space="preserve">  осуществляет Территориальная </w:t>
      </w:r>
      <w:proofErr w:type="spellStart"/>
      <w:r w:rsidRPr="0016776A">
        <w:rPr>
          <w:rFonts w:ascii="Times New Roman" w:hAnsi="Times New Roman"/>
          <w:sz w:val="24"/>
          <w:szCs w:val="24"/>
        </w:rPr>
        <w:t>Психолого-Медико-Педагогическая</w:t>
      </w:r>
      <w:proofErr w:type="spellEnd"/>
      <w:r w:rsidRPr="0016776A">
        <w:rPr>
          <w:rFonts w:ascii="Times New Roman" w:hAnsi="Times New Roman"/>
          <w:sz w:val="24"/>
          <w:szCs w:val="24"/>
        </w:rPr>
        <w:t xml:space="preserve">  комиссия по результатам комплексного обследования. При зачислении учитывается характер и степень тяжести речевых нарушений, возраст детей. В первую очередь зачисляются дети  5-6 летнего возраста. Дети с тяжёлыми речевыми нарушениями - общее недоразвитие речи 1, 2, 3 уровней, заикание, </w:t>
      </w:r>
      <w:proofErr w:type="spellStart"/>
      <w:r w:rsidRPr="0016776A">
        <w:rPr>
          <w:rFonts w:ascii="Times New Roman" w:hAnsi="Times New Roman"/>
          <w:sz w:val="24"/>
          <w:szCs w:val="24"/>
        </w:rPr>
        <w:t>ринолалия</w:t>
      </w:r>
      <w:proofErr w:type="spellEnd"/>
      <w:r w:rsidRPr="0016776A">
        <w:rPr>
          <w:rFonts w:ascii="Times New Roman" w:hAnsi="Times New Roman"/>
          <w:sz w:val="24"/>
          <w:szCs w:val="24"/>
        </w:rPr>
        <w:t xml:space="preserve">, алалия, задержкой психического развития - должны быть направлены в специализированные учреждения (группы). В случае отказа родителей (законных представителей) от перевода ребёнка со сложной речевой патологией в специализированные учреждения (группы), учитель-логопед не несёт ответственности за полное устранение дефекта в условиях </w:t>
      </w:r>
      <w:proofErr w:type="spellStart"/>
      <w:r w:rsidRPr="0016776A">
        <w:rPr>
          <w:rFonts w:ascii="Times New Roman" w:hAnsi="Times New Roman"/>
          <w:sz w:val="24"/>
          <w:szCs w:val="24"/>
        </w:rPr>
        <w:t>логопункта</w:t>
      </w:r>
      <w:proofErr w:type="spellEnd"/>
      <w:r w:rsidRPr="0016776A">
        <w:rPr>
          <w:rFonts w:ascii="Times New Roman" w:hAnsi="Times New Roman"/>
          <w:sz w:val="24"/>
          <w:szCs w:val="24"/>
        </w:rPr>
        <w:t>.</w:t>
      </w:r>
    </w:p>
    <w:p w:rsidR="0090503A" w:rsidRPr="0016776A" w:rsidRDefault="0090503A" w:rsidP="0016776A">
      <w:pPr>
        <w:tabs>
          <w:tab w:val="left" w:pos="284"/>
        </w:tabs>
        <w:spacing w:after="0" w:line="360" w:lineRule="auto"/>
        <w:ind w:firstLine="709"/>
        <w:jc w:val="both"/>
        <w:rPr>
          <w:rFonts w:ascii="Times New Roman" w:hAnsi="Times New Roman"/>
          <w:sz w:val="24"/>
          <w:szCs w:val="24"/>
        </w:rPr>
      </w:pPr>
      <w:r w:rsidRPr="0016776A">
        <w:rPr>
          <w:rFonts w:ascii="Times New Roman" w:hAnsi="Times New Roman"/>
          <w:sz w:val="24"/>
          <w:szCs w:val="24"/>
        </w:rPr>
        <w:t>Нагрузка учителя-логопеда на 1,0 ставку предусматривает одновременную работу по коррекции речи 20 детей в течение года.</w:t>
      </w:r>
    </w:p>
    <w:p w:rsidR="0090503A" w:rsidRPr="0016776A" w:rsidRDefault="0090503A" w:rsidP="0016776A">
      <w:pPr>
        <w:tabs>
          <w:tab w:val="left" w:pos="284"/>
        </w:tabs>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 Учебный год начинается первого сентября, длится девять месяцев (до первого июня) и условно делится на три периода:</w:t>
      </w:r>
    </w:p>
    <w:p w:rsidR="0090503A" w:rsidRPr="0016776A" w:rsidRDefault="0090503A" w:rsidP="0016776A">
      <w:pPr>
        <w:spacing w:after="0" w:line="360" w:lineRule="auto"/>
        <w:ind w:firstLine="709"/>
        <w:contextualSpacing/>
        <w:jc w:val="both"/>
        <w:rPr>
          <w:rFonts w:ascii="Times New Roman" w:eastAsia="Arial Unicode MS" w:hAnsi="Times New Roman"/>
          <w:color w:val="000000"/>
          <w:sz w:val="24"/>
          <w:szCs w:val="24"/>
          <w:lang w:eastAsia="ru-RU"/>
        </w:rPr>
      </w:pPr>
      <w:r w:rsidRPr="0016776A">
        <w:rPr>
          <w:rFonts w:ascii="Times New Roman" w:eastAsia="Arial Unicode MS" w:hAnsi="Times New Roman"/>
          <w:color w:val="000000"/>
          <w:sz w:val="24"/>
          <w:szCs w:val="24"/>
          <w:lang w:eastAsia="ru-RU"/>
        </w:rPr>
        <w:t xml:space="preserve">I период – сентябрь, октябрь, ноябрь - 8 недель;   </w:t>
      </w:r>
    </w:p>
    <w:p w:rsidR="0090503A" w:rsidRPr="0016776A" w:rsidRDefault="0090503A" w:rsidP="0016776A">
      <w:pPr>
        <w:spacing w:after="0" w:line="360" w:lineRule="auto"/>
        <w:ind w:firstLine="709"/>
        <w:contextualSpacing/>
        <w:jc w:val="both"/>
        <w:rPr>
          <w:rFonts w:ascii="Times New Roman" w:eastAsia="Arial Unicode MS" w:hAnsi="Times New Roman"/>
          <w:color w:val="000000"/>
          <w:sz w:val="24"/>
          <w:szCs w:val="24"/>
          <w:lang w:eastAsia="ru-RU"/>
        </w:rPr>
      </w:pPr>
      <w:r w:rsidRPr="0016776A">
        <w:rPr>
          <w:rFonts w:ascii="Times New Roman" w:eastAsia="Arial Unicode MS" w:hAnsi="Times New Roman"/>
          <w:color w:val="000000"/>
          <w:sz w:val="24"/>
          <w:szCs w:val="24"/>
          <w:lang w:eastAsia="ru-RU"/>
        </w:rPr>
        <w:t xml:space="preserve">II период – декабрь, январь, февраль - 10 недель;   </w:t>
      </w:r>
    </w:p>
    <w:p w:rsidR="0090503A" w:rsidRPr="0016776A" w:rsidRDefault="0090503A" w:rsidP="0016776A">
      <w:pPr>
        <w:spacing w:after="0" w:line="360" w:lineRule="auto"/>
        <w:ind w:firstLine="709"/>
        <w:contextualSpacing/>
        <w:jc w:val="both"/>
        <w:rPr>
          <w:rFonts w:ascii="Times New Roman" w:eastAsia="Arial Unicode MS" w:hAnsi="Times New Roman"/>
          <w:color w:val="000000"/>
          <w:sz w:val="24"/>
          <w:szCs w:val="24"/>
          <w:lang w:eastAsia="ru-RU"/>
        </w:rPr>
      </w:pPr>
      <w:r w:rsidRPr="0016776A">
        <w:rPr>
          <w:rFonts w:ascii="Times New Roman" w:eastAsia="Arial Unicode MS" w:hAnsi="Times New Roman"/>
          <w:color w:val="000000"/>
          <w:sz w:val="24"/>
          <w:szCs w:val="24"/>
          <w:lang w:eastAsia="ru-RU"/>
        </w:rPr>
        <w:t xml:space="preserve">III период – март, апрель, май - 8 недель.  </w:t>
      </w:r>
    </w:p>
    <w:p w:rsidR="0090503A" w:rsidRPr="0016776A" w:rsidRDefault="0090503A" w:rsidP="0016776A">
      <w:pPr>
        <w:spacing w:after="0" w:line="360" w:lineRule="auto"/>
        <w:ind w:firstLine="709"/>
        <w:jc w:val="both"/>
        <w:rPr>
          <w:rFonts w:ascii="Times New Roman" w:eastAsia="Arial Unicode MS" w:hAnsi="Times New Roman"/>
          <w:color w:val="000000"/>
          <w:sz w:val="24"/>
          <w:szCs w:val="24"/>
          <w:lang w:eastAsia="ru-RU"/>
        </w:rPr>
      </w:pPr>
      <w:r w:rsidRPr="0016776A">
        <w:rPr>
          <w:rFonts w:ascii="Times New Roman" w:eastAsia="Arial Unicode MS" w:hAnsi="Times New Roman"/>
          <w:color w:val="000000"/>
          <w:sz w:val="24"/>
          <w:szCs w:val="24"/>
          <w:lang w:eastAsia="ru-RU"/>
        </w:rPr>
        <w:t xml:space="preserve">Всего 26 недель </w:t>
      </w:r>
    </w:p>
    <w:p w:rsidR="0090503A" w:rsidRPr="0016776A" w:rsidRDefault="0090503A" w:rsidP="0016776A">
      <w:pPr>
        <w:spacing w:after="0" w:line="360" w:lineRule="auto"/>
        <w:ind w:firstLine="709"/>
        <w:jc w:val="both"/>
        <w:rPr>
          <w:rFonts w:ascii="Times New Roman" w:eastAsia="Times New Roman" w:hAnsi="Times New Roman"/>
          <w:b/>
          <w:sz w:val="24"/>
          <w:szCs w:val="24"/>
          <w:lang w:eastAsia="ru-RU"/>
        </w:rPr>
      </w:pPr>
      <w:r w:rsidRPr="0016776A">
        <w:rPr>
          <w:rFonts w:ascii="Times New Roman" w:eastAsia="Times New Roman" w:hAnsi="Times New Roman"/>
          <w:sz w:val="24"/>
          <w:szCs w:val="24"/>
          <w:lang w:eastAsia="ru-RU"/>
        </w:rPr>
        <w:t xml:space="preserve">Содержание коррекционно-развивающей работы учителя-логопеда на </w:t>
      </w:r>
      <w:proofErr w:type="spellStart"/>
      <w:r w:rsidRPr="0016776A">
        <w:rPr>
          <w:rFonts w:ascii="Times New Roman" w:eastAsia="Times New Roman" w:hAnsi="Times New Roman"/>
          <w:sz w:val="24"/>
          <w:szCs w:val="24"/>
          <w:lang w:eastAsia="ru-RU"/>
        </w:rPr>
        <w:t>логопункте</w:t>
      </w:r>
      <w:proofErr w:type="spellEnd"/>
      <w:r w:rsidRPr="0016776A">
        <w:rPr>
          <w:rFonts w:ascii="Times New Roman" w:eastAsia="Times New Roman" w:hAnsi="Times New Roman"/>
          <w:sz w:val="24"/>
          <w:szCs w:val="24"/>
          <w:lang w:eastAsia="ru-RU"/>
        </w:rPr>
        <w:t xml:space="preserve"> ДОУ конкретизируется в соответствии с категориями воспитанников, имеющих речевые нарушения: ФН, ФНР, ФФНР, ОНР.</w:t>
      </w:r>
      <w:r w:rsidRPr="0016776A">
        <w:rPr>
          <w:rFonts w:ascii="Times New Roman" w:eastAsia="Times New Roman" w:hAnsi="Times New Roman"/>
          <w:b/>
          <w:sz w:val="24"/>
          <w:szCs w:val="24"/>
          <w:lang w:eastAsia="ru-RU"/>
        </w:rPr>
        <w:t xml:space="preserve"> </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proofErr w:type="gramStart"/>
      <w:r w:rsidRPr="0016776A">
        <w:rPr>
          <w:rFonts w:ascii="Times New Roman" w:eastAsia="Times New Roman" w:hAnsi="Times New Roman"/>
          <w:b/>
          <w:sz w:val="24"/>
          <w:szCs w:val="24"/>
          <w:lang w:eastAsia="ru-RU"/>
        </w:rPr>
        <w:t xml:space="preserve">Форма организации </w:t>
      </w:r>
      <w:r w:rsidRPr="0016776A">
        <w:rPr>
          <w:rFonts w:ascii="Times New Roman" w:eastAsia="Times New Roman" w:hAnsi="Times New Roman"/>
          <w:sz w:val="24"/>
          <w:szCs w:val="24"/>
          <w:lang w:eastAsia="ru-RU"/>
        </w:rPr>
        <w:t xml:space="preserve">работы с детьми – индивидуальная, подгрупповая,  подвижными  </w:t>
      </w:r>
      <w:proofErr w:type="spellStart"/>
      <w:r w:rsidRPr="0016776A">
        <w:rPr>
          <w:rFonts w:ascii="Times New Roman" w:eastAsia="Times New Roman" w:hAnsi="Times New Roman"/>
          <w:sz w:val="24"/>
          <w:szCs w:val="24"/>
          <w:lang w:eastAsia="ru-RU"/>
        </w:rPr>
        <w:t>микрогруппами</w:t>
      </w:r>
      <w:proofErr w:type="spellEnd"/>
      <w:r w:rsidRPr="0016776A">
        <w:rPr>
          <w:rFonts w:ascii="Times New Roman" w:eastAsia="Times New Roman" w:hAnsi="Times New Roman"/>
          <w:sz w:val="24"/>
          <w:szCs w:val="24"/>
          <w:lang w:eastAsia="ru-RU"/>
        </w:rPr>
        <w:t>.</w:t>
      </w:r>
      <w:proofErr w:type="gramEnd"/>
      <w:r w:rsidRPr="0016776A">
        <w:rPr>
          <w:rFonts w:ascii="Times New Roman" w:eastAsia="Times New Roman" w:hAnsi="Times New Roman"/>
          <w:sz w:val="24"/>
          <w:szCs w:val="24"/>
          <w:lang w:eastAsia="ru-RU"/>
        </w:rPr>
        <w:t xml:space="preserve"> В соответствии с ФГОС ДО основной формой работы с детьми-дошкольниками по всем направлениям развития является игровая деятельность. Учитель </w:t>
      </w:r>
      <w:proofErr w:type="gramStart"/>
      <w:r w:rsidRPr="0016776A">
        <w:rPr>
          <w:rFonts w:ascii="Times New Roman" w:eastAsia="Times New Roman" w:hAnsi="Times New Roman"/>
          <w:sz w:val="24"/>
          <w:szCs w:val="24"/>
          <w:lang w:eastAsia="ru-RU"/>
        </w:rPr>
        <w:t>–л</w:t>
      </w:r>
      <w:proofErr w:type="gramEnd"/>
      <w:r w:rsidRPr="0016776A">
        <w:rPr>
          <w:rFonts w:ascii="Times New Roman" w:eastAsia="Times New Roman" w:hAnsi="Times New Roman"/>
          <w:sz w:val="24"/>
          <w:szCs w:val="24"/>
          <w:lang w:eastAsia="ru-RU"/>
        </w:rPr>
        <w:t>огопед учитывает это положение, но предполагает, что занятие остается одной из основных форм работы с детьми, имеющими нарушения речи при максимальном использовании игровых форм в рамках каждого занятия.</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 В соответствии с </w:t>
      </w:r>
      <w:proofErr w:type="spellStart"/>
      <w:r w:rsidRPr="0016776A">
        <w:rPr>
          <w:rFonts w:ascii="Times New Roman" w:hAnsi="Times New Roman"/>
          <w:bCs/>
          <w:sz w:val="24"/>
          <w:szCs w:val="24"/>
        </w:rPr>
        <w:t>СанПиН</w:t>
      </w:r>
      <w:proofErr w:type="spellEnd"/>
      <w:r w:rsidRPr="0016776A">
        <w:rPr>
          <w:rFonts w:ascii="Times New Roman" w:hAnsi="Times New Roman"/>
          <w:bCs/>
          <w:sz w:val="24"/>
          <w:szCs w:val="24"/>
        </w:rPr>
        <w:t xml:space="preserve"> 2.4.1.3049-13</w:t>
      </w:r>
      <w:r w:rsidRPr="0016776A">
        <w:rPr>
          <w:rFonts w:ascii="Times New Roman" w:hAnsi="Times New Roman"/>
          <w:b/>
          <w:bCs/>
          <w:sz w:val="24"/>
          <w:szCs w:val="24"/>
        </w:rPr>
        <w:t xml:space="preserve"> </w:t>
      </w:r>
      <w:r w:rsidRPr="0016776A">
        <w:rPr>
          <w:rFonts w:ascii="Times New Roman" w:eastAsia="Times New Roman" w:hAnsi="Times New Roman"/>
          <w:sz w:val="24"/>
          <w:szCs w:val="24"/>
          <w:lang w:eastAsia="ru-RU"/>
        </w:rPr>
        <w:t xml:space="preserve">продолжительность подгрупповых занятий с детьми 5- 6-го года жизни составляет 25 минут, с детьми 6- 7-го года жизни - 30 минут. Логопедическое обследование проводится с 1 по 15 сентября.  Логопедические </w:t>
      </w:r>
      <w:r w:rsidRPr="0016776A">
        <w:rPr>
          <w:rFonts w:ascii="Times New Roman" w:eastAsia="Times New Roman" w:hAnsi="Times New Roman"/>
          <w:sz w:val="24"/>
          <w:szCs w:val="24"/>
          <w:lang w:eastAsia="ru-RU"/>
        </w:rPr>
        <w:lastRenderedPageBreak/>
        <w:t xml:space="preserve">подгрупповые и индивидуальные занятия проводятся с 15 сентября по расписанию, составленному учителем-логопедом. В отличие от </w:t>
      </w:r>
      <w:proofErr w:type="gramStart"/>
      <w:r w:rsidRPr="0016776A">
        <w:rPr>
          <w:rFonts w:ascii="Times New Roman" w:eastAsia="Times New Roman" w:hAnsi="Times New Roman"/>
          <w:sz w:val="24"/>
          <w:szCs w:val="24"/>
          <w:lang w:eastAsia="ru-RU"/>
        </w:rPr>
        <w:t>специализированного</w:t>
      </w:r>
      <w:proofErr w:type="gramEnd"/>
      <w:r w:rsidRPr="0016776A">
        <w:rPr>
          <w:rFonts w:ascii="Times New Roman" w:eastAsia="Times New Roman" w:hAnsi="Times New Roman"/>
          <w:sz w:val="24"/>
          <w:szCs w:val="24"/>
          <w:lang w:eastAsia="ru-RU"/>
        </w:rPr>
        <w:t xml:space="preserve"> ДОУ задача коррекции речевой деятельности в системе работы </w:t>
      </w:r>
      <w:proofErr w:type="spellStart"/>
      <w:r w:rsidRPr="0016776A">
        <w:rPr>
          <w:rFonts w:ascii="Times New Roman" w:eastAsia="Times New Roman" w:hAnsi="Times New Roman"/>
          <w:sz w:val="24"/>
          <w:szCs w:val="24"/>
          <w:lang w:eastAsia="ru-RU"/>
        </w:rPr>
        <w:t>логопункта</w:t>
      </w:r>
      <w:proofErr w:type="spellEnd"/>
      <w:r w:rsidRPr="0016776A">
        <w:rPr>
          <w:rFonts w:ascii="Times New Roman" w:eastAsia="Times New Roman" w:hAnsi="Times New Roman"/>
          <w:sz w:val="24"/>
          <w:szCs w:val="24"/>
          <w:lang w:eastAsia="ru-RU"/>
        </w:rPr>
        <w:t xml:space="preserve"> является дополнительной. Поэтому в расписании образовательной деятельности нет времени, специально отведенного для занятий с учителем-логопедом. Расписание занятий с учителем-логопедом составляется таким образом, чтобы не препятствовать усвоению общеобразовательной программы и предоставить возможность родителям (законным представителям) при необходимости или желании участвовать в индивидуальных логопедических занятиях: часть логопедической работы вынесена во вторую половину дня.</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Для подгрупповых занятий объединяются дети одной возрастной группы, имеющие сходные по характеру и степени выраженности речевые нарушения до 7 человек.</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Продолжительность индивидуальной коррекционной работы с детьми ФН – до 6 месяцев, ФФНР и ФНР – 1 год,  ОНР -  1-3 года.                                                     </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Выпуск детей из </w:t>
      </w:r>
      <w:proofErr w:type="spellStart"/>
      <w:r w:rsidRPr="0016776A">
        <w:rPr>
          <w:rFonts w:ascii="Times New Roman" w:eastAsia="Times New Roman" w:hAnsi="Times New Roman"/>
          <w:sz w:val="24"/>
          <w:szCs w:val="24"/>
          <w:lang w:eastAsia="ru-RU"/>
        </w:rPr>
        <w:t>логопункта</w:t>
      </w:r>
      <w:proofErr w:type="spellEnd"/>
      <w:r w:rsidRPr="0016776A">
        <w:rPr>
          <w:rFonts w:ascii="Times New Roman" w:eastAsia="Times New Roman" w:hAnsi="Times New Roman"/>
          <w:sz w:val="24"/>
          <w:szCs w:val="24"/>
          <w:lang w:eastAsia="ru-RU"/>
        </w:rPr>
        <w:t xml:space="preserve"> проводится в течение всего учебного года по мере устранения у них дефектов речи. Результаты логопедической работы отмечаются в речевой карте ребёнка.</w:t>
      </w:r>
    </w:p>
    <w:p w:rsidR="0090503A" w:rsidRPr="0016776A" w:rsidRDefault="0090503A" w:rsidP="0016776A">
      <w:pPr>
        <w:spacing w:after="0" w:line="360" w:lineRule="auto"/>
        <w:ind w:firstLine="709"/>
        <w:contextualSpacing/>
        <w:jc w:val="both"/>
        <w:rPr>
          <w:rFonts w:ascii="Times New Roman" w:eastAsia="Arial Unicode MS" w:hAnsi="Times New Roman"/>
          <w:color w:val="000000"/>
          <w:sz w:val="24"/>
          <w:szCs w:val="24"/>
          <w:lang w:eastAsia="ru-RU"/>
        </w:rPr>
      </w:pPr>
      <w:r w:rsidRPr="0016776A">
        <w:rPr>
          <w:rFonts w:ascii="Times New Roman" w:eastAsia="Times New Roman" w:hAnsi="Times New Roman"/>
          <w:sz w:val="24"/>
          <w:szCs w:val="24"/>
          <w:lang w:eastAsia="ru-RU"/>
        </w:rPr>
        <w:t xml:space="preserve">   Частота проведения индивидуальных занятий определяется характером и степенью выраженности речевого нарушения, возрастом и индивидуальными психофизическими особенностями детей, продолжительность индивидуальных занятий </w:t>
      </w:r>
      <w:r w:rsidRPr="0016776A">
        <w:rPr>
          <w:rFonts w:ascii="Times New Roman" w:eastAsia="Arial Unicode MS" w:hAnsi="Times New Roman"/>
          <w:color w:val="000000"/>
          <w:sz w:val="24"/>
          <w:szCs w:val="24"/>
          <w:lang w:eastAsia="ru-RU"/>
        </w:rPr>
        <w:t>2 – 3   раза в неделю</w:t>
      </w:r>
      <w:r w:rsidRPr="0016776A">
        <w:rPr>
          <w:rFonts w:ascii="Times New Roman" w:eastAsia="Times New Roman" w:hAnsi="Times New Roman"/>
          <w:sz w:val="24"/>
          <w:szCs w:val="24"/>
          <w:lang w:eastAsia="ru-RU"/>
        </w:rPr>
        <w:t xml:space="preserve"> по 15-20 минут</w:t>
      </w:r>
      <w:r w:rsidRPr="0016776A">
        <w:rPr>
          <w:rFonts w:ascii="Times New Roman" w:eastAsia="Arial Unicode MS" w:hAnsi="Times New Roman"/>
          <w:color w:val="000000"/>
          <w:sz w:val="24"/>
          <w:szCs w:val="24"/>
          <w:lang w:eastAsia="ru-RU"/>
        </w:rPr>
        <w:t>.</w:t>
      </w:r>
    </w:p>
    <w:p w:rsidR="0090503A" w:rsidRPr="0016776A" w:rsidRDefault="0090503A" w:rsidP="0016776A">
      <w:pPr>
        <w:spacing w:after="0" w:line="360" w:lineRule="auto"/>
        <w:ind w:firstLine="709"/>
        <w:contextualSpacing/>
        <w:jc w:val="both"/>
        <w:rPr>
          <w:rFonts w:ascii="Times New Roman" w:eastAsia="Arial Unicode MS" w:hAnsi="Times New Roman"/>
          <w:color w:val="000000"/>
          <w:sz w:val="24"/>
          <w:szCs w:val="24"/>
          <w:lang w:eastAsia="ru-RU"/>
        </w:rPr>
      </w:pPr>
      <w:r w:rsidRPr="0016776A">
        <w:rPr>
          <w:rFonts w:ascii="Times New Roman" w:eastAsia="Arial Unicode MS" w:hAnsi="Times New Roman"/>
          <w:color w:val="000000"/>
          <w:sz w:val="24"/>
          <w:szCs w:val="24"/>
          <w:lang w:eastAsia="ru-RU"/>
        </w:rPr>
        <w:t>Индивидуальная работа с детьми направлена на формирование правильной, сильной, плавной воздушной струи, артикуляционных укладов нарушенных звуков, их постановку, автоматизацию, дифференциацию, на развитие фонематического слуха и  восприятия, уточнение и расширение словарного запаса, отработку лексико-грамматических категорий. Последовательность устранения выявленных дефектов звукопроизношения определяется индивидуально, в соответствии с речевыми особенностями каждого. Постановка звуков осуществляется при максимальном использовании всех анализаторов. Внимание детей обращается на основные элементы артикуляции звуков в период первоначальной постановки, которая является лишь одним из этапов изучения нового звука. Частные приемы коррекции определяются и детализируются в зависимости от состояния строения и функции артикуляционного аппарата.</w:t>
      </w:r>
    </w:p>
    <w:p w:rsidR="0090503A" w:rsidRPr="0016776A" w:rsidRDefault="0090503A" w:rsidP="0016776A">
      <w:pPr>
        <w:spacing w:after="0" w:line="360" w:lineRule="auto"/>
        <w:ind w:firstLine="709"/>
        <w:contextualSpacing/>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На коррекционно-развивающих занятиях с помощью специальных игр и упражнений, </w:t>
      </w:r>
      <w:proofErr w:type="spellStart"/>
      <w:r w:rsidRPr="0016776A">
        <w:rPr>
          <w:rFonts w:ascii="Times New Roman" w:eastAsia="Times New Roman" w:hAnsi="Times New Roman"/>
          <w:sz w:val="24"/>
          <w:szCs w:val="24"/>
          <w:lang w:eastAsia="ru-RU"/>
        </w:rPr>
        <w:t>психогимнастических</w:t>
      </w:r>
      <w:proofErr w:type="spellEnd"/>
      <w:r w:rsidRPr="0016776A">
        <w:rPr>
          <w:rFonts w:ascii="Times New Roman" w:eastAsia="Times New Roman" w:hAnsi="Times New Roman"/>
          <w:sz w:val="24"/>
          <w:szCs w:val="24"/>
          <w:lang w:eastAsia="ru-RU"/>
        </w:rPr>
        <w:t xml:space="preserve"> этюдов создаются условия для повышения работоспособности детей, преодоления </w:t>
      </w:r>
      <w:proofErr w:type="spellStart"/>
      <w:r w:rsidRPr="0016776A">
        <w:rPr>
          <w:rFonts w:ascii="Times New Roman" w:eastAsia="Times New Roman" w:hAnsi="Times New Roman"/>
          <w:sz w:val="24"/>
          <w:szCs w:val="24"/>
          <w:lang w:eastAsia="ru-RU"/>
        </w:rPr>
        <w:t>психоэмоционального</w:t>
      </w:r>
      <w:proofErr w:type="spellEnd"/>
      <w:r w:rsidRPr="0016776A">
        <w:rPr>
          <w:rFonts w:ascii="Times New Roman" w:eastAsia="Times New Roman" w:hAnsi="Times New Roman"/>
          <w:sz w:val="24"/>
          <w:szCs w:val="24"/>
          <w:lang w:eastAsia="ru-RU"/>
        </w:rPr>
        <w:t xml:space="preserve"> напряжения, стабилизации эмоционального фона, развития мотивации к участию в организованной взрослым деятельности.  </w:t>
      </w:r>
    </w:p>
    <w:p w:rsidR="0090503A" w:rsidRPr="0016776A" w:rsidRDefault="0090503A" w:rsidP="0016776A">
      <w:pPr>
        <w:spacing w:after="0" w:line="360" w:lineRule="auto"/>
        <w:ind w:firstLine="709"/>
        <w:jc w:val="both"/>
        <w:rPr>
          <w:rFonts w:ascii="Times New Roman" w:eastAsia="Times New Roman" w:hAnsi="Times New Roman"/>
          <w:color w:val="000000"/>
          <w:sz w:val="24"/>
          <w:szCs w:val="24"/>
          <w:lang w:eastAsia="ru-RU"/>
        </w:rPr>
      </w:pPr>
      <w:r w:rsidRPr="0016776A">
        <w:rPr>
          <w:rFonts w:ascii="Times New Roman" w:eastAsia="Times New Roman" w:hAnsi="Times New Roman"/>
          <w:sz w:val="24"/>
          <w:szCs w:val="24"/>
          <w:lang w:eastAsia="ru-RU"/>
        </w:rPr>
        <w:lastRenderedPageBreak/>
        <w:t>Для достижения конечного результата коррекционно-образовательной деятельности – устранения недостатков в речевом развитии дошкольников, коррекционный процесс планируется в виде модели.</w:t>
      </w:r>
      <w:r w:rsidRPr="0016776A">
        <w:rPr>
          <w:rFonts w:ascii="Times New Roman" w:eastAsia="Times New Roman" w:hAnsi="Times New Roman"/>
          <w:b/>
          <w:sz w:val="24"/>
          <w:szCs w:val="24"/>
          <w:lang w:eastAsia="ru-RU"/>
        </w:rPr>
        <w:t xml:space="preserve"> </w:t>
      </w:r>
    </w:p>
    <w:p w:rsidR="0090503A" w:rsidRPr="009F78D7" w:rsidRDefault="0090503A" w:rsidP="009F78D7">
      <w:pPr>
        <w:spacing w:after="0" w:line="360" w:lineRule="auto"/>
        <w:ind w:firstLine="709"/>
        <w:jc w:val="center"/>
        <w:rPr>
          <w:rFonts w:ascii="Times New Roman" w:eastAsia="Times New Roman" w:hAnsi="Times New Roman"/>
          <w:b/>
          <w:sz w:val="24"/>
          <w:szCs w:val="24"/>
          <w:lang w:eastAsia="ru-RU"/>
        </w:rPr>
      </w:pPr>
      <w:r w:rsidRPr="0016776A">
        <w:rPr>
          <w:rFonts w:ascii="Times New Roman" w:eastAsia="Times New Roman" w:hAnsi="Times New Roman"/>
          <w:b/>
          <w:sz w:val="24"/>
          <w:szCs w:val="24"/>
          <w:lang w:eastAsia="ru-RU"/>
        </w:rPr>
        <w:t>Модель организации коррекционно-образовательного процесса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8"/>
        <w:gridCol w:w="5686"/>
        <w:gridCol w:w="1920"/>
      </w:tblGrid>
      <w:tr w:rsidR="0090503A" w:rsidRPr="009F78D7" w:rsidTr="00BA3FDF">
        <w:tc>
          <w:tcPr>
            <w:tcW w:w="2274" w:type="dxa"/>
            <w:tcBorders>
              <w:top w:val="single" w:sz="4" w:space="0" w:color="auto"/>
              <w:left w:val="single" w:sz="4" w:space="0" w:color="auto"/>
              <w:bottom w:val="single" w:sz="4" w:space="0" w:color="auto"/>
              <w:right w:val="single" w:sz="4" w:space="0" w:color="auto"/>
            </w:tcBorders>
            <w:hideMark/>
          </w:tcPr>
          <w:p w:rsidR="0090503A" w:rsidRPr="009F78D7" w:rsidRDefault="0090503A" w:rsidP="009F78D7">
            <w:pPr>
              <w:spacing w:after="0" w:line="360" w:lineRule="auto"/>
              <w:ind w:firstLine="709"/>
              <w:jc w:val="center"/>
              <w:rPr>
                <w:rFonts w:ascii="Times New Roman" w:eastAsia="Times New Roman" w:hAnsi="Times New Roman"/>
                <w:b/>
                <w:sz w:val="24"/>
                <w:szCs w:val="24"/>
                <w:lang w:eastAsia="ru-RU"/>
              </w:rPr>
            </w:pPr>
            <w:r w:rsidRPr="009F78D7">
              <w:rPr>
                <w:rFonts w:ascii="Times New Roman" w:eastAsia="Times New Roman" w:hAnsi="Times New Roman"/>
                <w:b/>
                <w:sz w:val="24"/>
                <w:szCs w:val="24"/>
                <w:lang w:eastAsia="ru-RU"/>
              </w:rPr>
              <w:t>Этапы</w:t>
            </w:r>
          </w:p>
        </w:tc>
        <w:tc>
          <w:tcPr>
            <w:tcW w:w="6474" w:type="dxa"/>
            <w:tcBorders>
              <w:top w:val="single" w:sz="4" w:space="0" w:color="auto"/>
              <w:left w:val="single" w:sz="4" w:space="0" w:color="auto"/>
              <w:bottom w:val="single" w:sz="4" w:space="0" w:color="auto"/>
              <w:right w:val="single" w:sz="4" w:space="0" w:color="auto"/>
            </w:tcBorders>
            <w:hideMark/>
          </w:tcPr>
          <w:p w:rsidR="0090503A" w:rsidRPr="009F78D7" w:rsidRDefault="0090503A" w:rsidP="009F78D7">
            <w:pPr>
              <w:spacing w:after="0" w:line="360" w:lineRule="auto"/>
              <w:ind w:firstLine="709"/>
              <w:jc w:val="center"/>
              <w:rPr>
                <w:rFonts w:ascii="Times New Roman" w:eastAsia="Times New Roman" w:hAnsi="Times New Roman"/>
                <w:b/>
                <w:sz w:val="24"/>
                <w:szCs w:val="24"/>
                <w:lang w:eastAsia="ru-RU"/>
              </w:rPr>
            </w:pPr>
            <w:r w:rsidRPr="009F78D7">
              <w:rPr>
                <w:rFonts w:ascii="Times New Roman" w:eastAsia="Times New Roman" w:hAnsi="Times New Roman"/>
                <w:b/>
                <w:sz w:val="24"/>
                <w:szCs w:val="24"/>
                <w:lang w:eastAsia="ru-RU"/>
              </w:rPr>
              <w:t>Задачи этапа</w:t>
            </w:r>
          </w:p>
        </w:tc>
        <w:tc>
          <w:tcPr>
            <w:tcW w:w="1389" w:type="dxa"/>
            <w:tcBorders>
              <w:top w:val="single" w:sz="4" w:space="0" w:color="auto"/>
              <w:left w:val="single" w:sz="4" w:space="0" w:color="auto"/>
              <w:bottom w:val="single" w:sz="4" w:space="0" w:color="auto"/>
              <w:right w:val="single" w:sz="4" w:space="0" w:color="auto"/>
            </w:tcBorders>
            <w:hideMark/>
          </w:tcPr>
          <w:p w:rsidR="0090503A" w:rsidRPr="009F78D7" w:rsidRDefault="0090503A" w:rsidP="009F78D7">
            <w:pPr>
              <w:spacing w:after="0" w:line="360" w:lineRule="auto"/>
              <w:jc w:val="center"/>
              <w:rPr>
                <w:rFonts w:ascii="Times New Roman" w:eastAsia="Times New Roman" w:hAnsi="Times New Roman"/>
                <w:b/>
                <w:sz w:val="24"/>
                <w:szCs w:val="24"/>
                <w:lang w:eastAsia="ru-RU"/>
              </w:rPr>
            </w:pPr>
            <w:r w:rsidRPr="009F78D7">
              <w:rPr>
                <w:rFonts w:ascii="Times New Roman" w:eastAsia="Times New Roman" w:hAnsi="Times New Roman"/>
                <w:b/>
                <w:sz w:val="24"/>
                <w:szCs w:val="24"/>
                <w:lang w:eastAsia="ru-RU"/>
              </w:rPr>
              <w:t>Результат</w:t>
            </w:r>
          </w:p>
        </w:tc>
      </w:tr>
      <w:tr w:rsidR="0090503A" w:rsidRPr="0016776A" w:rsidTr="00BA3FDF">
        <w:tc>
          <w:tcPr>
            <w:tcW w:w="2274" w:type="dxa"/>
            <w:tcBorders>
              <w:top w:val="single" w:sz="4" w:space="0" w:color="auto"/>
              <w:left w:val="single" w:sz="4" w:space="0" w:color="auto"/>
              <w:bottom w:val="single" w:sz="4" w:space="0" w:color="auto"/>
              <w:right w:val="single" w:sz="4" w:space="0" w:color="auto"/>
            </w:tcBorders>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1 этап</w:t>
            </w:r>
          </w:p>
          <w:p w:rsidR="0090503A" w:rsidRPr="0016776A" w:rsidRDefault="009F78D7" w:rsidP="009F78D7">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90503A" w:rsidRPr="0016776A">
              <w:rPr>
                <w:rFonts w:ascii="Times New Roman" w:eastAsia="Times New Roman" w:hAnsi="Times New Roman"/>
                <w:sz w:val="24"/>
                <w:szCs w:val="24"/>
                <w:lang w:eastAsia="ru-RU"/>
              </w:rPr>
              <w:t>сходно-</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диагностический</w:t>
            </w:r>
          </w:p>
          <w:p w:rsidR="0090503A" w:rsidRPr="0016776A" w:rsidRDefault="0090503A" w:rsidP="009F78D7">
            <w:pPr>
              <w:spacing w:after="0" w:line="360" w:lineRule="auto"/>
              <w:ind w:firstLine="709"/>
              <w:rPr>
                <w:rFonts w:ascii="Times New Roman" w:eastAsia="Times New Roman" w:hAnsi="Times New Roman"/>
                <w:sz w:val="24"/>
                <w:szCs w:val="24"/>
                <w:lang w:eastAsia="ru-RU"/>
              </w:rPr>
            </w:pPr>
          </w:p>
        </w:tc>
        <w:tc>
          <w:tcPr>
            <w:tcW w:w="64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1. Сбор анамнестических данных посредством изучения медицинской и педагогической документации ребёнка.</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2. Проведение процедуры психолого-педагогической и логопедической диагностики детей: исследование состояния речевых и неречевых функций ребёнка, уточнение структуры речевого дефекта, изучение личностных качеств детей, определение наличия и степени фиксации на речевом дефекте.</w:t>
            </w:r>
          </w:p>
        </w:tc>
        <w:tc>
          <w:tcPr>
            <w:tcW w:w="1389"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Определение структуры речевого дефекта каждого ребёнка, задач корр. работы.</w:t>
            </w:r>
          </w:p>
        </w:tc>
      </w:tr>
      <w:tr w:rsidR="0090503A" w:rsidRPr="0016776A" w:rsidTr="00BA3FDF">
        <w:tc>
          <w:tcPr>
            <w:tcW w:w="2274" w:type="dxa"/>
            <w:tcBorders>
              <w:top w:val="single" w:sz="4" w:space="0" w:color="auto"/>
              <w:left w:val="single" w:sz="4" w:space="0" w:color="auto"/>
              <w:bottom w:val="single" w:sz="4" w:space="0" w:color="auto"/>
              <w:right w:val="single" w:sz="4" w:space="0" w:color="auto"/>
            </w:tcBorders>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2 этап</w:t>
            </w:r>
          </w:p>
          <w:p w:rsidR="0090503A" w:rsidRPr="0016776A" w:rsidRDefault="009F78D7" w:rsidP="009F78D7">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90503A" w:rsidRPr="0016776A">
              <w:rPr>
                <w:rFonts w:ascii="Times New Roman" w:eastAsia="Times New Roman" w:hAnsi="Times New Roman"/>
                <w:sz w:val="24"/>
                <w:szCs w:val="24"/>
                <w:lang w:eastAsia="ru-RU"/>
              </w:rPr>
              <w:t>рганизационно-</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подготовительный</w:t>
            </w:r>
          </w:p>
          <w:p w:rsidR="0090503A" w:rsidRPr="0016776A" w:rsidRDefault="0090503A" w:rsidP="009F78D7">
            <w:pPr>
              <w:spacing w:after="0" w:line="360" w:lineRule="auto"/>
              <w:ind w:firstLine="709"/>
              <w:rPr>
                <w:rFonts w:ascii="Times New Roman" w:eastAsia="Times New Roman" w:hAnsi="Times New Roman"/>
                <w:sz w:val="24"/>
                <w:szCs w:val="24"/>
                <w:lang w:eastAsia="ru-RU"/>
              </w:rPr>
            </w:pPr>
          </w:p>
        </w:tc>
        <w:tc>
          <w:tcPr>
            <w:tcW w:w="64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1. Определение содержания деятельности по реализации задач коррекционно-образовательной деятельности, формирование подгрупп для занятий в соответствии с уровнем сформированных речевых и неречевых функций.</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2. Составление  индивидуальных маршрутов коррекции речевого нарушения в соответствии с учётом данных, полученных в ходе логопедического исследования.</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3. Формирование информационной готовности педагогов ДОУ  и родителей к проведению эффективной коррекционно-педагогической работы с детьми. </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5. Индивидуальное консультирование родителей – знакомство с данными логопедического исследования,  структурой речевого дефекта, определение задач совместной помощи ребёнку в преодолении данного речевого нарушения, рекомендации по организации деятельности ребёнка вне детского сада.</w:t>
            </w:r>
          </w:p>
        </w:tc>
        <w:tc>
          <w:tcPr>
            <w:tcW w:w="1389"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Календарно-тематическое  планирование   занятий; планы индивидуальной работы; взаимодейст</w:t>
            </w:r>
            <w:r w:rsidR="009F78D7">
              <w:rPr>
                <w:rFonts w:ascii="Times New Roman" w:eastAsia="Times New Roman" w:hAnsi="Times New Roman"/>
                <w:sz w:val="24"/>
                <w:szCs w:val="24"/>
                <w:lang w:eastAsia="ru-RU"/>
              </w:rPr>
              <w:t>вие специали</w:t>
            </w:r>
            <w:r w:rsidRPr="0016776A">
              <w:rPr>
                <w:rFonts w:ascii="Times New Roman" w:eastAsia="Times New Roman" w:hAnsi="Times New Roman"/>
                <w:sz w:val="24"/>
                <w:szCs w:val="24"/>
                <w:lang w:eastAsia="ru-RU"/>
              </w:rPr>
              <w:t xml:space="preserve">стов ДОУ и родителей ребёнка с </w:t>
            </w:r>
            <w:proofErr w:type="spellStart"/>
            <w:r w:rsidRPr="0016776A">
              <w:rPr>
                <w:rFonts w:ascii="Times New Roman" w:eastAsia="Times New Roman" w:hAnsi="Times New Roman"/>
                <w:sz w:val="24"/>
                <w:szCs w:val="24"/>
                <w:lang w:eastAsia="ru-RU"/>
              </w:rPr>
              <w:t>наруш</w:t>
            </w:r>
            <w:proofErr w:type="spellEnd"/>
            <w:r w:rsidRPr="0016776A">
              <w:rPr>
                <w:rFonts w:ascii="Times New Roman" w:eastAsia="Times New Roman" w:hAnsi="Times New Roman"/>
                <w:sz w:val="24"/>
                <w:szCs w:val="24"/>
                <w:lang w:eastAsia="ru-RU"/>
              </w:rPr>
              <w:t>. речи.</w:t>
            </w:r>
          </w:p>
        </w:tc>
      </w:tr>
      <w:tr w:rsidR="0090503A" w:rsidRPr="0016776A" w:rsidTr="00BA3FDF">
        <w:tc>
          <w:tcPr>
            <w:tcW w:w="22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lastRenderedPageBreak/>
              <w:t>3 этап</w:t>
            </w:r>
          </w:p>
          <w:p w:rsidR="0090503A" w:rsidRPr="0016776A" w:rsidRDefault="009F78D7" w:rsidP="009F78D7">
            <w:pPr>
              <w:spacing w:after="0" w:line="36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К</w:t>
            </w:r>
            <w:r w:rsidR="0090503A" w:rsidRPr="0016776A">
              <w:rPr>
                <w:rFonts w:ascii="Times New Roman" w:eastAsia="Times New Roman" w:hAnsi="Times New Roman"/>
                <w:sz w:val="24"/>
                <w:szCs w:val="24"/>
                <w:lang w:eastAsia="ru-RU"/>
              </w:rPr>
              <w:t>оррекционно</w:t>
            </w:r>
            <w:proofErr w:type="spellEnd"/>
            <w:r w:rsidR="0090503A" w:rsidRPr="0016776A">
              <w:rPr>
                <w:rFonts w:ascii="Times New Roman" w:eastAsia="Times New Roman" w:hAnsi="Times New Roman"/>
                <w:sz w:val="24"/>
                <w:szCs w:val="24"/>
                <w:lang w:eastAsia="ru-RU"/>
              </w:rPr>
              <w:t>-</w:t>
            </w:r>
          </w:p>
          <w:p w:rsidR="0090503A" w:rsidRPr="0016776A" w:rsidRDefault="00121101"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Р</w:t>
            </w:r>
            <w:r w:rsidR="0090503A" w:rsidRPr="0016776A">
              <w:rPr>
                <w:rFonts w:ascii="Times New Roman" w:eastAsia="Times New Roman" w:hAnsi="Times New Roman"/>
                <w:sz w:val="24"/>
                <w:szCs w:val="24"/>
                <w:lang w:eastAsia="ru-RU"/>
              </w:rPr>
              <w:t>азвивающий</w:t>
            </w:r>
          </w:p>
        </w:tc>
        <w:tc>
          <w:tcPr>
            <w:tcW w:w="64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1. Реализация задач, определённых в индивидуальных, подгрупповых коррекционных программах.</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2. Психолого-педагогический и логопедический мониторинг.</w:t>
            </w:r>
          </w:p>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3. Согласование, уточнение и корректировка меры и характера коррекционно-педагогического влияния субъектов коррекционно-образовательного процесса.</w:t>
            </w:r>
          </w:p>
        </w:tc>
        <w:tc>
          <w:tcPr>
            <w:tcW w:w="1389"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Достижение определённого позитивного эффекта в устранении у детей </w:t>
            </w:r>
            <w:proofErr w:type="spellStart"/>
            <w:proofErr w:type="gramStart"/>
            <w:r w:rsidRPr="0016776A">
              <w:rPr>
                <w:rFonts w:ascii="Times New Roman" w:eastAsia="Times New Roman" w:hAnsi="Times New Roman"/>
                <w:sz w:val="24"/>
                <w:szCs w:val="24"/>
                <w:lang w:eastAsia="ru-RU"/>
              </w:rPr>
              <w:t>откло-нений</w:t>
            </w:r>
            <w:proofErr w:type="spellEnd"/>
            <w:proofErr w:type="gramEnd"/>
            <w:r w:rsidRPr="0016776A">
              <w:rPr>
                <w:rFonts w:ascii="Times New Roman" w:eastAsia="Times New Roman" w:hAnsi="Times New Roman"/>
                <w:sz w:val="24"/>
                <w:szCs w:val="24"/>
                <w:lang w:eastAsia="ru-RU"/>
              </w:rPr>
              <w:t xml:space="preserve"> в </w:t>
            </w:r>
            <w:proofErr w:type="spellStart"/>
            <w:r w:rsidRPr="0016776A">
              <w:rPr>
                <w:rFonts w:ascii="Times New Roman" w:eastAsia="Times New Roman" w:hAnsi="Times New Roman"/>
                <w:sz w:val="24"/>
                <w:szCs w:val="24"/>
                <w:lang w:eastAsia="ru-RU"/>
              </w:rPr>
              <w:t>рече-вом</w:t>
            </w:r>
            <w:proofErr w:type="spellEnd"/>
            <w:r w:rsidRPr="0016776A">
              <w:rPr>
                <w:rFonts w:ascii="Times New Roman" w:eastAsia="Times New Roman" w:hAnsi="Times New Roman"/>
                <w:sz w:val="24"/>
                <w:szCs w:val="24"/>
                <w:lang w:eastAsia="ru-RU"/>
              </w:rPr>
              <w:t xml:space="preserve"> развитии</w:t>
            </w:r>
          </w:p>
        </w:tc>
      </w:tr>
      <w:tr w:rsidR="0090503A" w:rsidRPr="0016776A" w:rsidTr="00BA3FDF">
        <w:tc>
          <w:tcPr>
            <w:tcW w:w="22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4 этап</w:t>
            </w:r>
          </w:p>
          <w:p w:rsidR="0090503A" w:rsidRPr="0016776A" w:rsidRDefault="009F78D7" w:rsidP="009F78D7">
            <w:pPr>
              <w:spacing w:after="0" w:line="36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w:t>
            </w:r>
            <w:r w:rsidR="0090503A" w:rsidRPr="0016776A">
              <w:rPr>
                <w:rFonts w:ascii="Times New Roman" w:eastAsia="Times New Roman" w:hAnsi="Times New Roman"/>
                <w:sz w:val="24"/>
                <w:szCs w:val="24"/>
                <w:lang w:eastAsia="ru-RU"/>
              </w:rPr>
              <w:t>тогово</w:t>
            </w:r>
            <w:proofErr w:type="spellEnd"/>
            <w:r w:rsidR="0090503A" w:rsidRPr="0016776A">
              <w:rPr>
                <w:rFonts w:ascii="Times New Roman" w:eastAsia="Times New Roman" w:hAnsi="Times New Roman"/>
                <w:sz w:val="24"/>
                <w:szCs w:val="24"/>
                <w:lang w:eastAsia="ru-RU"/>
              </w:rPr>
              <w:t>-</w:t>
            </w:r>
          </w:p>
          <w:p w:rsidR="0090503A" w:rsidRPr="0016776A" w:rsidRDefault="0090503A" w:rsidP="009F78D7">
            <w:pPr>
              <w:spacing w:after="0" w:line="360" w:lineRule="auto"/>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диагностический</w:t>
            </w:r>
          </w:p>
        </w:tc>
        <w:tc>
          <w:tcPr>
            <w:tcW w:w="6474"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1. Проведение диагностической процедуры логопедического исследования состояния речевых и неречевых функций ребёнка – оценка динамики, качества и устойчивости результатов коррекционной работы с детьми (в индивидуальном плане).  </w:t>
            </w:r>
          </w:p>
          <w:p w:rsidR="0090503A" w:rsidRPr="0016776A" w:rsidRDefault="0090503A" w:rsidP="009F78D7">
            <w:pPr>
              <w:spacing w:after="0" w:line="360" w:lineRule="auto"/>
              <w:ind w:firstLine="709"/>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2. Определение дальнейших образовательных (коррекционно-образовательных) перспектив детей, выпускников ДОУ – группы для детей с нарушениями речи. </w:t>
            </w:r>
          </w:p>
        </w:tc>
        <w:tc>
          <w:tcPr>
            <w:tcW w:w="1389" w:type="dxa"/>
            <w:tcBorders>
              <w:top w:val="single" w:sz="4" w:space="0" w:color="auto"/>
              <w:left w:val="single" w:sz="4" w:space="0" w:color="auto"/>
              <w:bottom w:val="single" w:sz="4" w:space="0" w:color="auto"/>
              <w:right w:val="single" w:sz="4" w:space="0" w:color="auto"/>
            </w:tcBorders>
            <w:hideMark/>
          </w:tcPr>
          <w:p w:rsidR="0090503A" w:rsidRPr="0016776A" w:rsidRDefault="0090503A" w:rsidP="009F78D7">
            <w:pPr>
              <w:spacing w:after="0" w:line="360" w:lineRule="auto"/>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Решение о прекращении </w:t>
            </w:r>
            <w:proofErr w:type="spellStart"/>
            <w:proofErr w:type="gramStart"/>
            <w:r w:rsidRPr="0016776A">
              <w:rPr>
                <w:rFonts w:ascii="Times New Roman" w:eastAsia="Times New Roman" w:hAnsi="Times New Roman"/>
                <w:sz w:val="24"/>
                <w:szCs w:val="24"/>
                <w:lang w:eastAsia="ru-RU"/>
              </w:rPr>
              <w:t>логопедичес-кой</w:t>
            </w:r>
            <w:proofErr w:type="spellEnd"/>
            <w:proofErr w:type="gramEnd"/>
            <w:r w:rsidRPr="0016776A">
              <w:rPr>
                <w:rFonts w:ascii="Times New Roman" w:eastAsia="Times New Roman" w:hAnsi="Times New Roman"/>
                <w:sz w:val="24"/>
                <w:szCs w:val="24"/>
                <w:lang w:eastAsia="ru-RU"/>
              </w:rPr>
              <w:t xml:space="preserve"> работы с ребёнком, изменении её характера или продолжении </w:t>
            </w:r>
            <w:proofErr w:type="spellStart"/>
            <w:r w:rsidRPr="0016776A">
              <w:rPr>
                <w:rFonts w:ascii="Times New Roman" w:eastAsia="Times New Roman" w:hAnsi="Times New Roman"/>
                <w:sz w:val="24"/>
                <w:szCs w:val="24"/>
                <w:lang w:eastAsia="ru-RU"/>
              </w:rPr>
              <w:t>логопедичес-кой</w:t>
            </w:r>
            <w:proofErr w:type="spellEnd"/>
            <w:r w:rsidRPr="0016776A">
              <w:rPr>
                <w:rFonts w:ascii="Times New Roman" w:eastAsia="Times New Roman" w:hAnsi="Times New Roman"/>
                <w:sz w:val="24"/>
                <w:szCs w:val="24"/>
                <w:lang w:eastAsia="ru-RU"/>
              </w:rPr>
              <w:t xml:space="preserve"> работы.</w:t>
            </w:r>
          </w:p>
        </w:tc>
      </w:tr>
    </w:tbl>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Следует отметить, что данное деление задач по этапам достаточно условно. Так, задача организационно-подготовительного этапа – определение индивидуальных маршрутов коррекции речевого нарушения реализуется на протяжении всего учебного процесса, вносятся коррективы с учётом наличия либо отсутствия динамики коррекции. Пополнение фонда логопедического кабинета учебно-методическими пособиями, наглядным дидактическим материалом осуществляется в течение всего учебного года.</w:t>
      </w:r>
    </w:p>
    <w:p w:rsidR="0090503A" w:rsidRPr="0016776A" w:rsidRDefault="009F78D7" w:rsidP="0016776A">
      <w:pPr>
        <w:spacing w:after="0" w:line="36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w:t>
      </w:r>
      <w:r w:rsidR="0090503A" w:rsidRPr="0016776A">
        <w:rPr>
          <w:rFonts w:ascii="Times New Roman" w:eastAsia="Times New Roman" w:hAnsi="Times New Roman"/>
          <w:b/>
          <w:sz w:val="24"/>
          <w:szCs w:val="24"/>
          <w:lang w:eastAsia="ru-RU"/>
        </w:rPr>
        <w:t>аправления работы</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Программа коррекционной работы на дошкольной ступени образования включает в себя взаимосвязанные направления. Данные направления отражают её основное содержание:</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 </w:t>
      </w:r>
      <w:r w:rsidRPr="0016776A">
        <w:rPr>
          <w:rFonts w:ascii="Times New Roman" w:eastAsia="Times New Roman" w:hAnsi="Times New Roman"/>
          <w:b/>
          <w:i/>
          <w:sz w:val="24"/>
          <w:szCs w:val="24"/>
          <w:lang w:eastAsia="ru-RU"/>
        </w:rPr>
        <w:t>диагностическая работа</w:t>
      </w:r>
      <w:r w:rsidRPr="0016776A">
        <w:rPr>
          <w:rFonts w:ascii="Times New Roman" w:eastAsia="Times New Roman" w:hAnsi="Times New Roman"/>
          <w:sz w:val="24"/>
          <w:szCs w:val="24"/>
          <w:lang w:eastAsia="ru-RU"/>
        </w:rPr>
        <w:t xml:space="preserve"> обеспечивает своевременное выявление детей с ОВЗ, проведение их  обследования и подготовку рекомендаций для родителей (законных представителей) и педагогов по оказанию им помощи в условиях образовательного учреждения;</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 </w:t>
      </w:r>
      <w:proofErr w:type="spellStart"/>
      <w:r w:rsidRPr="0016776A">
        <w:rPr>
          <w:rFonts w:ascii="Times New Roman" w:eastAsia="Times New Roman" w:hAnsi="Times New Roman"/>
          <w:b/>
          <w:i/>
          <w:sz w:val="24"/>
          <w:szCs w:val="24"/>
          <w:lang w:eastAsia="ru-RU"/>
        </w:rPr>
        <w:t>коррекционно</w:t>
      </w:r>
      <w:proofErr w:type="spellEnd"/>
      <w:r w:rsidRPr="0016776A">
        <w:rPr>
          <w:rFonts w:ascii="Times New Roman" w:eastAsia="Times New Roman" w:hAnsi="Times New Roman"/>
          <w:b/>
          <w:i/>
          <w:sz w:val="24"/>
          <w:szCs w:val="24"/>
          <w:lang w:eastAsia="ru-RU"/>
        </w:rPr>
        <w:t xml:space="preserve"> - развивающая работа</w:t>
      </w:r>
      <w:r w:rsidRPr="0016776A">
        <w:rPr>
          <w:rFonts w:ascii="Times New Roman" w:eastAsia="Times New Roman" w:hAnsi="Times New Roman"/>
          <w:sz w:val="24"/>
          <w:szCs w:val="24"/>
          <w:lang w:eastAsia="ru-RU"/>
        </w:rPr>
        <w:t xml:space="preserve"> обеспечивает своевременную специализированную помощь в освоении содержания обучения и коррекцию недостатков </w:t>
      </w:r>
      <w:r w:rsidRPr="0016776A">
        <w:rPr>
          <w:rFonts w:ascii="Times New Roman" w:eastAsia="Times New Roman" w:hAnsi="Times New Roman"/>
          <w:sz w:val="24"/>
          <w:szCs w:val="24"/>
          <w:lang w:eastAsia="ru-RU"/>
        </w:rPr>
        <w:lastRenderedPageBreak/>
        <w:t>детей с ОВЗ в условиях дошкольного образовательного учреждения, способствует формированию коммуникативных, регулятивных, личностных, познавательных навыков;</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 </w:t>
      </w:r>
      <w:r w:rsidRPr="0016776A">
        <w:rPr>
          <w:rFonts w:ascii="Times New Roman" w:eastAsia="Times New Roman" w:hAnsi="Times New Roman"/>
          <w:b/>
          <w:i/>
          <w:sz w:val="24"/>
          <w:szCs w:val="24"/>
          <w:lang w:eastAsia="ru-RU"/>
        </w:rPr>
        <w:t>консультативная работа</w:t>
      </w:r>
      <w:r w:rsidRPr="0016776A">
        <w:rPr>
          <w:rFonts w:ascii="Times New Roman" w:eastAsia="Times New Roman" w:hAnsi="Times New Roman"/>
          <w:sz w:val="24"/>
          <w:szCs w:val="24"/>
          <w:lang w:eastAsia="ru-RU"/>
        </w:rPr>
        <w:t xml:space="preserve"> обеспечивает непрерывность специального сопровождения детей с ОВЗ и их семей по вопросам реализации дифференцированных условий обучения, воспитания, коррекции, развития и социализации воспитанников;</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 </w:t>
      </w:r>
      <w:r w:rsidRPr="0016776A">
        <w:rPr>
          <w:rFonts w:ascii="Times New Roman" w:eastAsia="Times New Roman" w:hAnsi="Times New Roman"/>
          <w:b/>
          <w:i/>
          <w:sz w:val="24"/>
          <w:szCs w:val="24"/>
          <w:lang w:eastAsia="ru-RU"/>
        </w:rPr>
        <w:t>информационно – просветительская работа</w:t>
      </w:r>
      <w:r w:rsidRPr="0016776A">
        <w:rPr>
          <w:rFonts w:ascii="Times New Roman" w:eastAsia="Times New Roman" w:hAnsi="Times New Roman"/>
          <w:sz w:val="24"/>
          <w:szCs w:val="24"/>
          <w:lang w:eastAsia="ru-RU"/>
        </w:rPr>
        <w:t xml:space="preserve"> направлена на разъяснительную деятельность по вопросам, связанным с особенностями образовательного процесса для детей с ОВЗ, их родителями (законными представителями), педагогическими работниками.</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color w:val="000000"/>
          <w:sz w:val="24"/>
          <w:szCs w:val="24"/>
          <w:lang w:eastAsia="ru-RU"/>
        </w:rPr>
        <w:t xml:space="preserve">Помимо непосредственной работы с детьми учитель - логопед участвует в  проведении круглых столов (консилиумов), ведёт консультативную </w:t>
      </w:r>
      <w:proofErr w:type="spellStart"/>
      <w:r w:rsidRPr="0016776A">
        <w:rPr>
          <w:rFonts w:ascii="Times New Roman" w:eastAsia="Times New Roman" w:hAnsi="Times New Roman"/>
          <w:color w:val="000000"/>
          <w:sz w:val="24"/>
          <w:szCs w:val="24"/>
          <w:lang w:eastAsia="ru-RU"/>
        </w:rPr>
        <w:t>коррекционно</w:t>
      </w:r>
      <w:proofErr w:type="spellEnd"/>
      <w:r w:rsidRPr="0016776A">
        <w:rPr>
          <w:rFonts w:ascii="Times New Roman" w:eastAsia="Times New Roman" w:hAnsi="Times New Roman"/>
          <w:color w:val="000000"/>
          <w:sz w:val="24"/>
          <w:szCs w:val="24"/>
          <w:lang w:eastAsia="ru-RU"/>
        </w:rPr>
        <w:t xml:space="preserve"> – педагогическую работу с родителями (законными представителями).</w:t>
      </w:r>
    </w:p>
    <w:p w:rsidR="0090503A" w:rsidRPr="0016776A" w:rsidRDefault="0090503A" w:rsidP="0016776A">
      <w:pPr>
        <w:spacing w:after="0" w:line="360" w:lineRule="auto"/>
        <w:ind w:firstLine="709"/>
        <w:jc w:val="both"/>
        <w:rPr>
          <w:rFonts w:ascii="Times New Roman" w:eastAsia="Times New Roman" w:hAnsi="Times New Roman"/>
          <w:b/>
          <w:bCs/>
          <w:sz w:val="24"/>
          <w:szCs w:val="24"/>
          <w:lang w:eastAsia="ru-RU"/>
        </w:rPr>
      </w:pPr>
      <w:r w:rsidRPr="0016776A">
        <w:rPr>
          <w:rFonts w:ascii="Times New Roman" w:eastAsia="Times New Roman" w:hAnsi="Times New Roman"/>
          <w:b/>
          <w:bCs/>
          <w:sz w:val="24"/>
          <w:szCs w:val="24"/>
          <w:lang w:eastAsia="ru-RU"/>
        </w:rPr>
        <w:t>Диагностическая работа</w:t>
      </w:r>
    </w:p>
    <w:p w:rsidR="0090503A" w:rsidRPr="0016776A" w:rsidRDefault="0090503A" w:rsidP="0016776A">
      <w:pPr>
        <w:spacing w:after="0" w:line="360" w:lineRule="auto"/>
        <w:ind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Работа учителя-логопеда строится с учетом возрастных, индивидуальных особенностей детей, структуры речевого нарушения, этапа коррекционной работы с каждым ребенком, а также его личных  образовательных достижений. То есть коррекционно-развивающий процесс организуется на диагностической основе, что предполагает проведение мониторинга речевого развития детей  (первичный, итоговый, при необходимости - промежуточный). Применяется методическая литература, содержащая существующие в логопедии диагностические методики и методические рекомендации:</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Агранович</w:t>
      </w:r>
      <w:proofErr w:type="spellEnd"/>
      <w:r w:rsidRPr="0016776A">
        <w:rPr>
          <w:rFonts w:ascii="Times New Roman" w:eastAsia="Times New Roman" w:hAnsi="Times New Roman"/>
          <w:bCs/>
          <w:sz w:val="24"/>
          <w:szCs w:val="24"/>
          <w:lang w:eastAsia="ru-RU"/>
        </w:rPr>
        <w:t xml:space="preserve"> З.Е. Коррекция нарушений </w:t>
      </w:r>
      <w:proofErr w:type="spellStart"/>
      <w:r w:rsidRPr="0016776A">
        <w:rPr>
          <w:rFonts w:ascii="Times New Roman" w:eastAsia="Times New Roman" w:hAnsi="Times New Roman"/>
          <w:bCs/>
          <w:sz w:val="24"/>
          <w:szCs w:val="24"/>
          <w:lang w:eastAsia="ru-RU"/>
        </w:rPr>
        <w:t>звуко</w:t>
      </w:r>
      <w:proofErr w:type="spellEnd"/>
      <w:r w:rsidRPr="0016776A">
        <w:rPr>
          <w:rFonts w:ascii="Times New Roman" w:eastAsia="Times New Roman" w:hAnsi="Times New Roman"/>
          <w:bCs/>
          <w:sz w:val="24"/>
          <w:szCs w:val="24"/>
          <w:lang w:eastAsia="ru-RU"/>
        </w:rPr>
        <w:t xml:space="preserve"> - слоговой структуры слов у детей. – СПб</w:t>
      </w:r>
      <w:proofErr w:type="gramStart"/>
      <w:r w:rsidRPr="0016776A">
        <w:rPr>
          <w:rFonts w:ascii="Times New Roman" w:eastAsia="Times New Roman" w:hAnsi="Times New Roman"/>
          <w:bCs/>
          <w:sz w:val="24"/>
          <w:szCs w:val="24"/>
          <w:lang w:eastAsia="ru-RU"/>
        </w:rPr>
        <w:t xml:space="preserve">.: </w:t>
      </w:r>
      <w:proofErr w:type="gramEnd"/>
      <w:r w:rsidRPr="0016776A">
        <w:rPr>
          <w:rFonts w:ascii="Times New Roman" w:eastAsia="Times New Roman" w:hAnsi="Times New Roman"/>
          <w:bCs/>
          <w:sz w:val="24"/>
          <w:szCs w:val="24"/>
          <w:lang w:eastAsia="ru-RU"/>
        </w:rPr>
        <w:t>детство – Пресс, 2014</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Агранович</w:t>
      </w:r>
      <w:proofErr w:type="spellEnd"/>
      <w:r w:rsidRPr="0016776A">
        <w:rPr>
          <w:rFonts w:ascii="Times New Roman" w:eastAsia="Times New Roman" w:hAnsi="Times New Roman"/>
          <w:bCs/>
          <w:sz w:val="24"/>
          <w:szCs w:val="24"/>
          <w:lang w:eastAsia="ru-RU"/>
        </w:rPr>
        <w:t xml:space="preserve"> З.Е. Логопедическая работа по преодолению нарушений слоговой структуры слов у детей.- СПБ</w:t>
      </w:r>
      <w:proofErr w:type="gramStart"/>
      <w:r w:rsidRPr="0016776A">
        <w:rPr>
          <w:rFonts w:ascii="Times New Roman" w:eastAsia="Times New Roman" w:hAnsi="Times New Roman"/>
          <w:bCs/>
          <w:sz w:val="24"/>
          <w:szCs w:val="24"/>
          <w:lang w:eastAsia="ru-RU"/>
        </w:rPr>
        <w:t xml:space="preserve">.; </w:t>
      </w:r>
      <w:proofErr w:type="gramEnd"/>
      <w:r w:rsidRPr="0016776A">
        <w:rPr>
          <w:rFonts w:ascii="Times New Roman" w:eastAsia="Times New Roman" w:hAnsi="Times New Roman"/>
          <w:bCs/>
          <w:sz w:val="24"/>
          <w:szCs w:val="24"/>
          <w:lang w:eastAsia="ru-RU"/>
        </w:rPr>
        <w:t xml:space="preserve">Детство – Пресс, 2005 </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Батяева</w:t>
      </w:r>
      <w:proofErr w:type="spellEnd"/>
      <w:r w:rsidRPr="0016776A">
        <w:rPr>
          <w:rFonts w:ascii="Times New Roman" w:eastAsia="Times New Roman" w:hAnsi="Times New Roman"/>
          <w:bCs/>
          <w:sz w:val="24"/>
          <w:szCs w:val="24"/>
          <w:lang w:eastAsia="ru-RU"/>
        </w:rPr>
        <w:t xml:space="preserve"> С.В., Е.В. Савостьянова Альбом по развитию речи для самых маленьких: М., РОСМЭН, 2009 </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 xml:space="preserve">Волкова Г.А. «Методика психолого-логопедического обследования детей с нарушением речи. Вопросы дифференциальной диагностики» СПб, Детство – Пресс, 2012 </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Володина В.С. Альбом по развитию речи: М., РОСМЭН, 2014</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 xml:space="preserve">Иншакова О.Б. Альбом для логопеда: М., </w:t>
      </w:r>
      <w:proofErr w:type="spellStart"/>
      <w:r w:rsidRPr="0016776A">
        <w:rPr>
          <w:rFonts w:ascii="Times New Roman" w:eastAsia="Times New Roman" w:hAnsi="Times New Roman"/>
          <w:bCs/>
          <w:sz w:val="24"/>
          <w:szCs w:val="24"/>
          <w:lang w:eastAsia="ru-RU"/>
        </w:rPr>
        <w:t>Владос</w:t>
      </w:r>
      <w:proofErr w:type="spellEnd"/>
      <w:r w:rsidRPr="0016776A">
        <w:rPr>
          <w:rFonts w:ascii="Times New Roman" w:eastAsia="Times New Roman" w:hAnsi="Times New Roman"/>
          <w:bCs/>
          <w:sz w:val="24"/>
          <w:szCs w:val="24"/>
          <w:lang w:eastAsia="ru-RU"/>
        </w:rPr>
        <w:t xml:space="preserve">, 2005. </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Косинова</w:t>
      </w:r>
      <w:proofErr w:type="spellEnd"/>
      <w:r w:rsidRPr="0016776A">
        <w:rPr>
          <w:rFonts w:ascii="Times New Roman" w:eastAsia="Times New Roman" w:hAnsi="Times New Roman"/>
          <w:bCs/>
          <w:sz w:val="24"/>
          <w:szCs w:val="24"/>
          <w:lang w:eastAsia="ru-RU"/>
        </w:rPr>
        <w:t xml:space="preserve"> Е. Уроки логопеда Тесты на развитие речи для детей от 2-7 лет: М., </w:t>
      </w:r>
      <w:proofErr w:type="spellStart"/>
      <w:r w:rsidRPr="0016776A">
        <w:rPr>
          <w:rFonts w:ascii="Times New Roman" w:eastAsia="Times New Roman" w:hAnsi="Times New Roman"/>
          <w:bCs/>
          <w:sz w:val="24"/>
          <w:szCs w:val="24"/>
          <w:lang w:eastAsia="ru-RU"/>
        </w:rPr>
        <w:t>Эксмо</w:t>
      </w:r>
      <w:proofErr w:type="spellEnd"/>
      <w:r w:rsidRPr="0016776A">
        <w:rPr>
          <w:rFonts w:ascii="Times New Roman" w:eastAsia="Times New Roman" w:hAnsi="Times New Roman"/>
          <w:bCs/>
          <w:sz w:val="24"/>
          <w:szCs w:val="24"/>
          <w:lang w:eastAsia="ru-RU"/>
        </w:rPr>
        <w:t>, 2014</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Кабанова Т.В, Домнина О.В. Тестовая диагностика обследования речи, общей и мелкой моторики у детей 3-6 лет с речевыми нарушениями. М.; 2010</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Мазанова Е.В. Обследование речи детей 4-5 лет с ОНР. Методические указания и картинный материал: М.; Гном, 2014</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lastRenderedPageBreak/>
        <w:t xml:space="preserve">Мазанова Е.В. Обследование речи детей 3-4 лет  </w:t>
      </w:r>
      <w:proofErr w:type="spellStart"/>
      <w:proofErr w:type="gramStart"/>
      <w:r w:rsidRPr="0016776A">
        <w:rPr>
          <w:rFonts w:ascii="Times New Roman" w:eastAsia="Times New Roman" w:hAnsi="Times New Roman"/>
          <w:bCs/>
          <w:sz w:val="24"/>
          <w:szCs w:val="24"/>
          <w:lang w:eastAsia="ru-RU"/>
        </w:rPr>
        <w:t>лет</w:t>
      </w:r>
      <w:proofErr w:type="spellEnd"/>
      <w:proofErr w:type="gramEnd"/>
      <w:r w:rsidRPr="0016776A">
        <w:rPr>
          <w:rFonts w:ascii="Times New Roman" w:eastAsia="Times New Roman" w:hAnsi="Times New Roman"/>
          <w:bCs/>
          <w:sz w:val="24"/>
          <w:szCs w:val="24"/>
          <w:lang w:eastAsia="ru-RU"/>
        </w:rPr>
        <w:t xml:space="preserve"> с ЗРР. Методические указания и картинный материал: М.; Гном, 2014 </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Нищева</w:t>
      </w:r>
      <w:proofErr w:type="spellEnd"/>
      <w:r w:rsidRPr="0016776A">
        <w:rPr>
          <w:rFonts w:ascii="Times New Roman" w:eastAsia="Times New Roman" w:hAnsi="Times New Roman"/>
          <w:bCs/>
          <w:sz w:val="24"/>
          <w:szCs w:val="24"/>
          <w:lang w:eastAsia="ru-RU"/>
        </w:rPr>
        <w:t xml:space="preserve"> Н. В. Речевая карта ребенка младшего дошкольного возраста с ОНР — СПб</w:t>
      </w:r>
      <w:proofErr w:type="gramStart"/>
      <w:r w:rsidRPr="0016776A">
        <w:rPr>
          <w:rFonts w:ascii="Times New Roman" w:eastAsia="Times New Roman" w:hAnsi="Times New Roman"/>
          <w:bCs/>
          <w:sz w:val="24"/>
          <w:szCs w:val="24"/>
          <w:lang w:eastAsia="ru-RU"/>
        </w:rPr>
        <w:t>.: «</w:t>
      </w:r>
      <w:proofErr w:type="gramEnd"/>
      <w:r w:rsidRPr="0016776A">
        <w:rPr>
          <w:rFonts w:ascii="Times New Roman" w:eastAsia="Times New Roman" w:hAnsi="Times New Roman"/>
          <w:bCs/>
          <w:sz w:val="24"/>
          <w:szCs w:val="24"/>
          <w:lang w:eastAsia="ru-RU"/>
        </w:rPr>
        <w:t>ИЗДАТЕЛЬСТВО «ДЕТСТВО-ПРЕСС», 2013;</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Нищева</w:t>
      </w:r>
      <w:proofErr w:type="spellEnd"/>
      <w:r w:rsidRPr="0016776A">
        <w:rPr>
          <w:rFonts w:ascii="Times New Roman" w:eastAsia="Times New Roman" w:hAnsi="Times New Roman"/>
          <w:bCs/>
          <w:sz w:val="24"/>
          <w:szCs w:val="24"/>
          <w:lang w:eastAsia="ru-RU"/>
        </w:rPr>
        <w:t xml:space="preserve"> Н. В. Картинный материал к речевой карте ребенка младшего дошкольного возраста с ОНР — СПб</w:t>
      </w:r>
      <w:proofErr w:type="gramStart"/>
      <w:r w:rsidRPr="0016776A">
        <w:rPr>
          <w:rFonts w:ascii="Times New Roman" w:eastAsia="Times New Roman" w:hAnsi="Times New Roman"/>
          <w:bCs/>
          <w:sz w:val="24"/>
          <w:szCs w:val="24"/>
          <w:lang w:eastAsia="ru-RU"/>
        </w:rPr>
        <w:t>.: «</w:t>
      </w:r>
      <w:proofErr w:type="gramEnd"/>
      <w:r w:rsidRPr="0016776A">
        <w:rPr>
          <w:rFonts w:ascii="Times New Roman" w:eastAsia="Times New Roman" w:hAnsi="Times New Roman"/>
          <w:bCs/>
          <w:sz w:val="24"/>
          <w:szCs w:val="24"/>
          <w:lang w:eastAsia="ru-RU"/>
        </w:rPr>
        <w:t>ИЗДАТЕЛЬСТВО «ДЕТСТВО-ПРЕСС», 2014;</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Нищева</w:t>
      </w:r>
      <w:proofErr w:type="spellEnd"/>
      <w:r w:rsidRPr="0016776A">
        <w:rPr>
          <w:rFonts w:ascii="Times New Roman" w:eastAsia="Times New Roman" w:hAnsi="Times New Roman"/>
          <w:bCs/>
          <w:sz w:val="24"/>
          <w:szCs w:val="24"/>
          <w:lang w:eastAsia="ru-RU"/>
        </w:rPr>
        <w:t xml:space="preserve"> Н. В. Речевая карта ребенка с общим недоразвитием речи (с 4 до 7 лет) — СПб</w:t>
      </w:r>
      <w:proofErr w:type="gramStart"/>
      <w:r w:rsidRPr="0016776A">
        <w:rPr>
          <w:rFonts w:ascii="Times New Roman" w:eastAsia="Times New Roman" w:hAnsi="Times New Roman"/>
          <w:bCs/>
          <w:sz w:val="24"/>
          <w:szCs w:val="24"/>
          <w:lang w:eastAsia="ru-RU"/>
        </w:rPr>
        <w:t>.: «</w:t>
      </w:r>
      <w:proofErr w:type="gramEnd"/>
      <w:r w:rsidRPr="0016776A">
        <w:rPr>
          <w:rFonts w:ascii="Times New Roman" w:eastAsia="Times New Roman" w:hAnsi="Times New Roman"/>
          <w:bCs/>
          <w:sz w:val="24"/>
          <w:szCs w:val="24"/>
          <w:lang w:eastAsia="ru-RU"/>
        </w:rPr>
        <w:t>ИЗДАТЕЛЬСТВО «ДЕТСТВО-ПРЕСС», 2013;</w:t>
      </w:r>
    </w:p>
    <w:p w:rsidR="0090503A" w:rsidRPr="0016776A" w:rsidRDefault="0090503A" w:rsidP="0016776A">
      <w:pPr>
        <w:numPr>
          <w:ilvl w:val="0"/>
          <w:numId w:val="8"/>
        </w:numPr>
        <w:spacing w:after="0" w:line="360" w:lineRule="auto"/>
        <w:ind w:left="0" w:firstLine="709"/>
        <w:jc w:val="both"/>
        <w:rPr>
          <w:rFonts w:ascii="Times New Roman" w:eastAsia="Times New Roman" w:hAnsi="Times New Roman"/>
          <w:bCs/>
          <w:sz w:val="24"/>
          <w:szCs w:val="24"/>
          <w:lang w:eastAsia="ru-RU"/>
        </w:rPr>
      </w:pPr>
      <w:proofErr w:type="spellStart"/>
      <w:r w:rsidRPr="0016776A">
        <w:rPr>
          <w:rFonts w:ascii="Times New Roman" w:eastAsia="Times New Roman" w:hAnsi="Times New Roman"/>
          <w:bCs/>
          <w:sz w:val="24"/>
          <w:szCs w:val="24"/>
          <w:lang w:eastAsia="ru-RU"/>
        </w:rPr>
        <w:t>Нищева</w:t>
      </w:r>
      <w:proofErr w:type="spellEnd"/>
      <w:r w:rsidRPr="0016776A">
        <w:rPr>
          <w:rFonts w:ascii="Times New Roman" w:eastAsia="Times New Roman" w:hAnsi="Times New Roman"/>
          <w:bCs/>
          <w:sz w:val="24"/>
          <w:szCs w:val="24"/>
          <w:lang w:eastAsia="ru-RU"/>
        </w:rPr>
        <w:t xml:space="preserve"> Н. В. Картинный материал к речевой карте ребенка с общим недоразвитием речи (с 4 до 7 лет) — СПб</w:t>
      </w:r>
      <w:proofErr w:type="gramStart"/>
      <w:r w:rsidRPr="0016776A">
        <w:rPr>
          <w:rFonts w:ascii="Times New Roman" w:eastAsia="Times New Roman" w:hAnsi="Times New Roman"/>
          <w:bCs/>
          <w:sz w:val="24"/>
          <w:szCs w:val="24"/>
          <w:lang w:eastAsia="ru-RU"/>
        </w:rPr>
        <w:t>.: «</w:t>
      </w:r>
      <w:proofErr w:type="gramEnd"/>
      <w:r w:rsidRPr="0016776A">
        <w:rPr>
          <w:rFonts w:ascii="Times New Roman" w:eastAsia="Times New Roman" w:hAnsi="Times New Roman"/>
          <w:bCs/>
          <w:sz w:val="24"/>
          <w:szCs w:val="24"/>
          <w:lang w:eastAsia="ru-RU"/>
        </w:rPr>
        <w:t>ИЗДАТЕЛЬСТВО «ДЕТСТВО-ПРЕСС», 2013;</w:t>
      </w:r>
    </w:p>
    <w:p w:rsidR="0090503A" w:rsidRPr="0016776A" w:rsidRDefault="0090503A" w:rsidP="0016776A">
      <w:pPr>
        <w:spacing w:after="0" w:line="360" w:lineRule="auto"/>
        <w:ind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 xml:space="preserve"> Детальное изучение данных диагностических методик позволило  определить наиболее приемлемое содержание процедуры обследования и определения уровня речевого развития детей.  Полученные данные заносятся в речевую карту ребёнка.</w:t>
      </w:r>
    </w:p>
    <w:p w:rsidR="0090503A" w:rsidRPr="0016776A" w:rsidRDefault="0090503A" w:rsidP="0016776A">
      <w:pPr>
        <w:spacing w:after="0" w:line="360" w:lineRule="auto"/>
        <w:ind w:firstLine="709"/>
        <w:jc w:val="both"/>
        <w:rPr>
          <w:rFonts w:ascii="Times New Roman" w:eastAsia="Times New Roman" w:hAnsi="Times New Roman"/>
          <w:bCs/>
          <w:sz w:val="24"/>
          <w:szCs w:val="24"/>
          <w:lang w:eastAsia="ru-RU"/>
        </w:rPr>
      </w:pPr>
      <w:r w:rsidRPr="0016776A">
        <w:rPr>
          <w:rFonts w:ascii="Times New Roman" w:eastAsia="Times New Roman" w:hAnsi="Times New Roman"/>
          <w:bCs/>
          <w:sz w:val="24"/>
          <w:szCs w:val="24"/>
          <w:lang w:eastAsia="ru-RU"/>
        </w:rPr>
        <w:t>Данные мониторинга используются для проектирования индивидуальных планов коррекционно-развивающей работы (индивидуальных  маршрутов), корректировки образовательных задач с учетом достижений детей в освоении программы.</w:t>
      </w:r>
    </w:p>
    <w:p w:rsidR="0090503A" w:rsidRPr="0016776A" w:rsidRDefault="0090503A" w:rsidP="0016776A">
      <w:pPr>
        <w:spacing w:after="0" w:line="360" w:lineRule="auto"/>
        <w:ind w:firstLine="709"/>
        <w:jc w:val="both"/>
        <w:rPr>
          <w:rFonts w:ascii="Times New Roman" w:hAnsi="Times New Roman"/>
          <w:b/>
          <w:sz w:val="24"/>
          <w:szCs w:val="24"/>
        </w:rPr>
      </w:pPr>
      <w:r w:rsidRPr="0016776A">
        <w:rPr>
          <w:rFonts w:ascii="Times New Roman" w:hAnsi="Times New Roman"/>
          <w:b/>
          <w:sz w:val="24"/>
          <w:szCs w:val="24"/>
        </w:rPr>
        <w:t>Особенности взаимодействия  учителя-логопеда и педагогов</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Эффективность коррекционно-развивающей работы на </w:t>
      </w:r>
      <w:proofErr w:type="spellStart"/>
      <w:r w:rsidRPr="0016776A">
        <w:rPr>
          <w:rFonts w:ascii="Times New Roman" w:hAnsi="Times New Roman"/>
          <w:sz w:val="24"/>
          <w:szCs w:val="24"/>
        </w:rPr>
        <w:t>логопункте</w:t>
      </w:r>
      <w:proofErr w:type="spellEnd"/>
      <w:r w:rsidRPr="0016776A">
        <w:rPr>
          <w:rFonts w:ascii="Times New Roman" w:hAnsi="Times New Roman"/>
          <w:sz w:val="24"/>
          <w:szCs w:val="24"/>
        </w:rPr>
        <w:t xml:space="preserve"> во многом зависит от преемственности в работе учителя-логопеда и других специалистов. И, прежде всего, учителя-логопеда и воспитателей. </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Учитель-логопед координирует работу воспитателей в образовательной области «Речевое развитие». </w:t>
      </w:r>
      <w:proofErr w:type="spellStart"/>
      <w:r w:rsidRPr="0016776A">
        <w:rPr>
          <w:rFonts w:ascii="Times New Roman" w:hAnsi="Times New Roman"/>
          <w:sz w:val="24"/>
          <w:szCs w:val="24"/>
        </w:rPr>
        <w:t>Коррекционно</w:t>
      </w:r>
      <w:proofErr w:type="spellEnd"/>
      <w:r w:rsidRPr="0016776A">
        <w:rPr>
          <w:rFonts w:ascii="Times New Roman" w:hAnsi="Times New Roman"/>
          <w:sz w:val="24"/>
          <w:szCs w:val="24"/>
        </w:rPr>
        <w:t xml:space="preserve"> – образовательный проце</w:t>
      </w:r>
      <w:proofErr w:type="gramStart"/>
      <w:r w:rsidRPr="0016776A">
        <w:rPr>
          <w:rFonts w:ascii="Times New Roman" w:hAnsi="Times New Roman"/>
          <w:sz w:val="24"/>
          <w:szCs w:val="24"/>
        </w:rPr>
        <w:t>сс стр</w:t>
      </w:r>
      <w:proofErr w:type="gramEnd"/>
      <w:r w:rsidRPr="0016776A">
        <w:rPr>
          <w:rFonts w:ascii="Times New Roman" w:hAnsi="Times New Roman"/>
          <w:sz w:val="24"/>
          <w:szCs w:val="24"/>
        </w:rPr>
        <w:t xml:space="preserve">оится на основе тематической недели,   планирования воспитателей.  </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В работе образовательных областей «Познание», «Социально-коммуникативное развитие» участвуют воспитатель и учитель – логопед, который помогает воспитателю выбрать методы и приемы работы с учетом особенностей развития детей с речевой патологией. Воспитатели организуют работу по формированию у дошкольников  целостной картины мира и расширению кругозора, координируют познавательно-исследовательскую деятельность, работают над развитием навыков конструирования и математических представлений.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sz w:val="24"/>
          <w:szCs w:val="24"/>
        </w:rPr>
        <w:t xml:space="preserve">Учитель-логопед взаимодействует с воспитателями в различных формах: совместное составление перспективного планирования работы на текущий период во всех образовательных областях; совместная работа над проектной деятельностью; обсуждение и выбор форм, методов и приемов коррекционно-развивающей работы; оснащение развивающего предметного пространства в групповом помещении; еженедельные задания </w:t>
      </w:r>
      <w:r w:rsidRPr="0016776A">
        <w:rPr>
          <w:rFonts w:ascii="Times New Roman" w:hAnsi="Times New Roman"/>
          <w:sz w:val="24"/>
          <w:szCs w:val="24"/>
        </w:rPr>
        <w:lastRenderedPageBreak/>
        <w:t xml:space="preserve">учителя-логопеда воспитателям. В тетрадях взаимосвязи учителя – логопеда и  воспитателя в начале каждой недели учитель-логопед указывает лексическую тему на неделю, примерный лексикон по изучаемой теме, основные цели и задачи коррекционной работы; составляет список детей, которым, воспитатели в данный отрезок времени должны уделить особое внимание.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sz w:val="24"/>
          <w:szCs w:val="24"/>
        </w:rPr>
        <w:t xml:space="preserve">Еженедельные задания учителя-логопеда для работы воспитателя с детьми включают следующие разделы: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sz w:val="24"/>
          <w:szCs w:val="24"/>
        </w:rPr>
        <w:t xml:space="preserve">— логопедические пятиминутки;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sz w:val="24"/>
          <w:szCs w:val="24"/>
        </w:rPr>
        <w:t xml:space="preserve">— подвижные игры и пальчиковая гимнастика;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sz w:val="24"/>
          <w:szCs w:val="24"/>
        </w:rPr>
        <w:t xml:space="preserve">— индивидуальная работа.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proofErr w:type="gramStart"/>
      <w:r w:rsidRPr="0016776A">
        <w:rPr>
          <w:rFonts w:ascii="Times New Roman" w:hAnsi="Times New Roman"/>
          <w:b/>
          <w:sz w:val="24"/>
          <w:szCs w:val="24"/>
        </w:rPr>
        <w:t>Логопедические пятиминутки</w:t>
      </w:r>
      <w:r w:rsidRPr="0016776A">
        <w:rPr>
          <w:rFonts w:ascii="Times New Roman" w:hAnsi="Times New Roman"/>
          <w:sz w:val="24"/>
          <w:szCs w:val="24"/>
        </w:rPr>
        <w:t xml:space="preserve"> служат для совместной деятельности воспитателя с детьми и содержат материалы по развитию лексики, грамматики, фонетики, связной речи, упражнения по закреплению или дифференциации поставленных звуков, развитию навыков звукового и слогового анализа и синтеза, фонематических представлений и неречевых психических функций, связной речи и коммуникативных навыков, то есть для повторения и закрепления материала, отработанного с детьми учителем-логопедом.</w:t>
      </w:r>
      <w:proofErr w:type="gramEnd"/>
      <w:r w:rsidRPr="0016776A">
        <w:rPr>
          <w:rFonts w:ascii="Times New Roman" w:hAnsi="Times New Roman"/>
          <w:sz w:val="24"/>
          <w:szCs w:val="24"/>
        </w:rPr>
        <w:t xml:space="preserve"> Обычно планируется 1-2  пятиминутки на неделю, и они обязательно должны быть выдержаны в рамках изучаемой лексической темы. Учитель-логопед не только дает рекомендации по проведению пятиминуток, но в некоторых случаях предоставляет материалы и пособия для их проведения.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b/>
          <w:sz w:val="24"/>
          <w:szCs w:val="24"/>
        </w:rPr>
        <w:t>Подвижные игры, упражнения, пальчиковая гимнастика</w:t>
      </w:r>
      <w:r w:rsidRPr="0016776A">
        <w:rPr>
          <w:rFonts w:ascii="Times New Roman" w:hAnsi="Times New Roman"/>
          <w:sz w:val="24"/>
          <w:szCs w:val="24"/>
        </w:rPr>
        <w:t xml:space="preserve"> служат для развития общей и мелкой моторики, координации движений, координации речи с движением, развития подражательности и творческих способностей. Они могут быть использованы воспитателями в качестве физкультминуток в организованной образовательной деятельности, подвижных игр на прогулке или в свободное время во второй половине дня. Они тоже обязательно выдерживаются в рамках изучаемой лексической темы. Именно в играх и игровых заданиях наиболее успешно раскрывается эмоциональное отношение ребенка к значению слова.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sz w:val="24"/>
          <w:szCs w:val="24"/>
        </w:rPr>
      </w:pPr>
      <w:r w:rsidRPr="0016776A">
        <w:rPr>
          <w:rFonts w:ascii="Times New Roman" w:hAnsi="Times New Roman"/>
          <w:b/>
          <w:sz w:val="24"/>
          <w:szCs w:val="24"/>
        </w:rPr>
        <w:t>Планируя индивидуальную работу</w:t>
      </w:r>
      <w:r w:rsidRPr="0016776A">
        <w:rPr>
          <w:rFonts w:ascii="Times New Roman" w:hAnsi="Times New Roman"/>
          <w:sz w:val="24"/>
          <w:szCs w:val="24"/>
        </w:rPr>
        <w:t xml:space="preserve"> воспитателей с детьми, учитель-логопед рекомендует им занятия с двумя-тремя детьми в день по тем разделам программы, при усвоении которых эти дети испытывают наибольшие затруднения. Важно, чтобы в течение недели воспитатель позанимался с каждым ребенком индивидуально. Прежде всего, учитель-логопед рекомендует проводить индивидуальную работу с детьми по автоматизации и дифференциации звуков. </w:t>
      </w:r>
    </w:p>
    <w:p w:rsidR="0090503A" w:rsidRPr="0016776A" w:rsidRDefault="0090503A" w:rsidP="0016776A">
      <w:pPr>
        <w:autoSpaceDE w:val="0"/>
        <w:autoSpaceDN w:val="0"/>
        <w:adjustRightInd w:val="0"/>
        <w:spacing w:after="0" w:line="360" w:lineRule="auto"/>
        <w:ind w:firstLine="709"/>
        <w:contextualSpacing/>
        <w:jc w:val="both"/>
        <w:rPr>
          <w:rFonts w:ascii="Times New Roman" w:hAnsi="Times New Roman"/>
          <w:color w:val="000000"/>
          <w:sz w:val="24"/>
          <w:szCs w:val="24"/>
        </w:rPr>
      </w:pPr>
      <w:r w:rsidRPr="0016776A">
        <w:rPr>
          <w:rFonts w:ascii="Times New Roman" w:hAnsi="Times New Roman"/>
          <w:sz w:val="24"/>
          <w:szCs w:val="24"/>
        </w:rPr>
        <w:lastRenderedPageBreak/>
        <w:t>Реализуя вышеперечисленные задачи, учитель-логопед  и воспитатели обеспечивают  интеграцию таких образовательных областей как</w:t>
      </w:r>
      <w:r w:rsidRPr="0016776A">
        <w:rPr>
          <w:rFonts w:ascii="Times New Roman" w:hAnsi="Times New Roman"/>
          <w:b/>
          <w:color w:val="000000"/>
          <w:sz w:val="24"/>
          <w:szCs w:val="24"/>
        </w:rPr>
        <w:t xml:space="preserve"> </w:t>
      </w:r>
      <w:r w:rsidRPr="0016776A">
        <w:rPr>
          <w:rFonts w:ascii="Times New Roman" w:hAnsi="Times New Roman"/>
          <w:color w:val="000000"/>
          <w:sz w:val="24"/>
          <w:szCs w:val="24"/>
        </w:rPr>
        <w:t>«Речевое развитие», «Познавательное развитие», «Социально-коммуникативное развитие».</w:t>
      </w:r>
    </w:p>
    <w:p w:rsidR="0090503A" w:rsidRPr="0016776A" w:rsidRDefault="0090503A" w:rsidP="0016776A">
      <w:pPr>
        <w:tabs>
          <w:tab w:val="left" w:pos="284"/>
        </w:tabs>
        <w:spacing w:after="0" w:line="360" w:lineRule="auto"/>
        <w:ind w:firstLine="709"/>
        <w:jc w:val="both"/>
        <w:rPr>
          <w:rFonts w:ascii="Times New Roman" w:hAnsi="Times New Roman"/>
          <w:b/>
          <w:sz w:val="24"/>
          <w:szCs w:val="24"/>
        </w:rPr>
      </w:pPr>
      <w:r w:rsidRPr="0016776A">
        <w:rPr>
          <w:rFonts w:ascii="Times New Roman" w:hAnsi="Times New Roman"/>
          <w:b/>
          <w:sz w:val="24"/>
          <w:szCs w:val="24"/>
        </w:rPr>
        <w:t>Особенности взаимодействия учителя – логопеда с семьями воспитанников</w:t>
      </w:r>
    </w:p>
    <w:p w:rsidR="0090503A" w:rsidRPr="0016776A" w:rsidRDefault="0090503A" w:rsidP="0016776A">
      <w:pPr>
        <w:shd w:val="clear" w:color="auto" w:fill="FFFFFF"/>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 xml:space="preserve">При работе с родителями (законными представителями) учитель-логопед применяет такие формы работы как информационно-аналитические, наглядно-информационные, </w:t>
      </w:r>
      <w:proofErr w:type="spellStart"/>
      <w:r w:rsidRPr="0016776A">
        <w:rPr>
          <w:rFonts w:ascii="Times New Roman" w:eastAsia="Times New Roman" w:hAnsi="Times New Roman"/>
          <w:sz w:val="24"/>
          <w:szCs w:val="24"/>
          <w:lang w:eastAsia="ru-RU"/>
        </w:rPr>
        <w:t>досуговые</w:t>
      </w:r>
      <w:proofErr w:type="spellEnd"/>
      <w:r w:rsidRPr="0016776A">
        <w:rPr>
          <w:rFonts w:ascii="Times New Roman" w:eastAsia="Times New Roman" w:hAnsi="Times New Roman"/>
          <w:sz w:val="24"/>
          <w:szCs w:val="24"/>
          <w:lang w:eastAsia="ru-RU"/>
        </w:rPr>
        <w:t xml:space="preserve"> и познавательные.</w:t>
      </w:r>
    </w:p>
    <w:p w:rsidR="0090503A" w:rsidRPr="0016776A" w:rsidRDefault="0090503A" w:rsidP="0016776A">
      <w:pPr>
        <w:shd w:val="clear" w:color="auto" w:fill="FFFFFF"/>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b/>
          <w:bCs/>
          <w:sz w:val="24"/>
          <w:szCs w:val="24"/>
          <w:lang w:eastAsia="ru-RU"/>
        </w:rPr>
        <w:t xml:space="preserve"> Информационно-аналитические формы работы</w:t>
      </w:r>
    </w:p>
    <w:p w:rsidR="0090503A" w:rsidRPr="0016776A" w:rsidRDefault="0090503A" w:rsidP="0016776A">
      <w:pPr>
        <w:pStyle w:val="af0"/>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16776A">
        <w:rPr>
          <w:rFonts w:ascii="Times New Roman" w:eastAsia="Times New Roman" w:hAnsi="Times New Roman" w:cs="Times New Roman"/>
          <w:sz w:val="24"/>
          <w:szCs w:val="24"/>
          <w:lang w:eastAsia="ru-RU"/>
        </w:rPr>
        <w:t>- сбор, обработка и анализ данных о семье ребенка, уровне педагогической компетентности родителей (законных представителей), их запросах, интересах, потребностях, отношении к ребенку и перспективам его развития;</w:t>
      </w:r>
    </w:p>
    <w:p w:rsidR="0090503A" w:rsidRPr="0016776A" w:rsidRDefault="0090503A" w:rsidP="0016776A">
      <w:pPr>
        <w:pStyle w:val="af0"/>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16776A">
        <w:rPr>
          <w:rFonts w:ascii="Times New Roman" w:eastAsia="Times New Roman" w:hAnsi="Times New Roman" w:cs="Times New Roman"/>
          <w:sz w:val="24"/>
          <w:szCs w:val="24"/>
          <w:lang w:eastAsia="ru-RU"/>
        </w:rPr>
        <w:t>- ознакомление родителей (законных представителей) с документацией учителя-логопеда вызывает интерес к содержанию коррекционной работы, благодаря возможности   вносить свои  коррективы и влиять на её качество;</w:t>
      </w:r>
    </w:p>
    <w:p w:rsidR="0090503A" w:rsidRPr="0016776A" w:rsidRDefault="0090503A" w:rsidP="0016776A">
      <w:pPr>
        <w:pStyle w:val="af0"/>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16776A">
        <w:rPr>
          <w:rFonts w:ascii="Times New Roman" w:eastAsia="Times New Roman" w:hAnsi="Times New Roman" w:cs="Times New Roman"/>
          <w:sz w:val="24"/>
          <w:szCs w:val="24"/>
          <w:lang w:eastAsia="ru-RU"/>
        </w:rPr>
        <w:t xml:space="preserve">- заявление родителей (законных представителей) о зачислении ребёнка на </w:t>
      </w:r>
      <w:proofErr w:type="spellStart"/>
      <w:r w:rsidRPr="0016776A">
        <w:rPr>
          <w:rFonts w:ascii="Times New Roman" w:eastAsia="Times New Roman" w:hAnsi="Times New Roman" w:cs="Times New Roman"/>
          <w:sz w:val="24"/>
          <w:szCs w:val="24"/>
          <w:lang w:eastAsia="ru-RU"/>
        </w:rPr>
        <w:t>логопункт</w:t>
      </w:r>
      <w:proofErr w:type="spellEnd"/>
      <w:r w:rsidRPr="0016776A">
        <w:rPr>
          <w:rFonts w:ascii="Times New Roman" w:eastAsia="Times New Roman" w:hAnsi="Times New Roman" w:cs="Times New Roman"/>
          <w:sz w:val="24"/>
          <w:szCs w:val="24"/>
          <w:lang w:eastAsia="ru-RU"/>
        </w:rPr>
        <w:t xml:space="preserve"> повышает степень ответственности, за счёт осознания прав и обязанностей участников образовательного процесса.</w:t>
      </w:r>
    </w:p>
    <w:p w:rsidR="0090503A" w:rsidRPr="0016776A" w:rsidRDefault="0090503A" w:rsidP="0016776A">
      <w:pPr>
        <w:shd w:val="clear" w:color="auto" w:fill="FFFFFF"/>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b/>
          <w:bCs/>
          <w:sz w:val="24"/>
          <w:szCs w:val="24"/>
          <w:lang w:eastAsia="ru-RU"/>
        </w:rPr>
        <w:t>Наглядно-информационные формы работы</w:t>
      </w:r>
    </w:p>
    <w:p w:rsidR="0090503A" w:rsidRPr="006862CC" w:rsidRDefault="006862CC" w:rsidP="0016776A">
      <w:pPr>
        <w:pStyle w:val="af0"/>
        <w:numPr>
          <w:ilvl w:val="1"/>
          <w:numId w:val="1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6862CC">
        <w:rPr>
          <w:rFonts w:ascii="Times New Roman" w:eastAsia="Times New Roman" w:hAnsi="Times New Roman" w:cs="Times New Roman"/>
          <w:i/>
          <w:sz w:val="24"/>
          <w:szCs w:val="24"/>
          <w:lang w:eastAsia="ru-RU"/>
        </w:rPr>
        <w:t>Информационные «уголки логопеда» в группах.</w:t>
      </w:r>
      <w:r>
        <w:rPr>
          <w:rFonts w:ascii="Times New Roman" w:eastAsia="Times New Roman" w:hAnsi="Times New Roman" w:cs="Times New Roman"/>
          <w:i/>
          <w:sz w:val="24"/>
          <w:szCs w:val="24"/>
          <w:lang w:eastAsia="ru-RU"/>
        </w:rPr>
        <w:t xml:space="preserve"> </w:t>
      </w:r>
      <w:r w:rsidR="0090503A" w:rsidRPr="006862CC">
        <w:rPr>
          <w:rFonts w:ascii="Times New Roman" w:eastAsia="Times New Roman" w:hAnsi="Times New Roman" w:cs="Times New Roman"/>
          <w:sz w:val="24"/>
          <w:szCs w:val="24"/>
          <w:lang w:eastAsia="ru-RU"/>
        </w:rPr>
        <w:t>Отражают информацию по теме занятий. Рубрика “Домашнее задание” даёт родителям (законным представителям) практические рекомендации по формированию различных речевых навыков, например, артикуляции; по выявлению уровня развития некоторых составляющих речи детей, например, как проверить уровень развития фонематического слуха у ребёнка, как заниматься дома по лексической теме. Эта рубрика знакомит родителей с простыми, но очень интересными играми для детей, способствующих развитию речи, в которые родители могли бы поиграть с ребенком в любое удобное для них время: "На кухне", "По дороге в детский сад", "В свободную минутку".</w:t>
      </w:r>
    </w:p>
    <w:p w:rsidR="0090503A" w:rsidRPr="006862CC" w:rsidRDefault="0090503A" w:rsidP="0016776A">
      <w:pPr>
        <w:numPr>
          <w:ilvl w:val="1"/>
          <w:numId w:val="12"/>
        </w:numPr>
        <w:shd w:val="clear" w:color="auto" w:fill="FFFFFF"/>
        <w:spacing w:after="0" w:line="360" w:lineRule="auto"/>
        <w:ind w:left="0" w:firstLine="709"/>
        <w:jc w:val="both"/>
        <w:rPr>
          <w:rFonts w:ascii="Times New Roman" w:eastAsia="Times New Roman" w:hAnsi="Times New Roman"/>
          <w:sz w:val="24"/>
          <w:szCs w:val="24"/>
          <w:lang w:eastAsia="ru-RU"/>
        </w:rPr>
      </w:pPr>
      <w:r w:rsidRPr="006862CC">
        <w:rPr>
          <w:rFonts w:ascii="Times New Roman" w:eastAsia="Times New Roman" w:hAnsi="Times New Roman"/>
          <w:i/>
          <w:sz w:val="24"/>
          <w:szCs w:val="24"/>
          <w:lang w:eastAsia="ru-RU"/>
        </w:rPr>
        <w:t>Дни открытых дверей детского сада</w:t>
      </w:r>
      <w:r w:rsidR="006862CC" w:rsidRPr="006862CC">
        <w:rPr>
          <w:rFonts w:ascii="Times New Roman" w:eastAsia="Times New Roman" w:hAnsi="Times New Roman"/>
          <w:i/>
          <w:sz w:val="24"/>
          <w:szCs w:val="24"/>
          <w:lang w:eastAsia="ru-RU"/>
        </w:rPr>
        <w:t>.</w:t>
      </w:r>
      <w:r w:rsidR="006862CC">
        <w:rPr>
          <w:rFonts w:ascii="Times New Roman" w:eastAsia="Times New Roman" w:hAnsi="Times New Roman"/>
          <w:i/>
          <w:sz w:val="24"/>
          <w:szCs w:val="24"/>
          <w:lang w:eastAsia="ru-RU"/>
        </w:rPr>
        <w:t xml:space="preserve"> </w:t>
      </w:r>
      <w:r w:rsidRPr="006862CC">
        <w:rPr>
          <w:rFonts w:ascii="Times New Roman" w:eastAsia="Times New Roman" w:hAnsi="Times New Roman"/>
          <w:sz w:val="24"/>
          <w:szCs w:val="24"/>
          <w:lang w:eastAsia="ru-RU"/>
        </w:rPr>
        <w:t xml:space="preserve">Родители (законные представители) посещают индивидуальные и подгрупповые занятия, смотрят, как дети занимаются, что им необходимо закрепить дома, </w:t>
      </w:r>
      <w:proofErr w:type="gramStart"/>
      <w:r w:rsidRPr="006862CC">
        <w:rPr>
          <w:rFonts w:ascii="Times New Roman" w:eastAsia="Times New Roman" w:hAnsi="Times New Roman"/>
          <w:sz w:val="24"/>
          <w:szCs w:val="24"/>
          <w:lang w:eastAsia="ru-RU"/>
        </w:rPr>
        <w:t>над</w:t>
      </w:r>
      <w:proofErr w:type="gramEnd"/>
      <w:r w:rsidRPr="006862CC">
        <w:rPr>
          <w:rFonts w:ascii="Times New Roman" w:eastAsia="Times New Roman" w:hAnsi="Times New Roman"/>
          <w:sz w:val="24"/>
          <w:szCs w:val="24"/>
          <w:lang w:eastAsia="ru-RU"/>
        </w:rPr>
        <w:t xml:space="preserve"> чем еще поработать. Вначале родители (законные представители) могут быть пассивными наблюдателями, записывать игры, упражнения, видеть пробелы в знаниях своих детей, учиться методам и приёмам работы. А позже возможно привлечение родителей (законных представителей) к проведению занятий. После таких занятий активность родителей (законных представителей) во взаимодействии с учителем – логопедом  повышается.</w:t>
      </w:r>
    </w:p>
    <w:p w:rsidR="0090503A" w:rsidRPr="0016776A" w:rsidRDefault="0090503A" w:rsidP="0016776A">
      <w:pPr>
        <w:pStyle w:val="af0"/>
        <w:numPr>
          <w:ilvl w:val="0"/>
          <w:numId w:val="1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16776A">
        <w:rPr>
          <w:rFonts w:ascii="Times New Roman" w:eastAsia="Times New Roman" w:hAnsi="Times New Roman" w:cs="Times New Roman"/>
          <w:sz w:val="24"/>
          <w:szCs w:val="24"/>
          <w:lang w:eastAsia="ru-RU"/>
        </w:rPr>
        <w:lastRenderedPageBreak/>
        <w:t>В газете «Радужные вести», выпускаемой ДОУ</w:t>
      </w:r>
      <w:r w:rsidR="00121101">
        <w:rPr>
          <w:rFonts w:ascii="Times New Roman" w:eastAsia="Times New Roman" w:hAnsi="Times New Roman" w:cs="Times New Roman"/>
          <w:sz w:val="24"/>
          <w:szCs w:val="24"/>
          <w:lang w:eastAsia="ru-RU"/>
        </w:rPr>
        <w:t>,</w:t>
      </w:r>
      <w:r w:rsidRPr="0016776A">
        <w:rPr>
          <w:rFonts w:ascii="Times New Roman" w:eastAsia="Times New Roman" w:hAnsi="Times New Roman" w:cs="Times New Roman"/>
          <w:sz w:val="24"/>
          <w:szCs w:val="24"/>
          <w:lang w:eastAsia="ru-RU"/>
        </w:rPr>
        <w:t xml:space="preserve"> </w:t>
      </w:r>
      <w:r w:rsidR="00121101" w:rsidRPr="0016776A">
        <w:rPr>
          <w:rFonts w:ascii="Times New Roman" w:eastAsia="Times New Roman" w:hAnsi="Times New Roman" w:cs="Times New Roman"/>
          <w:sz w:val="24"/>
          <w:szCs w:val="24"/>
          <w:lang w:eastAsia="ru-RU"/>
        </w:rPr>
        <w:t xml:space="preserve">учитель-логопед </w:t>
      </w:r>
      <w:r w:rsidR="00121101">
        <w:rPr>
          <w:rFonts w:ascii="Times New Roman" w:eastAsia="Times New Roman" w:hAnsi="Times New Roman" w:cs="Times New Roman"/>
          <w:sz w:val="24"/>
          <w:szCs w:val="24"/>
          <w:lang w:eastAsia="ru-RU"/>
        </w:rPr>
        <w:t xml:space="preserve">ведет </w:t>
      </w:r>
      <w:r w:rsidRPr="0016776A">
        <w:rPr>
          <w:rFonts w:ascii="Times New Roman" w:eastAsia="Times New Roman" w:hAnsi="Times New Roman" w:cs="Times New Roman"/>
          <w:sz w:val="24"/>
          <w:szCs w:val="24"/>
          <w:lang w:eastAsia="ru-RU"/>
        </w:rPr>
        <w:t>рубрик</w:t>
      </w:r>
      <w:r w:rsidR="00121101">
        <w:rPr>
          <w:rFonts w:ascii="Times New Roman" w:eastAsia="Times New Roman" w:hAnsi="Times New Roman" w:cs="Times New Roman"/>
          <w:sz w:val="24"/>
          <w:szCs w:val="24"/>
          <w:lang w:eastAsia="ru-RU"/>
        </w:rPr>
        <w:t>у</w:t>
      </w:r>
      <w:r w:rsidRPr="0016776A">
        <w:rPr>
          <w:rFonts w:ascii="Times New Roman" w:eastAsia="Times New Roman" w:hAnsi="Times New Roman" w:cs="Times New Roman"/>
          <w:sz w:val="24"/>
          <w:szCs w:val="24"/>
          <w:lang w:eastAsia="ru-RU"/>
        </w:rPr>
        <w:t xml:space="preserve"> «Консультация специалиста». В ней размещены различные статьи-консультации, советы, рекомендации, разработки домашних заданий. Данные материалы могут размещаться на сайте ОУ.  </w:t>
      </w:r>
    </w:p>
    <w:p w:rsidR="0090503A" w:rsidRPr="006862CC" w:rsidRDefault="0090503A" w:rsidP="0016776A">
      <w:pPr>
        <w:pStyle w:val="af0"/>
        <w:numPr>
          <w:ilvl w:val="0"/>
          <w:numId w:val="12"/>
        </w:numPr>
        <w:shd w:val="clear" w:color="auto" w:fill="FFFFFF"/>
        <w:spacing w:after="0" w:line="360" w:lineRule="auto"/>
        <w:ind w:left="0" w:firstLine="709"/>
        <w:jc w:val="both"/>
        <w:rPr>
          <w:rFonts w:ascii="Times New Roman" w:eastAsia="Calibri" w:hAnsi="Times New Roman" w:cs="Times New Roman"/>
          <w:b/>
          <w:bCs/>
          <w:sz w:val="24"/>
          <w:szCs w:val="24"/>
        </w:rPr>
      </w:pPr>
      <w:r w:rsidRPr="006862CC">
        <w:rPr>
          <w:rFonts w:ascii="Times New Roman" w:eastAsia="Times New Roman" w:hAnsi="Times New Roman" w:cs="Times New Roman"/>
          <w:sz w:val="24"/>
          <w:szCs w:val="24"/>
          <w:lang w:eastAsia="ru-RU"/>
        </w:rPr>
        <w:t>Использование ИКТ при подготовке презентаций для родительских собраний с фото- и видеоматериалами.</w:t>
      </w:r>
    </w:p>
    <w:p w:rsidR="0090503A" w:rsidRPr="0016776A" w:rsidRDefault="0090503A" w:rsidP="0016776A">
      <w:pPr>
        <w:spacing w:after="0" w:line="360" w:lineRule="auto"/>
        <w:ind w:firstLine="709"/>
        <w:jc w:val="both"/>
        <w:rPr>
          <w:rFonts w:ascii="Times New Roman" w:hAnsi="Times New Roman"/>
          <w:sz w:val="24"/>
          <w:szCs w:val="24"/>
        </w:rPr>
      </w:pPr>
      <w:proofErr w:type="spellStart"/>
      <w:r w:rsidRPr="0016776A">
        <w:rPr>
          <w:rFonts w:ascii="Times New Roman" w:hAnsi="Times New Roman"/>
          <w:b/>
          <w:bCs/>
          <w:sz w:val="24"/>
          <w:szCs w:val="24"/>
        </w:rPr>
        <w:t>Досуговые</w:t>
      </w:r>
      <w:proofErr w:type="spellEnd"/>
      <w:r w:rsidRPr="0016776A">
        <w:rPr>
          <w:rFonts w:ascii="Times New Roman" w:hAnsi="Times New Roman"/>
          <w:b/>
          <w:bCs/>
          <w:sz w:val="24"/>
          <w:szCs w:val="24"/>
        </w:rPr>
        <w:t xml:space="preserve"> формы работы</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 Установление эмоционально теплых отношений между родителями (законными представителями) и детьми, между родителями (законными представителями) и специалистами, атмосферы доверия и сотрудничества.</w:t>
      </w:r>
    </w:p>
    <w:p w:rsidR="0090503A" w:rsidRPr="0016776A" w:rsidRDefault="0090503A" w:rsidP="0016776A">
      <w:pPr>
        <w:numPr>
          <w:ilvl w:val="0"/>
          <w:numId w:val="9"/>
        </w:numPr>
        <w:spacing w:after="0" w:line="360" w:lineRule="auto"/>
        <w:ind w:left="0" w:firstLine="709"/>
        <w:jc w:val="both"/>
        <w:rPr>
          <w:rFonts w:ascii="Times New Roman" w:hAnsi="Times New Roman"/>
          <w:sz w:val="24"/>
          <w:szCs w:val="24"/>
        </w:rPr>
      </w:pPr>
      <w:r w:rsidRPr="0016776A">
        <w:rPr>
          <w:rFonts w:ascii="Times New Roman" w:hAnsi="Times New Roman"/>
          <w:sz w:val="24"/>
          <w:szCs w:val="24"/>
        </w:rPr>
        <w:t>Речевые праздники.</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Полезны для развития коммуникативных умений и навыков, повышения самооценки осознания необходимости правильной речи, закрепления пройденного материала. Тематика праздников охватывает разные стороны речевого развития ребёнка.</w:t>
      </w:r>
    </w:p>
    <w:p w:rsidR="0090503A" w:rsidRPr="0016776A" w:rsidRDefault="0090503A" w:rsidP="0016776A">
      <w:pPr>
        <w:numPr>
          <w:ilvl w:val="0"/>
          <w:numId w:val="10"/>
        </w:numPr>
        <w:spacing w:after="0" w:line="360" w:lineRule="auto"/>
        <w:ind w:left="0" w:firstLine="709"/>
        <w:jc w:val="both"/>
        <w:rPr>
          <w:rFonts w:ascii="Times New Roman" w:hAnsi="Times New Roman"/>
          <w:sz w:val="24"/>
          <w:szCs w:val="24"/>
        </w:rPr>
      </w:pPr>
      <w:r w:rsidRPr="0016776A">
        <w:rPr>
          <w:rFonts w:ascii="Times New Roman" w:hAnsi="Times New Roman"/>
          <w:sz w:val="24"/>
          <w:szCs w:val="24"/>
        </w:rPr>
        <w:t>Совместные досуги и развлечения для детей и родителей (законных представителей), например, такие как «Путешествие в Царство Звуков».</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b/>
          <w:bCs/>
          <w:sz w:val="24"/>
          <w:szCs w:val="24"/>
        </w:rPr>
        <w:t>Познавательные формы работы</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Ознакомление с особенностями детей, спецификой нарушения, формирование у родителей (законных представителей) практических навыков.</w:t>
      </w:r>
    </w:p>
    <w:p w:rsidR="0090503A" w:rsidRPr="0016776A" w:rsidRDefault="0090503A" w:rsidP="0016776A">
      <w:pPr>
        <w:pStyle w:val="af0"/>
        <w:numPr>
          <w:ilvl w:val="0"/>
          <w:numId w:val="13"/>
        </w:numPr>
        <w:spacing w:after="0" w:line="360" w:lineRule="auto"/>
        <w:ind w:left="0" w:firstLine="709"/>
        <w:jc w:val="both"/>
        <w:rPr>
          <w:rFonts w:ascii="Times New Roman" w:eastAsia="Calibri" w:hAnsi="Times New Roman" w:cs="Times New Roman"/>
          <w:sz w:val="24"/>
          <w:szCs w:val="24"/>
        </w:rPr>
      </w:pPr>
      <w:r w:rsidRPr="0016776A">
        <w:rPr>
          <w:rFonts w:ascii="Times New Roman" w:eastAsia="Calibri" w:hAnsi="Times New Roman" w:cs="Times New Roman"/>
          <w:sz w:val="24"/>
          <w:szCs w:val="24"/>
        </w:rPr>
        <w:t>Индивидуальные и групповые консультации.</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hAnsi="Times New Roman"/>
          <w:sz w:val="24"/>
          <w:szCs w:val="24"/>
        </w:rPr>
        <w:t xml:space="preserve"> </w:t>
      </w:r>
      <w:r w:rsidRPr="0016776A">
        <w:rPr>
          <w:rFonts w:ascii="Times New Roman" w:eastAsia="Times New Roman" w:hAnsi="Times New Roman"/>
          <w:sz w:val="24"/>
          <w:szCs w:val="24"/>
          <w:lang w:eastAsia="ru-RU"/>
        </w:rPr>
        <w:t xml:space="preserve">Учителем-логопедом организуется как индивидуальное, так и групповое консультирование родителей (законных представителей). Консультирование предполагает работу по запросам родителей (законных представителей). На индивидуальных консультациях родителям (законным представителям) воспитанников </w:t>
      </w:r>
      <w:proofErr w:type="spellStart"/>
      <w:r w:rsidRPr="0016776A">
        <w:rPr>
          <w:rFonts w:ascii="Times New Roman" w:eastAsia="Times New Roman" w:hAnsi="Times New Roman"/>
          <w:sz w:val="24"/>
          <w:szCs w:val="24"/>
          <w:lang w:eastAsia="ru-RU"/>
        </w:rPr>
        <w:t>логопункта</w:t>
      </w:r>
      <w:proofErr w:type="spellEnd"/>
      <w:r w:rsidRPr="0016776A">
        <w:rPr>
          <w:rFonts w:ascii="Times New Roman" w:eastAsia="Times New Roman" w:hAnsi="Times New Roman"/>
          <w:sz w:val="24"/>
          <w:szCs w:val="24"/>
          <w:lang w:eastAsia="ru-RU"/>
        </w:rPr>
        <w:t xml:space="preserve"> учитель-логопед сообщает результаты диагностического обследования речи детей, дает ответы на запросы родителей по вопросам организации воспитания, обучения и развития ребенка с нарушениями речи. Родители (законные представители) своевременно получают информацию о достижениях ребенка в речевом развитии. Индивидуальное консультирование родителей (законных представителей) о ходе коррекционного процесса осуществляется на протяжении всего учебного года и дополняется посещением ими индивидуальных занятий, овладением приёмами автоматизации корректируемых звуков, созданием развивающей среды вне детского сада, т.е. активным участием в коррекционном процессе. </w:t>
      </w:r>
    </w:p>
    <w:p w:rsidR="0090503A" w:rsidRPr="0016776A" w:rsidRDefault="0090503A" w:rsidP="0016776A">
      <w:pPr>
        <w:spacing w:after="0" w:line="360" w:lineRule="auto"/>
        <w:ind w:firstLine="709"/>
        <w:jc w:val="both"/>
        <w:rPr>
          <w:rFonts w:ascii="Times New Roman" w:eastAsia="Times New Roman" w:hAnsi="Times New Roman"/>
          <w:sz w:val="24"/>
          <w:szCs w:val="24"/>
          <w:lang w:eastAsia="ru-RU"/>
        </w:rPr>
      </w:pPr>
      <w:r w:rsidRPr="0016776A">
        <w:rPr>
          <w:rFonts w:ascii="Times New Roman" w:eastAsia="Times New Roman" w:hAnsi="Times New Roman"/>
          <w:sz w:val="24"/>
          <w:szCs w:val="24"/>
          <w:lang w:eastAsia="ru-RU"/>
        </w:rPr>
        <w:t>Групповые консультации проводятся при условии, если у нескольких родителей (законных представителей) появляется общий запрос на логопедическую помощь специалиста. Даются рекомендации по коррекции и развитию детской речи.</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eastAsia="Times New Roman" w:hAnsi="Times New Roman"/>
          <w:sz w:val="24"/>
          <w:szCs w:val="24"/>
          <w:lang w:eastAsia="ru-RU"/>
        </w:rPr>
        <w:lastRenderedPageBreak/>
        <w:t xml:space="preserve">Индивидуальные консультации по запросам проводятся учителем-логопедом для родителей (законных представителей) воспитанников ДОУ, которые не посещают </w:t>
      </w:r>
      <w:proofErr w:type="spellStart"/>
      <w:r w:rsidRPr="0016776A">
        <w:rPr>
          <w:rFonts w:ascii="Times New Roman" w:eastAsia="Times New Roman" w:hAnsi="Times New Roman"/>
          <w:sz w:val="24"/>
          <w:szCs w:val="24"/>
          <w:lang w:eastAsia="ru-RU"/>
        </w:rPr>
        <w:t>логопункт</w:t>
      </w:r>
      <w:proofErr w:type="spellEnd"/>
      <w:r w:rsidRPr="0016776A">
        <w:rPr>
          <w:rFonts w:ascii="Times New Roman" w:eastAsia="Times New Roman" w:hAnsi="Times New Roman"/>
          <w:sz w:val="24"/>
          <w:szCs w:val="24"/>
          <w:lang w:eastAsia="ru-RU"/>
        </w:rPr>
        <w:t xml:space="preserve">. Темы консультаций касаются профилактики нарушений письменной и устной речи, индивидуального коррекционного развития речи конкретного ребенка, при раннем выявлении </w:t>
      </w:r>
      <w:r w:rsidRPr="0016776A">
        <w:rPr>
          <w:rFonts w:ascii="Times New Roman" w:hAnsi="Times New Roman"/>
          <w:color w:val="000000"/>
          <w:spacing w:val="-3"/>
          <w:sz w:val="24"/>
          <w:szCs w:val="24"/>
        </w:rPr>
        <w:t>детей  с тяжелыми нарушениями речи (ОНР, дизартрия, алалия, заикание,</w:t>
      </w:r>
      <w:r w:rsidRPr="0016776A">
        <w:rPr>
          <w:rFonts w:ascii="Times New Roman" w:hAnsi="Times New Roman"/>
          <w:sz w:val="24"/>
          <w:szCs w:val="24"/>
        </w:rPr>
        <w:t xml:space="preserve"> нарушение слуха, дети с билингвизмом) и </w:t>
      </w:r>
      <w:r w:rsidRPr="0016776A">
        <w:rPr>
          <w:rFonts w:ascii="Times New Roman" w:hAnsi="Times New Roman"/>
          <w:color w:val="000000"/>
          <w:spacing w:val="-3"/>
          <w:sz w:val="24"/>
          <w:szCs w:val="24"/>
        </w:rPr>
        <w:t xml:space="preserve">задержкой психического развития. Родителям </w:t>
      </w:r>
      <w:r w:rsidRPr="0016776A">
        <w:rPr>
          <w:rFonts w:ascii="Times New Roman" w:hAnsi="Times New Roman"/>
          <w:sz w:val="24"/>
          <w:szCs w:val="24"/>
        </w:rPr>
        <w:t xml:space="preserve">(законным представителям) во время индивидуальной консультации предлагается обратиться за помощью в  </w:t>
      </w:r>
      <w:proofErr w:type="gramStart"/>
      <w:r w:rsidRPr="0016776A">
        <w:rPr>
          <w:rFonts w:ascii="Times New Roman" w:hAnsi="Times New Roman"/>
          <w:color w:val="000000"/>
          <w:spacing w:val="-3"/>
          <w:sz w:val="24"/>
          <w:szCs w:val="24"/>
        </w:rPr>
        <w:t>Территориальную</w:t>
      </w:r>
      <w:proofErr w:type="gramEnd"/>
      <w:r w:rsidRPr="0016776A">
        <w:rPr>
          <w:rFonts w:ascii="Times New Roman" w:hAnsi="Times New Roman"/>
          <w:color w:val="000000"/>
          <w:spacing w:val="-3"/>
          <w:sz w:val="24"/>
          <w:szCs w:val="24"/>
        </w:rPr>
        <w:t xml:space="preserve">  ПМПК для определения дальнейшего образовательного маршрута ребенка, в том числе о переводе  в специализированные образовательные учреждения (группы),  с целью достижения максимального эффекта в работе по коррекции речевых нарушений.</w:t>
      </w:r>
    </w:p>
    <w:p w:rsidR="0090503A" w:rsidRPr="0016776A" w:rsidRDefault="0090503A" w:rsidP="0016776A">
      <w:pPr>
        <w:numPr>
          <w:ilvl w:val="0"/>
          <w:numId w:val="11"/>
        </w:numPr>
        <w:spacing w:after="0" w:line="360" w:lineRule="auto"/>
        <w:ind w:left="0" w:firstLine="709"/>
        <w:jc w:val="both"/>
        <w:rPr>
          <w:rFonts w:ascii="Times New Roman" w:hAnsi="Times New Roman"/>
          <w:sz w:val="24"/>
          <w:szCs w:val="24"/>
          <w:lang w:val="en-US"/>
        </w:rPr>
      </w:pPr>
      <w:proofErr w:type="spellStart"/>
      <w:r w:rsidRPr="0016776A">
        <w:rPr>
          <w:rFonts w:ascii="Times New Roman" w:hAnsi="Times New Roman"/>
          <w:sz w:val="24"/>
          <w:szCs w:val="24"/>
        </w:rPr>
        <w:t>Детско</w:t>
      </w:r>
      <w:proofErr w:type="spellEnd"/>
      <w:r w:rsidRPr="0016776A">
        <w:rPr>
          <w:rFonts w:ascii="Times New Roman" w:hAnsi="Times New Roman"/>
          <w:sz w:val="24"/>
          <w:szCs w:val="24"/>
        </w:rPr>
        <w:t>-</w:t>
      </w:r>
      <w:proofErr w:type="spellStart"/>
      <w:r w:rsidRPr="0016776A">
        <w:rPr>
          <w:rFonts w:ascii="Times New Roman" w:hAnsi="Times New Roman"/>
          <w:sz w:val="24"/>
          <w:szCs w:val="24"/>
          <w:lang w:val="en-US"/>
        </w:rPr>
        <w:t>родительск</w:t>
      </w:r>
      <w:r w:rsidRPr="0016776A">
        <w:rPr>
          <w:rFonts w:ascii="Times New Roman" w:hAnsi="Times New Roman"/>
          <w:sz w:val="24"/>
          <w:szCs w:val="24"/>
        </w:rPr>
        <w:t>ий</w:t>
      </w:r>
      <w:proofErr w:type="spellEnd"/>
      <w:r w:rsidRPr="0016776A">
        <w:rPr>
          <w:rFonts w:ascii="Times New Roman" w:hAnsi="Times New Roman"/>
          <w:sz w:val="24"/>
          <w:szCs w:val="24"/>
          <w:lang w:val="en-US"/>
        </w:rPr>
        <w:t xml:space="preserve"> </w:t>
      </w:r>
      <w:proofErr w:type="spellStart"/>
      <w:r w:rsidRPr="0016776A">
        <w:rPr>
          <w:rFonts w:ascii="Times New Roman" w:hAnsi="Times New Roman"/>
          <w:sz w:val="24"/>
          <w:szCs w:val="24"/>
          <w:lang w:val="en-US"/>
        </w:rPr>
        <w:t>клуб</w:t>
      </w:r>
      <w:proofErr w:type="spellEnd"/>
    </w:p>
    <w:p w:rsidR="00121101" w:rsidRDefault="0090503A" w:rsidP="00121101">
      <w:pPr>
        <w:spacing w:after="0" w:line="360" w:lineRule="auto"/>
        <w:ind w:firstLine="709"/>
        <w:jc w:val="both"/>
        <w:rPr>
          <w:rFonts w:ascii="Times New Roman" w:eastAsiaTheme="minorHAnsi" w:hAnsi="Times New Roman"/>
          <w:color w:val="FF0000"/>
          <w:sz w:val="24"/>
          <w:szCs w:val="24"/>
        </w:rPr>
      </w:pPr>
      <w:r w:rsidRPr="0016776A">
        <w:rPr>
          <w:rFonts w:ascii="Times New Roman" w:hAnsi="Times New Roman"/>
          <w:sz w:val="24"/>
          <w:szCs w:val="24"/>
        </w:rPr>
        <w:t>Это объединение детей подготовительной к школе группы, нуждающихся в квалифицированной теоретической и практической помощи, их родителей (законных представителей) и педагогов. В рамках клуба проводятся: коррекционно-развивающие занятия по подготовке детей к школе, обучающие семинары-практикумы, родительские консультации, совместные обучающие мероприятия.</w:t>
      </w:r>
      <w:r w:rsidR="00121101" w:rsidRPr="00121101">
        <w:rPr>
          <w:rFonts w:ascii="Times New Roman" w:hAnsi="Times New Roman"/>
          <w:bCs/>
          <w:color w:val="000000"/>
          <w:sz w:val="24"/>
          <w:szCs w:val="24"/>
        </w:rPr>
        <w:t xml:space="preserve"> </w:t>
      </w:r>
      <w:r w:rsidR="00121101">
        <w:rPr>
          <w:rFonts w:ascii="Times New Roman" w:eastAsiaTheme="minorHAnsi" w:hAnsi="Times New Roman"/>
          <w:sz w:val="24"/>
          <w:szCs w:val="24"/>
        </w:rPr>
        <w:t>Перспективно-тематический план работы детско-родительского клуба разрабатывается на учебный год, учитывая результаты мониторинга готовности детей к школе (в начале учебного года), индивидуальные особенности развития детей, запросы роди</w:t>
      </w:r>
      <w:r w:rsidR="009F4A3C">
        <w:rPr>
          <w:rFonts w:ascii="Times New Roman" w:eastAsiaTheme="minorHAnsi" w:hAnsi="Times New Roman"/>
          <w:sz w:val="24"/>
          <w:szCs w:val="24"/>
        </w:rPr>
        <w:t>телей (законных представителей)</w:t>
      </w:r>
      <w:r w:rsidR="00121101">
        <w:rPr>
          <w:rFonts w:ascii="Times New Roman" w:eastAsiaTheme="minorHAnsi" w:hAnsi="Times New Roman"/>
          <w:sz w:val="24"/>
          <w:szCs w:val="24"/>
        </w:rPr>
        <w:t xml:space="preserve"> </w:t>
      </w:r>
      <w:r w:rsidR="00121101" w:rsidRPr="009F4A3C">
        <w:rPr>
          <w:rFonts w:ascii="Times New Roman" w:eastAsiaTheme="minorHAnsi" w:hAnsi="Times New Roman"/>
          <w:sz w:val="24"/>
          <w:szCs w:val="24"/>
        </w:rPr>
        <w:t>(Приложение</w:t>
      </w:r>
      <w:r w:rsidR="009F4A3C" w:rsidRPr="009F4A3C">
        <w:rPr>
          <w:rFonts w:ascii="Times New Roman" w:eastAsiaTheme="minorHAnsi" w:hAnsi="Times New Roman"/>
          <w:sz w:val="24"/>
          <w:szCs w:val="24"/>
        </w:rPr>
        <w:t xml:space="preserve"> 6</w:t>
      </w:r>
      <w:r w:rsidR="00121101" w:rsidRPr="009F4A3C">
        <w:rPr>
          <w:rFonts w:ascii="Times New Roman" w:eastAsiaTheme="minorHAnsi" w:hAnsi="Times New Roman"/>
          <w:sz w:val="24"/>
          <w:szCs w:val="24"/>
        </w:rPr>
        <w:t>)</w:t>
      </w:r>
      <w:r w:rsidR="009F4A3C" w:rsidRPr="009F4A3C">
        <w:rPr>
          <w:rFonts w:ascii="Times New Roman" w:eastAsiaTheme="minorHAnsi" w:hAnsi="Times New Roman"/>
          <w:sz w:val="24"/>
          <w:szCs w:val="24"/>
        </w:rPr>
        <w:t>.</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Данные формы работы учителю-логопеду важно построить так, чтобы они не были формальными, а по возможности привлекали родителей (законных представителей) для решения проблем, развивали дух плодотворного сотрудничества, так как современный родитель не захочет слушать долгих и назидательных докладов педагога.  </w:t>
      </w:r>
    </w:p>
    <w:p w:rsidR="0090503A" w:rsidRPr="0016776A" w:rsidRDefault="0090503A" w:rsidP="0016776A">
      <w:pPr>
        <w:spacing w:after="0" w:line="360" w:lineRule="auto"/>
        <w:ind w:firstLine="709"/>
        <w:jc w:val="both"/>
        <w:rPr>
          <w:rFonts w:ascii="Times New Roman" w:hAnsi="Times New Roman"/>
          <w:sz w:val="24"/>
          <w:szCs w:val="24"/>
        </w:rPr>
      </w:pPr>
      <w:r w:rsidRPr="0016776A">
        <w:rPr>
          <w:rFonts w:ascii="Times New Roman" w:hAnsi="Times New Roman"/>
          <w:sz w:val="24"/>
          <w:szCs w:val="24"/>
        </w:rPr>
        <w:t xml:space="preserve">Интересные формы взаимодействия с семьями воспитанников, соответствующие принципам и подходам ФГОС </w:t>
      </w:r>
      <w:proofErr w:type="gramStart"/>
      <w:r w:rsidRPr="0016776A">
        <w:rPr>
          <w:rFonts w:ascii="Times New Roman" w:hAnsi="Times New Roman"/>
          <w:sz w:val="24"/>
          <w:szCs w:val="24"/>
        </w:rPr>
        <w:t>ДО позволят</w:t>
      </w:r>
      <w:proofErr w:type="gramEnd"/>
      <w:r w:rsidRPr="0016776A">
        <w:rPr>
          <w:rFonts w:ascii="Times New Roman" w:hAnsi="Times New Roman"/>
          <w:sz w:val="24"/>
          <w:szCs w:val="24"/>
        </w:rPr>
        <w:t xml:space="preserve"> вовлечь родителей в орбиту педагогической деятельности, сделать коррекционно-образовательный процесс наиболее востребованным, понятным, интересным и привлекательным для современных родителей.</w:t>
      </w:r>
    </w:p>
    <w:p w:rsidR="00F642D2" w:rsidRDefault="0090503A" w:rsidP="006862CC">
      <w:pPr>
        <w:spacing w:after="0" w:line="360" w:lineRule="auto"/>
        <w:ind w:firstLine="709"/>
        <w:jc w:val="both"/>
        <w:rPr>
          <w:rFonts w:ascii="Times New Roman" w:eastAsiaTheme="minorHAnsi" w:hAnsi="Times New Roman"/>
          <w:sz w:val="24"/>
          <w:szCs w:val="24"/>
        </w:rPr>
      </w:pPr>
      <w:r w:rsidRPr="0016776A">
        <w:rPr>
          <w:rFonts w:ascii="Times New Roman" w:hAnsi="Times New Roman"/>
          <w:sz w:val="24"/>
          <w:szCs w:val="24"/>
        </w:rPr>
        <w:t>В работе с разными семьями нельзя пользоваться одними и теми же методами, их необходимо варьировать в зависимости от состава родителей по культурному, образовательному уровню, по стилю семейного воспитания, по типу взаимоотношений в семье, по наличию заинтересованности и пониманию проблем своего ребенка. Таким образом, необходимо постоянно искать новые пути и способы приобщения родителей к сотрудничеству с педагогами, обеспечивающие индивидуализацию образовательного процесса и высокие результаты в развития каждого ребёнка.</w:t>
      </w:r>
    </w:p>
    <w:p w:rsidR="00201E02" w:rsidRDefault="00201E02" w:rsidP="00201E02">
      <w:pPr>
        <w:jc w:val="center"/>
        <w:rPr>
          <w:rFonts w:ascii="Times New Roman" w:hAnsi="Times New Roman"/>
          <w:b/>
          <w:sz w:val="32"/>
          <w:szCs w:val="32"/>
        </w:rPr>
      </w:pPr>
      <w:r>
        <w:rPr>
          <w:rFonts w:ascii="Times New Roman" w:hAnsi="Times New Roman"/>
          <w:b/>
          <w:sz w:val="32"/>
          <w:szCs w:val="32"/>
        </w:rPr>
        <w:lastRenderedPageBreak/>
        <w:t>3</w:t>
      </w:r>
      <w:r w:rsidRPr="00D04613">
        <w:rPr>
          <w:rFonts w:ascii="Times New Roman" w:hAnsi="Times New Roman"/>
          <w:b/>
          <w:sz w:val="32"/>
          <w:szCs w:val="32"/>
        </w:rPr>
        <w:t>.</w:t>
      </w:r>
      <w:r>
        <w:rPr>
          <w:rFonts w:ascii="Times New Roman" w:hAnsi="Times New Roman"/>
          <w:b/>
          <w:sz w:val="32"/>
          <w:szCs w:val="32"/>
        </w:rPr>
        <w:t xml:space="preserve"> ОРГАНИЗАЦИОННЫ</w:t>
      </w:r>
      <w:r w:rsidRPr="00D04613">
        <w:rPr>
          <w:rFonts w:ascii="Times New Roman" w:hAnsi="Times New Roman"/>
          <w:b/>
          <w:sz w:val="32"/>
          <w:szCs w:val="32"/>
        </w:rPr>
        <w:t>Й РАЗДЕЛ</w:t>
      </w:r>
    </w:p>
    <w:p w:rsidR="00201E02" w:rsidRDefault="00201E02" w:rsidP="0001272B">
      <w:pPr>
        <w:jc w:val="both"/>
        <w:rPr>
          <w:rFonts w:ascii="Times New Roman" w:hAnsi="Times New Roman"/>
          <w:b/>
          <w:sz w:val="32"/>
          <w:szCs w:val="32"/>
        </w:rPr>
      </w:pPr>
      <w:r>
        <w:rPr>
          <w:rFonts w:ascii="Times New Roman" w:hAnsi="Times New Roman"/>
          <w:b/>
          <w:sz w:val="32"/>
          <w:szCs w:val="32"/>
        </w:rPr>
        <w:t>3.1. Психолого-педагогические условия</w:t>
      </w:r>
      <w:r w:rsidR="00766FD0">
        <w:rPr>
          <w:rFonts w:ascii="Times New Roman" w:hAnsi="Times New Roman"/>
          <w:b/>
          <w:sz w:val="32"/>
          <w:szCs w:val="32"/>
        </w:rPr>
        <w:t>, обеспечивающие развитие ребенка</w:t>
      </w:r>
    </w:p>
    <w:p w:rsidR="00716E1B" w:rsidRPr="005638E5" w:rsidRDefault="00716E1B" w:rsidP="00716E1B">
      <w:pPr>
        <w:tabs>
          <w:tab w:val="left" w:pos="567"/>
          <w:tab w:val="left" w:pos="709"/>
        </w:tabs>
        <w:autoSpaceDE w:val="0"/>
        <w:autoSpaceDN w:val="0"/>
        <w:adjustRightInd w:val="0"/>
        <w:spacing w:after="0" w:line="360" w:lineRule="auto"/>
        <w:ind w:firstLine="567"/>
        <w:jc w:val="both"/>
        <w:rPr>
          <w:rFonts w:ascii="Times New Roman" w:hAnsi="Times New Roman"/>
          <w:bCs/>
          <w:color w:val="000000"/>
          <w:sz w:val="24"/>
          <w:szCs w:val="24"/>
        </w:rPr>
      </w:pPr>
      <w:r w:rsidRPr="00DE4905">
        <w:rPr>
          <w:rFonts w:ascii="Times New Roman" w:hAnsi="Times New Roman"/>
          <w:bCs/>
          <w:color w:val="000000"/>
          <w:sz w:val="24"/>
          <w:szCs w:val="24"/>
        </w:rPr>
        <w:t>Программа предполагает создание следующих психолого-педагогических условий, обеспечивающих развитие ребенка в соответствии с его возрастными и индивидуаль</w:t>
      </w:r>
      <w:r>
        <w:rPr>
          <w:rFonts w:ascii="Times New Roman" w:hAnsi="Times New Roman"/>
          <w:bCs/>
          <w:color w:val="000000"/>
          <w:sz w:val="24"/>
          <w:szCs w:val="24"/>
        </w:rPr>
        <w:t>ными возможностями и интересами.</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bCs/>
          <w:i/>
          <w:color w:val="000000"/>
          <w:sz w:val="24"/>
          <w:szCs w:val="24"/>
          <w:lang w:eastAsia="ru-RU"/>
        </w:rPr>
        <w:t xml:space="preserve">1. </w:t>
      </w:r>
      <w:r w:rsidRPr="00DE4905">
        <w:rPr>
          <w:rFonts w:ascii="Times New Roman" w:hAnsi="Times New Roman"/>
          <w:b/>
          <w:bCs/>
          <w:i/>
          <w:color w:val="000000"/>
          <w:sz w:val="24"/>
          <w:szCs w:val="24"/>
          <w:lang w:eastAsia="ru-RU"/>
        </w:rPr>
        <w:t>Личностно-порождающее взаимодействие взрослых с детьми,</w:t>
      </w:r>
      <w:r>
        <w:rPr>
          <w:rFonts w:ascii="Times New Roman" w:hAnsi="Times New Roman"/>
          <w:bCs/>
          <w:color w:val="000000"/>
          <w:sz w:val="24"/>
          <w:szCs w:val="24"/>
          <w:lang w:eastAsia="ru-RU"/>
        </w:rPr>
        <w:t xml:space="preserve"> </w:t>
      </w:r>
      <w:r w:rsidRPr="00DE4905">
        <w:rPr>
          <w:rFonts w:ascii="Times New Roman" w:hAnsi="Times New Roman"/>
          <w:color w:val="000000"/>
          <w:sz w:val="24"/>
          <w:szCs w:val="24"/>
          <w:lang w:eastAsia="ru-RU"/>
        </w:rPr>
        <w:t xml:space="preserve">предполагающее создание таких ситуаций, в которых каждому ребенку предоставляется возможность выбора деятельности, партнера, средств и пр.; обеспечивается опора на его личный опыт при освоении новых знаний </w:t>
      </w:r>
      <w:r w:rsidRPr="00DE4905">
        <w:rPr>
          <w:rFonts w:ascii="Times New Roman" w:hAnsi="Times New Roman"/>
          <w:sz w:val="24"/>
          <w:szCs w:val="24"/>
          <w:lang w:eastAsia="ru-RU"/>
        </w:rPr>
        <w:t>и жизненных навыков</w:t>
      </w:r>
      <w:r w:rsidRPr="00DE4905">
        <w:rPr>
          <w:rFonts w:ascii="Times New Roman" w:hAnsi="Times New Roman"/>
          <w:color w:val="000000"/>
          <w:sz w:val="24"/>
          <w:szCs w:val="24"/>
          <w:lang w:eastAsia="ru-RU"/>
        </w:rPr>
        <w:t>.</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bCs/>
          <w:i/>
          <w:color w:val="000000"/>
          <w:sz w:val="24"/>
          <w:szCs w:val="24"/>
          <w:lang w:eastAsia="ru-RU"/>
        </w:rPr>
        <w:t xml:space="preserve">2. </w:t>
      </w:r>
      <w:r w:rsidRPr="00DE4905">
        <w:rPr>
          <w:rFonts w:ascii="Times New Roman" w:hAnsi="Times New Roman"/>
          <w:b/>
          <w:bCs/>
          <w:i/>
          <w:color w:val="000000"/>
          <w:sz w:val="24"/>
          <w:szCs w:val="24"/>
          <w:lang w:eastAsia="ru-RU"/>
        </w:rPr>
        <w:t>Ориентированность педагогической оценки на относительные показатели детской успешности,</w:t>
      </w:r>
      <w:r>
        <w:rPr>
          <w:rFonts w:ascii="Times New Roman" w:hAnsi="Times New Roman"/>
          <w:b/>
          <w:bCs/>
          <w:i/>
          <w:color w:val="000000"/>
          <w:sz w:val="24"/>
          <w:szCs w:val="24"/>
          <w:lang w:eastAsia="ru-RU"/>
        </w:rPr>
        <w:t xml:space="preserve"> </w:t>
      </w:r>
      <w:r w:rsidRPr="00DE4905">
        <w:rPr>
          <w:rFonts w:ascii="Times New Roman" w:hAnsi="Times New Roman"/>
          <w:color w:val="000000"/>
          <w:sz w:val="24"/>
          <w:szCs w:val="24"/>
          <w:lang w:eastAsia="ru-RU"/>
        </w:rPr>
        <w:t>т</w:t>
      </w:r>
      <w:r>
        <w:rPr>
          <w:rFonts w:ascii="Times New Roman" w:hAnsi="Times New Roman"/>
          <w:color w:val="000000"/>
          <w:sz w:val="24"/>
          <w:szCs w:val="24"/>
          <w:lang w:eastAsia="ru-RU"/>
        </w:rPr>
        <w:t>о</w:t>
      </w:r>
      <w:r w:rsidRPr="00DE4905">
        <w:rPr>
          <w:rFonts w:ascii="Times New Roman" w:hAnsi="Times New Roman"/>
          <w:color w:val="000000"/>
          <w:sz w:val="24"/>
          <w:szCs w:val="24"/>
          <w:lang w:eastAsia="ru-RU"/>
        </w:rPr>
        <w:t xml:space="preserve"> е</w:t>
      </w:r>
      <w:r>
        <w:rPr>
          <w:rFonts w:ascii="Times New Roman" w:hAnsi="Times New Roman"/>
          <w:color w:val="000000"/>
          <w:sz w:val="24"/>
          <w:szCs w:val="24"/>
          <w:lang w:eastAsia="ru-RU"/>
        </w:rPr>
        <w:t>сть</w:t>
      </w:r>
      <w:r w:rsidRPr="00DE4905">
        <w:rPr>
          <w:rFonts w:ascii="Times New Roman" w:hAnsi="Times New Roman"/>
          <w:color w:val="000000"/>
          <w:sz w:val="24"/>
          <w:szCs w:val="24"/>
          <w:lang w:eastAsia="ru-RU"/>
        </w:rPr>
        <w:t xml:space="preserve"> сравнение </w:t>
      </w:r>
      <w:r>
        <w:rPr>
          <w:rFonts w:ascii="Times New Roman" w:hAnsi="Times New Roman"/>
          <w:color w:val="000000"/>
          <w:sz w:val="24"/>
          <w:szCs w:val="24"/>
          <w:lang w:eastAsia="ru-RU"/>
        </w:rPr>
        <w:t>нынешних и предыдущих</w:t>
      </w:r>
      <w:r w:rsidRPr="00DE4905">
        <w:rPr>
          <w:rFonts w:ascii="Times New Roman" w:hAnsi="Times New Roman"/>
          <w:color w:val="000000"/>
          <w:sz w:val="24"/>
          <w:szCs w:val="24"/>
          <w:lang w:eastAsia="ru-RU"/>
        </w:rPr>
        <w:t xml:space="preserve"> достижений ребенка, стимулирование самооценки.</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i/>
          <w:color w:val="000000"/>
          <w:sz w:val="24"/>
          <w:szCs w:val="24"/>
          <w:lang w:eastAsia="ru-RU"/>
        </w:rPr>
        <w:t xml:space="preserve">3. </w:t>
      </w:r>
      <w:r w:rsidRPr="00DE4905">
        <w:rPr>
          <w:rFonts w:ascii="Times New Roman" w:hAnsi="Times New Roman"/>
          <w:b/>
          <w:i/>
          <w:color w:val="000000"/>
          <w:sz w:val="24"/>
          <w:szCs w:val="24"/>
          <w:lang w:eastAsia="ru-RU"/>
        </w:rPr>
        <w:t>Ф</w:t>
      </w:r>
      <w:r w:rsidRPr="00DE4905">
        <w:rPr>
          <w:rFonts w:ascii="Times New Roman" w:hAnsi="Times New Roman"/>
          <w:b/>
          <w:bCs/>
          <w:i/>
          <w:color w:val="000000"/>
          <w:sz w:val="24"/>
          <w:szCs w:val="24"/>
          <w:lang w:eastAsia="ru-RU"/>
        </w:rPr>
        <w:t>ормирование игры</w:t>
      </w:r>
      <w:r>
        <w:rPr>
          <w:rFonts w:ascii="Times New Roman" w:hAnsi="Times New Roman"/>
          <w:b/>
          <w:bCs/>
          <w:i/>
          <w:color w:val="000000"/>
          <w:sz w:val="24"/>
          <w:szCs w:val="24"/>
          <w:lang w:eastAsia="ru-RU"/>
        </w:rPr>
        <w:t xml:space="preserve"> </w:t>
      </w:r>
      <w:r w:rsidRPr="00DE4905">
        <w:rPr>
          <w:rFonts w:ascii="Times New Roman" w:hAnsi="Times New Roman"/>
          <w:color w:val="000000"/>
          <w:sz w:val="24"/>
          <w:szCs w:val="24"/>
          <w:lang w:eastAsia="ru-RU"/>
        </w:rPr>
        <w:t>как важнейшего фактора развития ребенка.</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bCs/>
          <w:i/>
          <w:color w:val="000000"/>
          <w:sz w:val="24"/>
          <w:szCs w:val="24"/>
          <w:lang w:eastAsia="ru-RU"/>
        </w:rPr>
        <w:t xml:space="preserve">4. </w:t>
      </w:r>
      <w:r w:rsidRPr="00DE4905">
        <w:rPr>
          <w:rFonts w:ascii="Times New Roman" w:hAnsi="Times New Roman"/>
          <w:b/>
          <w:bCs/>
          <w:i/>
          <w:color w:val="000000"/>
          <w:sz w:val="24"/>
          <w:szCs w:val="24"/>
          <w:lang w:eastAsia="ru-RU"/>
        </w:rPr>
        <w:t>Создание</w:t>
      </w:r>
      <w:r>
        <w:rPr>
          <w:rFonts w:ascii="Times New Roman" w:hAnsi="Times New Roman"/>
          <w:b/>
          <w:bCs/>
          <w:i/>
          <w:color w:val="000000"/>
          <w:sz w:val="24"/>
          <w:szCs w:val="24"/>
          <w:lang w:eastAsia="ru-RU"/>
        </w:rPr>
        <w:t xml:space="preserve"> </w:t>
      </w:r>
      <w:r w:rsidRPr="00DE4905">
        <w:rPr>
          <w:rFonts w:ascii="Times New Roman" w:hAnsi="Times New Roman"/>
          <w:b/>
          <w:bCs/>
          <w:i/>
          <w:color w:val="000000"/>
          <w:sz w:val="24"/>
          <w:szCs w:val="24"/>
          <w:lang w:eastAsia="ru-RU"/>
        </w:rPr>
        <w:t>развивающей образовательной среды,</w:t>
      </w:r>
      <w:r>
        <w:rPr>
          <w:rFonts w:ascii="Times New Roman" w:hAnsi="Times New Roman"/>
          <w:b/>
          <w:bCs/>
          <w:i/>
          <w:color w:val="000000"/>
          <w:sz w:val="24"/>
          <w:szCs w:val="24"/>
          <w:lang w:eastAsia="ru-RU"/>
        </w:rPr>
        <w:t xml:space="preserve"> </w:t>
      </w:r>
      <w:r w:rsidRPr="00DE4905">
        <w:rPr>
          <w:rFonts w:ascii="Times New Roman" w:hAnsi="Times New Roman"/>
          <w:color w:val="000000"/>
          <w:sz w:val="24"/>
          <w:szCs w:val="24"/>
          <w:lang w:eastAsia="ru-RU"/>
        </w:rPr>
        <w:t xml:space="preserve">способствующей физическому, социально-коммуникативному, познавательному, речевому, художественно-эстетическому развитию ребенка и </w:t>
      </w:r>
      <w:r>
        <w:rPr>
          <w:rFonts w:ascii="Times New Roman" w:hAnsi="Times New Roman"/>
          <w:color w:val="000000"/>
          <w:sz w:val="24"/>
          <w:szCs w:val="24"/>
          <w:lang w:eastAsia="ru-RU"/>
        </w:rPr>
        <w:t>сохранению его индивидуальности.</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sz w:val="24"/>
          <w:szCs w:val="24"/>
          <w:lang w:eastAsia="ru-RU"/>
        </w:rPr>
      </w:pPr>
      <w:r>
        <w:rPr>
          <w:rFonts w:ascii="Times New Roman" w:hAnsi="Times New Roman"/>
          <w:b/>
          <w:bCs/>
          <w:i/>
          <w:sz w:val="24"/>
          <w:szCs w:val="24"/>
          <w:lang w:eastAsia="ru-RU"/>
        </w:rPr>
        <w:t xml:space="preserve">5. </w:t>
      </w:r>
      <w:r w:rsidRPr="00DE4905">
        <w:rPr>
          <w:rFonts w:ascii="Times New Roman" w:hAnsi="Times New Roman"/>
          <w:b/>
          <w:bCs/>
          <w:i/>
          <w:sz w:val="24"/>
          <w:szCs w:val="24"/>
          <w:lang w:eastAsia="ru-RU"/>
        </w:rPr>
        <w:t>Сбалансированность репродуктивной</w:t>
      </w:r>
      <w:r>
        <w:rPr>
          <w:rFonts w:ascii="Times New Roman" w:hAnsi="Times New Roman"/>
          <w:bCs/>
          <w:sz w:val="24"/>
          <w:szCs w:val="24"/>
          <w:lang w:eastAsia="ru-RU"/>
        </w:rPr>
        <w:t xml:space="preserve"> </w:t>
      </w:r>
      <w:r w:rsidRPr="00DE4905">
        <w:rPr>
          <w:rFonts w:ascii="Times New Roman" w:hAnsi="Times New Roman"/>
          <w:sz w:val="24"/>
          <w:szCs w:val="24"/>
          <w:lang w:eastAsia="ru-RU"/>
        </w:rPr>
        <w:t xml:space="preserve">(воспроизводящей готовый образец) </w:t>
      </w:r>
      <w:r w:rsidRPr="00DE4905">
        <w:rPr>
          <w:rFonts w:ascii="Times New Roman" w:hAnsi="Times New Roman"/>
          <w:b/>
          <w:bCs/>
          <w:i/>
          <w:sz w:val="24"/>
          <w:szCs w:val="24"/>
          <w:lang w:eastAsia="ru-RU"/>
        </w:rPr>
        <w:t xml:space="preserve">и продуктивной </w:t>
      </w:r>
      <w:r w:rsidRPr="00DE4905">
        <w:rPr>
          <w:rFonts w:ascii="Times New Roman" w:hAnsi="Times New Roman"/>
          <w:sz w:val="24"/>
          <w:szCs w:val="24"/>
          <w:lang w:eastAsia="ru-RU"/>
        </w:rPr>
        <w:t xml:space="preserve">(производящей субъективно новый продукт) </w:t>
      </w:r>
      <w:r w:rsidRPr="00DE4905">
        <w:rPr>
          <w:rFonts w:ascii="Times New Roman" w:hAnsi="Times New Roman"/>
          <w:b/>
          <w:bCs/>
          <w:i/>
          <w:sz w:val="24"/>
          <w:szCs w:val="24"/>
          <w:lang w:eastAsia="ru-RU"/>
        </w:rPr>
        <w:t>деятельности,</w:t>
      </w:r>
      <w:r>
        <w:rPr>
          <w:rFonts w:ascii="Times New Roman" w:hAnsi="Times New Roman"/>
          <w:b/>
          <w:bCs/>
          <w:i/>
          <w:sz w:val="24"/>
          <w:szCs w:val="24"/>
          <w:lang w:eastAsia="ru-RU"/>
        </w:rPr>
        <w:t xml:space="preserve"> </w:t>
      </w:r>
      <w:r w:rsidRPr="00DE4905">
        <w:rPr>
          <w:rFonts w:ascii="Times New Roman" w:hAnsi="Times New Roman"/>
          <w:sz w:val="24"/>
          <w:szCs w:val="24"/>
          <w:lang w:eastAsia="ru-RU"/>
        </w:rPr>
        <w:t>т</w:t>
      </w:r>
      <w:r>
        <w:rPr>
          <w:rFonts w:ascii="Times New Roman" w:hAnsi="Times New Roman"/>
          <w:sz w:val="24"/>
          <w:szCs w:val="24"/>
          <w:lang w:eastAsia="ru-RU"/>
        </w:rPr>
        <w:t>о</w:t>
      </w:r>
      <w:r w:rsidRPr="00DE4905">
        <w:rPr>
          <w:rFonts w:ascii="Times New Roman" w:hAnsi="Times New Roman"/>
          <w:sz w:val="24"/>
          <w:szCs w:val="24"/>
          <w:lang w:eastAsia="ru-RU"/>
        </w:rPr>
        <w:t xml:space="preserve"> е</w:t>
      </w:r>
      <w:r>
        <w:rPr>
          <w:rFonts w:ascii="Times New Roman" w:hAnsi="Times New Roman"/>
          <w:sz w:val="24"/>
          <w:szCs w:val="24"/>
          <w:lang w:eastAsia="ru-RU"/>
        </w:rPr>
        <w:t>сть</w:t>
      </w:r>
      <w:r w:rsidRPr="00DE4905">
        <w:rPr>
          <w:rFonts w:ascii="Times New Roman" w:hAnsi="Times New Roman"/>
          <w:sz w:val="24"/>
          <w:szCs w:val="24"/>
          <w:lang w:eastAsia="ru-RU"/>
        </w:rPr>
        <w:t xml:space="preserve">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rsidR="00716E1B" w:rsidRPr="00DE4905"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bCs/>
          <w:i/>
          <w:color w:val="000000"/>
          <w:sz w:val="24"/>
          <w:szCs w:val="24"/>
          <w:lang w:eastAsia="ru-RU"/>
        </w:rPr>
        <w:t xml:space="preserve">6. </w:t>
      </w:r>
      <w:r w:rsidRPr="00DE4905">
        <w:rPr>
          <w:rFonts w:ascii="Times New Roman" w:hAnsi="Times New Roman"/>
          <w:b/>
          <w:bCs/>
          <w:i/>
          <w:color w:val="000000"/>
          <w:sz w:val="24"/>
          <w:szCs w:val="24"/>
          <w:lang w:eastAsia="ru-RU"/>
        </w:rPr>
        <w:t>Участие семьи</w:t>
      </w:r>
      <w:r>
        <w:rPr>
          <w:rFonts w:ascii="Times New Roman" w:hAnsi="Times New Roman"/>
          <w:b/>
          <w:bCs/>
          <w:i/>
          <w:color w:val="000000"/>
          <w:sz w:val="24"/>
          <w:szCs w:val="24"/>
          <w:lang w:eastAsia="ru-RU"/>
        </w:rPr>
        <w:t xml:space="preserve"> </w:t>
      </w:r>
      <w:r w:rsidRPr="00DE4905">
        <w:rPr>
          <w:rFonts w:ascii="Times New Roman" w:hAnsi="Times New Roman"/>
          <w:color w:val="000000"/>
          <w:sz w:val="24"/>
          <w:szCs w:val="24"/>
          <w:lang w:eastAsia="ru-RU"/>
        </w:rPr>
        <w:t>как необходимое условие для полноценного развития ребенка дошкольного возраста.</w:t>
      </w:r>
    </w:p>
    <w:p w:rsidR="00716E1B" w:rsidRDefault="00716E1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b/>
          <w:bCs/>
          <w:i/>
          <w:color w:val="000000"/>
          <w:sz w:val="24"/>
          <w:szCs w:val="24"/>
          <w:lang w:eastAsia="ru-RU"/>
        </w:rPr>
        <w:t xml:space="preserve">7. </w:t>
      </w:r>
      <w:r w:rsidRPr="00DE4905">
        <w:rPr>
          <w:rFonts w:ascii="Times New Roman" w:hAnsi="Times New Roman"/>
          <w:b/>
          <w:bCs/>
          <w:i/>
          <w:color w:val="000000"/>
          <w:sz w:val="24"/>
          <w:szCs w:val="24"/>
          <w:lang w:eastAsia="ru-RU"/>
        </w:rPr>
        <w:t>Профессиональное развитие педагогов,</w:t>
      </w:r>
      <w:r>
        <w:rPr>
          <w:rFonts w:ascii="Times New Roman" w:hAnsi="Times New Roman"/>
          <w:b/>
          <w:bCs/>
          <w:i/>
          <w:color w:val="000000"/>
          <w:sz w:val="24"/>
          <w:szCs w:val="24"/>
          <w:lang w:eastAsia="ru-RU"/>
        </w:rPr>
        <w:t xml:space="preserve"> </w:t>
      </w:r>
      <w:r w:rsidRPr="00DE4905">
        <w:rPr>
          <w:rFonts w:ascii="Times New Roman" w:hAnsi="Times New Roman"/>
          <w:color w:val="000000"/>
          <w:sz w:val="24"/>
          <w:szCs w:val="24"/>
          <w:lang w:eastAsia="ru-RU"/>
        </w:rPr>
        <w:t>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w:t>
      </w:r>
      <w:r>
        <w:rPr>
          <w:rFonts w:ascii="Times New Roman" w:hAnsi="Times New Roman"/>
          <w:color w:val="000000"/>
          <w:sz w:val="24"/>
          <w:szCs w:val="24"/>
          <w:lang w:eastAsia="ru-RU"/>
        </w:rPr>
        <w:t xml:space="preserve"> пользования</w:t>
      </w:r>
      <w:r w:rsidRPr="00DE4905">
        <w:rPr>
          <w:rFonts w:ascii="Times New Roman" w:hAnsi="Times New Roman"/>
          <w:color w:val="000000"/>
          <w:sz w:val="24"/>
          <w:szCs w:val="24"/>
          <w:lang w:eastAsia="ru-RU"/>
        </w:rPr>
        <w:t xml:space="preserve"> Интернет</w:t>
      </w:r>
      <w:r>
        <w:rPr>
          <w:rFonts w:ascii="Times New Roman" w:hAnsi="Times New Roman"/>
          <w:color w:val="000000"/>
          <w:sz w:val="24"/>
          <w:szCs w:val="24"/>
          <w:lang w:eastAsia="ru-RU"/>
        </w:rPr>
        <w:t>ом,</w:t>
      </w:r>
      <w:r w:rsidRPr="00DE4905">
        <w:rPr>
          <w:rFonts w:ascii="Times New Roman" w:hAnsi="Times New Roman"/>
          <w:color w:val="000000"/>
          <w:sz w:val="24"/>
          <w:szCs w:val="24"/>
          <w:lang w:eastAsia="ru-RU"/>
        </w:rPr>
        <w:t xml:space="preserve"> предполагающее </w:t>
      </w:r>
      <w:r w:rsidRPr="00DE4905">
        <w:rPr>
          <w:rFonts w:ascii="Times New Roman" w:hAnsi="Times New Roman"/>
          <w:bCs/>
          <w:color w:val="000000"/>
          <w:sz w:val="24"/>
          <w:szCs w:val="24"/>
          <w:lang w:eastAsia="ru-RU"/>
        </w:rPr>
        <w:t>создание сетевого взаимодействия</w:t>
      </w:r>
      <w:r>
        <w:rPr>
          <w:rFonts w:ascii="Times New Roman" w:hAnsi="Times New Roman"/>
          <w:bCs/>
          <w:color w:val="000000"/>
          <w:sz w:val="24"/>
          <w:szCs w:val="24"/>
          <w:lang w:eastAsia="ru-RU"/>
        </w:rPr>
        <w:t xml:space="preserve"> </w:t>
      </w:r>
      <w:r w:rsidRPr="00DE4905">
        <w:rPr>
          <w:rFonts w:ascii="Times New Roman" w:hAnsi="Times New Roman"/>
          <w:color w:val="000000"/>
          <w:sz w:val="24"/>
          <w:szCs w:val="24"/>
          <w:lang w:eastAsia="ru-RU"/>
        </w:rPr>
        <w:t>педагогов и управленцев, работающих по Программе.</w:t>
      </w:r>
    </w:p>
    <w:p w:rsidR="00DA777D" w:rsidRDefault="00DA777D"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Важнейшим условием реализации программы «От рождения до школы» является создание развивающей и эмоционально комфортной для ребенк</w:t>
      </w:r>
      <w:r w:rsidR="003A204B">
        <w:rPr>
          <w:rFonts w:ascii="Times New Roman" w:hAnsi="Times New Roman"/>
          <w:color w:val="000000"/>
          <w:sz w:val="24"/>
          <w:szCs w:val="24"/>
          <w:lang w:eastAsia="ru-RU"/>
        </w:rPr>
        <w:t>а</w:t>
      </w:r>
      <w:r>
        <w:rPr>
          <w:rFonts w:ascii="Times New Roman" w:hAnsi="Times New Roman"/>
          <w:color w:val="000000"/>
          <w:sz w:val="24"/>
          <w:szCs w:val="24"/>
          <w:lang w:eastAsia="ru-RU"/>
        </w:rPr>
        <w:t xml:space="preserve"> образовательной среды.</w:t>
      </w:r>
      <w:r w:rsidR="003A204B">
        <w:rPr>
          <w:rFonts w:ascii="Times New Roman" w:hAnsi="Times New Roman"/>
          <w:color w:val="000000"/>
          <w:sz w:val="24"/>
          <w:szCs w:val="24"/>
          <w:lang w:eastAsia="ru-RU"/>
        </w:rPr>
        <w:t xml:space="preserve"> Пребывание в детском саду должно доставлять ребенку радость, а образовательные ситуации должны быть увлекательными.</w:t>
      </w:r>
    </w:p>
    <w:p w:rsidR="003A204B" w:rsidRDefault="003A204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Важнейшие образовательные ориентиры:</w:t>
      </w:r>
    </w:p>
    <w:p w:rsidR="003A204B" w:rsidRDefault="003A204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 обеспечение эмоционального благополучия детей;</w:t>
      </w:r>
    </w:p>
    <w:p w:rsidR="003A204B" w:rsidRDefault="003A204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создание условий для формирования доброжелательного и внимательного отношения детей к другим людям;</w:t>
      </w:r>
    </w:p>
    <w:p w:rsidR="003A204B" w:rsidRDefault="003A204B" w:rsidP="00716E1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развитие детской самостоятельности (инициативности, автономии и ответственности);</w:t>
      </w:r>
    </w:p>
    <w:p w:rsidR="00716E1B" w:rsidRDefault="003A204B" w:rsidP="003A204B">
      <w:pPr>
        <w:tabs>
          <w:tab w:val="left" w:pos="567"/>
        </w:tabs>
        <w:autoSpaceDE w:val="0"/>
        <w:autoSpaceDN w:val="0"/>
        <w:adjustRightInd w:val="0"/>
        <w:spacing w:after="0" w:line="36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развитие детских способностей, формирующихся в разных видах деятельности.</w:t>
      </w:r>
    </w:p>
    <w:p w:rsidR="003A204B" w:rsidRPr="00716E1B" w:rsidRDefault="003A204B" w:rsidP="003A204B">
      <w:pPr>
        <w:tabs>
          <w:tab w:val="left" w:pos="567"/>
        </w:tabs>
        <w:autoSpaceDE w:val="0"/>
        <w:autoSpaceDN w:val="0"/>
        <w:adjustRightInd w:val="0"/>
        <w:spacing w:after="0" w:line="360" w:lineRule="auto"/>
        <w:ind w:firstLine="567"/>
        <w:jc w:val="both"/>
        <w:rPr>
          <w:rFonts w:ascii="Times New Roman" w:hAnsi="Times New Roman"/>
          <w:sz w:val="24"/>
          <w:szCs w:val="24"/>
        </w:rPr>
      </w:pPr>
    </w:p>
    <w:p w:rsidR="00766FD0" w:rsidRDefault="00766FD0" w:rsidP="0001272B">
      <w:pPr>
        <w:jc w:val="both"/>
        <w:rPr>
          <w:rFonts w:ascii="Times New Roman" w:hAnsi="Times New Roman"/>
          <w:b/>
          <w:sz w:val="32"/>
          <w:szCs w:val="32"/>
        </w:rPr>
      </w:pPr>
      <w:r>
        <w:rPr>
          <w:rFonts w:ascii="Times New Roman" w:hAnsi="Times New Roman"/>
          <w:b/>
          <w:sz w:val="32"/>
          <w:szCs w:val="32"/>
        </w:rPr>
        <w:t>3.2. Организация развивающей предметно-пространственной среды</w:t>
      </w:r>
    </w:p>
    <w:p w:rsidR="00FE0C7C" w:rsidRPr="00FE0C7C" w:rsidRDefault="00FE0C7C" w:rsidP="00FE0C7C">
      <w:pPr>
        <w:pStyle w:val="Default"/>
        <w:spacing w:line="360" w:lineRule="auto"/>
        <w:ind w:firstLine="709"/>
        <w:jc w:val="both"/>
        <w:rPr>
          <w:color w:val="auto"/>
        </w:rPr>
      </w:pPr>
      <w:r w:rsidRPr="00FE0C7C">
        <w:rPr>
          <w:color w:val="auto"/>
        </w:rPr>
        <w:t xml:space="preserve">Под понятием среды подразумевается окружающая обстановка природного, социально-бытового и/или культурно-эстетического характера. Это условия существования человека, его жизненное пространство. Среда может приобретать специально проектируемую направленность, и в этом случае о ней говорят как о важном факторе формирования личности — образовательной среде (Т. С. Комарова, С. Л. Новоселова, Г. Н. Пантелеев, Л. П. </w:t>
      </w:r>
      <w:proofErr w:type="spellStart"/>
      <w:r w:rsidRPr="00FE0C7C">
        <w:rPr>
          <w:color w:val="auto"/>
        </w:rPr>
        <w:t>Печко</w:t>
      </w:r>
      <w:proofErr w:type="spellEnd"/>
      <w:r w:rsidRPr="00FE0C7C">
        <w:rPr>
          <w:color w:val="auto"/>
        </w:rPr>
        <w:t xml:space="preserve">, Н. П. </w:t>
      </w:r>
      <w:proofErr w:type="spellStart"/>
      <w:r w:rsidRPr="00FE0C7C">
        <w:rPr>
          <w:color w:val="auto"/>
        </w:rPr>
        <w:t>Сакулина</w:t>
      </w:r>
      <w:proofErr w:type="spellEnd"/>
      <w:r w:rsidRPr="00FE0C7C">
        <w:rPr>
          <w:color w:val="auto"/>
        </w:rPr>
        <w:t xml:space="preserve">, Е. О. Смирнова, Е. И. Тихеева, Е. А. </w:t>
      </w:r>
      <w:proofErr w:type="spellStart"/>
      <w:r w:rsidRPr="00FE0C7C">
        <w:rPr>
          <w:color w:val="auto"/>
        </w:rPr>
        <w:t>Флерина</w:t>
      </w:r>
      <w:proofErr w:type="spellEnd"/>
      <w:r w:rsidRPr="00FE0C7C">
        <w:rPr>
          <w:color w:val="auto"/>
        </w:rPr>
        <w:t xml:space="preserve">, С. Т. </w:t>
      </w:r>
      <w:proofErr w:type="spellStart"/>
      <w:r w:rsidRPr="00FE0C7C">
        <w:rPr>
          <w:color w:val="auto"/>
        </w:rPr>
        <w:t>Шацкий</w:t>
      </w:r>
      <w:proofErr w:type="spellEnd"/>
      <w:r w:rsidRPr="00FE0C7C">
        <w:rPr>
          <w:color w:val="auto"/>
        </w:rPr>
        <w:t xml:space="preserve"> и др.). </w:t>
      </w:r>
    </w:p>
    <w:p w:rsidR="00FE0C7C" w:rsidRDefault="00FE0C7C" w:rsidP="00FE0C7C">
      <w:pPr>
        <w:pStyle w:val="Default"/>
        <w:spacing w:line="360" w:lineRule="auto"/>
        <w:ind w:firstLine="709"/>
        <w:jc w:val="both"/>
        <w:rPr>
          <w:color w:val="auto"/>
        </w:rPr>
      </w:pPr>
      <w:r w:rsidRPr="00FE0C7C">
        <w:rPr>
          <w:color w:val="auto"/>
        </w:rPr>
        <w:t xml:space="preserve">Образовательная среда в детском саду предполагает специально созданные условия, такие, которые необходимы для полноценного проживания ребенком дошкольного детства. Под предметно-развивающей средой понимают определенное пространство, организационно оформленное и предметно насыщенное, приспособленное для удовлетворения потребностей ребенка в познании, общении, труде, физическом и духовном развитии в целом. Современное понимание предметно-пространственной среды включает в себя обеспечение активной жизнедеятельности ребенка, становления его субъектной позиции, развития творческих проявлений всеми доступными, побуждающими к самовыражению средствами. </w:t>
      </w:r>
    </w:p>
    <w:p w:rsidR="00FE0C7C" w:rsidRPr="00DE4905" w:rsidRDefault="00FE0C7C" w:rsidP="00FE0C7C">
      <w:pPr>
        <w:tabs>
          <w:tab w:val="left" w:pos="567"/>
        </w:tabs>
        <w:spacing w:after="0" w:line="360" w:lineRule="auto"/>
        <w:ind w:firstLine="567"/>
        <w:jc w:val="both"/>
        <w:rPr>
          <w:rFonts w:ascii="Times New Roman" w:hAnsi="Times New Roman"/>
          <w:sz w:val="24"/>
          <w:szCs w:val="24"/>
          <w:lang w:eastAsia="ru-RU"/>
        </w:rPr>
      </w:pPr>
      <w:r w:rsidRPr="00DE4905">
        <w:rPr>
          <w:rFonts w:ascii="Times New Roman" w:hAnsi="Times New Roman"/>
          <w:sz w:val="24"/>
          <w:szCs w:val="24"/>
          <w:lang w:eastAsia="ru-RU"/>
        </w:rPr>
        <w:t xml:space="preserve">Развивающая предметно-пространственная среда </w:t>
      </w:r>
      <w:r>
        <w:rPr>
          <w:rFonts w:ascii="Times New Roman" w:hAnsi="Times New Roman"/>
          <w:sz w:val="24"/>
          <w:szCs w:val="24"/>
          <w:lang w:eastAsia="ru-RU"/>
        </w:rPr>
        <w:t>ДОУ</w:t>
      </w:r>
      <w:r w:rsidRPr="00DE4905">
        <w:rPr>
          <w:rFonts w:ascii="Times New Roman" w:hAnsi="Times New Roman"/>
          <w:sz w:val="24"/>
          <w:szCs w:val="24"/>
          <w:lang w:eastAsia="ru-RU"/>
        </w:rPr>
        <w:t xml:space="preserve"> (далее – РППС) должна соответствовать требованиям Стандарта и санитарно</w:t>
      </w:r>
      <w:r>
        <w:rPr>
          <w:rFonts w:ascii="Times New Roman" w:hAnsi="Times New Roman"/>
          <w:sz w:val="24"/>
          <w:szCs w:val="24"/>
          <w:lang w:eastAsia="ru-RU"/>
        </w:rPr>
        <w:t>-эпидемиологическим требованиям</w:t>
      </w:r>
      <w:r w:rsidRPr="00DE4905">
        <w:rPr>
          <w:rFonts w:ascii="Times New Roman" w:hAnsi="Times New Roman"/>
          <w:sz w:val="24"/>
          <w:szCs w:val="24"/>
          <w:lang w:eastAsia="ru-RU"/>
        </w:rPr>
        <w:t xml:space="preserve">. </w:t>
      </w:r>
    </w:p>
    <w:p w:rsidR="00FE0C7C" w:rsidRPr="00524653" w:rsidRDefault="00FE0C7C" w:rsidP="00FE0C7C">
      <w:pPr>
        <w:pStyle w:val="Default"/>
        <w:spacing w:line="360" w:lineRule="auto"/>
        <w:ind w:firstLine="709"/>
        <w:jc w:val="both"/>
        <w:rPr>
          <w:color w:val="auto"/>
        </w:rPr>
      </w:pPr>
      <w:r w:rsidRPr="00524653">
        <w:rPr>
          <w:b/>
          <w:bCs/>
          <w:color w:val="auto"/>
        </w:rPr>
        <w:t xml:space="preserve">Основные требования к организации среды </w:t>
      </w:r>
    </w:p>
    <w:p w:rsidR="005D2A8D" w:rsidRPr="00524653" w:rsidRDefault="005D2A8D" w:rsidP="00A369A1">
      <w:pPr>
        <w:pStyle w:val="Default"/>
        <w:spacing w:line="360" w:lineRule="auto"/>
        <w:ind w:firstLine="709"/>
        <w:jc w:val="both"/>
      </w:pPr>
      <w:r w:rsidRPr="00524653">
        <w:t>В</w:t>
      </w:r>
      <w:r w:rsidR="0001272B" w:rsidRPr="00524653">
        <w:t xml:space="preserve"> соответствии с ФГОС ДО и </w:t>
      </w:r>
      <w:r w:rsidRPr="00524653">
        <w:t>образовательной программой ДО</w:t>
      </w:r>
      <w:r w:rsidR="00A369A1" w:rsidRPr="00524653">
        <w:t>У</w:t>
      </w:r>
      <w:r w:rsidRPr="00524653">
        <w:t xml:space="preserve"> </w:t>
      </w:r>
      <w:r w:rsidR="00A369A1" w:rsidRPr="00524653">
        <w:t>РППС созд</w:t>
      </w:r>
      <w:r w:rsidRPr="00524653">
        <w:t>ает</w:t>
      </w:r>
      <w:r w:rsidR="00A369A1" w:rsidRPr="00524653">
        <w:t>ся педагогами для развития инди</w:t>
      </w:r>
      <w:r w:rsidRPr="00524653">
        <w:t>видуальности каждого ребенка с учетом его возможност</w:t>
      </w:r>
      <w:r w:rsidR="00A369A1" w:rsidRPr="00524653">
        <w:t>ей, уровня активности и ин</w:t>
      </w:r>
      <w:r w:rsidRPr="00524653">
        <w:t xml:space="preserve">тересов. Для выполнения этой задачи РППС должна быть: </w:t>
      </w:r>
    </w:p>
    <w:p w:rsidR="005D2A8D" w:rsidRPr="00524653" w:rsidRDefault="00A369A1" w:rsidP="00A369A1">
      <w:pPr>
        <w:pStyle w:val="Default"/>
        <w:spacing w:line="360" w:lineRule="auto"/>
        <w:ind w:firstLine="709"/>
        <w:jc w:val="both"/>
        <w:rPr>
          <w:color w:val="auto"/>
        </w:rPr>
      </w:pPr>
      <w:proofErr w:type="gramStart"/>
      <w:r w:rsidRPr="00524653">
        <w:t>-</w:t>
      </w:r>
      <w:r w:rsidR="005D2A8D" w:rsidRPr="00524653">
        <w:t xml:space="preserve"> </w:t>
      </w:r>
      <w:r w:rsidR="005D2A8D" w:rsidRPr="00524653">
        <w:rPr>
          <w:i/>
          <w:iCs/>
        </w:rPr>
        <w:t xml:space="preserve">содержательно-насыщенной </w:t>
      </w:r>
      <w:r w:rsidR="005D2A8D" w:rsidRPr="00524653">
        <w:t>– включать сре</w:t>
      </w:r>
      <w:r w:rsidRPr="00524653">
        <w:t>дства обучения (в том числе тех</w:t>
      </w:r>
      <w:r w:rsidR="005D2A8D" w:rsidRPr="00524653">
        <w:t xml:space="preserve">нические), материалы (в том числе расходные), инвентарь, игровое, спортивное и </w:t>
      </w:r>
      <w:r w:rsidR="005D2A8D" w:rsidRPr="00524653">
        <w:rPr>
          <w:color w:val="auto"/>
        </w:rPr>
        <w:t>оздоровительное оборудование, которые позвол</w:t>
      </w:r>
      <w:r w:rsidRPr="00524653">
        <w:rPr>
          <w:color w:val="auto"/>
        </w:rPr>
        <w:t>яют обеспечить игровую, познава</w:t>
      </w:r>
      <w:r w:rsidR="005D2A8D" w:rsidRPr="00524653">
        <w:rPr>
          <w:color w:val="auto"/>
        </w:rPr>
        <w:t>тельную, исследовательскую и творческую активно</w:t>
      </w:r>
      <w:r w:rsidRPr="00524653">
        <w:rPr>
          <w:color w:val="auto"/>
        </w:rPr>
        <w:t>сть всех категорий детей, экспе</w:t>
      </w:r>
      <w:r w:rsidR="005D2A8D" w:rsidRPr="00524653">
        <w:rPr>
          <w:color w:val="auto"/>
        </w:rPr>
        <w:t xml:space="preserve">риментирование с материалами, доступными детям; двигательную активность, в том числе развитие крупной и </w:t>
      </w:r>
      <w:r w:rsidR="005D2A8D" w:rsidRPr="00524653">
        <w:rPr>
          <w:color w:val="auto"/>
        </w:rPr>
        <w:lastRenderedPageBreak/>
        <w:t>мелкой моторики, учас</w:t>
      </w:r>
      <w:r w:rsidRPr="00524653">
        <w:rPr>
          <w:color w:val="auto"/>
        </w:rPr>
        <w:t>тие в подвижных играх и соревно</w:t>
      </w:r>
      <w:r w:rsidR="005D2A8D" w:rsidRPr="00524653">
        <w:rPr>
          <w:color w:val="auto"/>
        </w:rPr>
        <w:t>ваниях;</w:t>
      </w:r>
      <w:proofErr w:type="gramEnd"/>
      <w:r w:rsidR="005D2A8D" w:rsidRPr="00524653">
        <w:rPr>
          <w:color w:val="auto"/>
        </w:rPr>
        <w:t xml:space="preserve"> эмоциональное благополучие детей во взаимодействии с предметно-пространственным окружением; возможность самовыражения детей; </w:t>
      </w:r>
    </w:p>
    <w:p w:rsidR="005D2A8D" w:rsidRPr="00524653" w:rsidRDefault="0084712D" w:rsidP="00A369A1">
      <w:pPr>
        <w:pStyle w:val="Default"/>
        <w:spacing w:line="360" w:lineRule="auto"/>
        <w:ind w:firstLine="709"/>
        <w:jc w:val="both"/>
        <w:rPr>
          <w:color w:val="auto"/>
        </w:rPr>
      </w:pPr>
      <w:proofErr w:type="gramStart"/>
      <w:r w:rsidRPr="00524653">
        <w:rPr>
          <w:color w:val="auto"/>
        </w:rPr>
        <w:t>-</w:t>
      </w:r>
      <w:r w:rsidR="005D2A8D" w:rsidRPr="00524653">
        <w:rPr>
          <w:color w:val="auto"/>
        </w:rPr>
        <w:t xml:space="preserve"> </w:t>
      </w:r>
      <w:r w:rsidR="005D2A8D" w:rsidRPr="00524653">
        <w:rPr>
          <w:i/>
          <w:iCs/>
          <w:color w:val="auto"/>
        </w:rPr>
        <w:t xml:space="preserve">трансформируемой </w:t>
      </w:r>
      <w:r w:rsidR="005D2A8D" w:rsidRPr="00524653">
        <w:rPr>
          <w:color w:val="auto"/>
        </w:rPr>
        <w:t>– обеспечивать возм</w:t>
      </w:r>
      <w:r w:rsidRPr="00524653">
        <w:rPr>
          <w:color w:val="auto"/>
        </w:rPr>
        <w:t>ожность изменений РППС в зависи</w:t>
      </w:r>
      <w:r w:rsidR="005D2A8D" w:rsidRPr="00524653">
        <w:rPr>
          <w:color w:val="auto"/>
        </w:rPr>
        <w:t>мости от образовательной ситуации, в том числ</w:t>
      </w:r>
      <w:r w:rsidRPr="00524653">
        <w:rPr>
          <w:color w:val="auto"/>
        </w:rPr>
        <w:t>е меняющихся интересов и возмож</w:t>
      </w:r>
      <w:r w:rsidR="005D2A8D" w:rsidRPr="00524653">
        <w:rPr>
          <w:color w:val="auto"/>
        </w:rPr>
        <w:t xml:space="preserve">ностей детей; </w:t>
      </w:r>
      <w:proofErr w:type="gramEnd"/>
    </w:p>
    <w:p w:rsidR="005D2A8D" w:rsidRPr="00524653" w:rsidRDefault="0084712D" w:rsidP="00A369A1">
      <w:pPr>
        <w:pStyle w:val="Default"/>
        <w:spacing w:line="360" w:lineRule="auto"/>
        <w:ind w:firstLine="709"/>
        <w:jc w:val="both"/>
        <w:rPr>
          <w:color w:val="auto"/>
        </w:rPr>
      </w:pPr>
      <w:r w:rsidRPr="00524653">
        <w:rPr>
          <w:color w:val="auto"/>
        </w:rPr>
        <w:t>-</w:t>
      </w:r>
      <w:r w:rsidR="005D2A8D" w:rsidRPr="00524653">
        <w:rPr>
          <w:color w:val="auto"/>
        </w:rPr>
        <w:t xml:space="preserve"> </w:t>
      </w:r>
      <w:r w:rsidR="005D2A8D" w:rsidRPr="00524653">
        <w:rPr>
          <w:i/>
          <w:iCs/>
          <w:color w:val="auto"/>
        </w:rPr>
        <w:t xml:space="preserve">полифункциональной </w:t>
      </w:r>
      <w:r w:rsidR="005D2A8D" w:rsidRPr="00524653">
        <w:rPr>
          <w:color w:val="auto"/>
        </w:rPr>
        <w:t>– обеспечивать возм</w:t>
      </w:r>
      <w:r w:rsidRPr="00524653">
        <w:rPr>
          <w:color w:val="auto"/>
        </w:rPr>
        <w:t>ожность разнообразного использо</w:t>
      </w:r>
      <w:r w:rsidR="005D2A8D" w:rsidRPr="00524653">
        <w:rPr>
          <w:color w:val="auto"/>
        </w:rPr>
        <w:t xml:space="preserve">вания составляющих РППС (например, детской мебели, матов, мягких модулей, ширм, в том числе природных материалов) в разных видах детской активности; </w:t>
      </w:r>
    </w:p>
    <w:p w:rsidR="005D2A8D" w:rsidRPr="00524653" w:rsidRDefault="0084712D" w:rsidP="00A369A1">
      <w:pPr>
        <w:pStyle w:val="Default"/>
        <w:spacing w:line="360" w:lineRule="auto"/>
        <w:ind w:firstLine="709"/>
        <w:jc w:val="both"/>
        <w:rPr>
          <w:color w:val="auto"/>
        </w:rPr>
      </w:pPr>
      <w:r w:rsidRPr="00524653">
        <w:rPr>
          <w:color w:val="auto"/>
        </w:rPr>
        <w:t>-</w:t>
      </w:r>
      <w:r w:rsidR="005D2A8D" w:rsidRPr="00524653">
        <w:rPr>
          <w:color w:val="auto"/>
        </w:rPr>
        <w:t xml:space="preserve"> </w:t>
      </w:r>
      <w:r w:rsidR="005D2A8D" w:rsidRPr="00524653">
        <w:rPr>
          <w:i/>
          <w:iCs/>
          <w:color w:val="auto"/>
        </w:rPr>
        <w:t xml:space="preserve">доступной </w:t>
      </w:r>
      <w:r w:rsidR="005D2A8D" w:rsidRPr="00524653">
        <w:rPr>
          <w:color w:val="auto"/>
        </w:rPr>
        <w:t>– обеспечивать свободный досту</w:t>
      </w:r>
      <w:r w:rsidRPr="00524653">
        <w:rPr>
          <w:color w:val="auto"/>
        </w:rPr>
        <w:t>п воспитанников (в том числе де</w:t>
      </w:r>
      <w:r w:rsidR="005D2A8D" w:rsidRPr="00524653">
        <w:rPr>
          <w:color w:val="auto"/>
        </w:rPr>
        <w:t xml:space="preserve">тей с ограниченными возможностями здоровья) к </w:t>
      </w:r>
      <w:r w:rsidRPr="00524653">
        <w:rPr>
          <w:color w:val="auto"/>
        </w:rPr>
        <w:t>играм, игрушкам, материалам, по</w:t>
      </w:r>
      <w:r w:rsidR="005D2A8D" w:rsidRPr="00524653">
        <w:rPr>
          <w:color w:val="auto"/>
        </w:rPr>
        <w:t xml:space="preserve">собиям, обеспечивающим все основные виды детской активности; </w:t>
      </w:r>
    </w:p>
    <w:p w:rsidR="005D2A8D" w:rsidRPr="00524653" w:rsidRDefault="0084712D" w:rsidP="00A369A1">
      <w:pPr>
        <w:pStyle w:val="Default"/>
        <w:spacing w:line="360" w:lineRule="auto"/>
        <w:ind w:firstLine="709"/>
        <w:jc w:val="both"/>
        <w:rPr>
          <w:color w:val="auto"/>
        </w:rPr>
      </w:pPr>
      <w:r w:rsidRPr="00524653">
        <w:rPr>
          <w:color w:val="auto"/>
        </w:rPr>
        <w:t>-</w:t>
      </w:r>
      <w:r w:rsidR="005D2A8D" w:rsidRPr="00524653">
        <w:rPr>
          <w:color w:val="auto"/>
        </w:rPr>
        <w:t xml:space="preserve"> </w:t>
      </w:r>
      <w:r w:rsidR="005D2A8D" w:rsidRPr="00524653">
        <w:rPr>
          <w:i/>
          <w:iCs/>
          <w:color w:val="auto"/>
        </w:rPr>
        <w:t xml:space="preserve">безопасной </w:t>
      </w:r>
      <w:r w:rsidR="005D2A8D" w:rsidRPr="00524653">
        <w:rPr>
          <w:color w:val="auto"/>
        </w:rPr>
        <w:t xml:space="preserve">– все элементы РППС должны соответствовать требованиям по обеспечению надѐжности и безопасность их использования, </w:t>
      </w:r>
      <w:proofErr w:type="gramStart"/>
      <w:r w:rsidR="005D2A8D" w:rsidRPr="00524653">
        <w:rPr>
          <w:color w:val="auto"/>
        </w:rPr>
        <w:t>такими</w:t>
      </w:r>
      <w:proofErr w:type="gramEnd"/>
      <w:r w:rsidR="005D2A8D" w:rsidRPr="00524653">
        <w:rPr>
          <w:color w:val="auto"/>
        </w:rPr>
        <w:t xml:space="preserve"> как санитарно-эпидемиологические правила и нормативы и правила пожарной безопасности. </w:t>
      </w:r>
    </w:p>
    <w:p w:rsidR="0084712D" w:rsidRPr="00524653" w:rsidRDefault="005D2A8D" w:rsidP="00A369A1">
      <w:pPr>
        <w:pStyle w:val="Default"/>
        <w:spacing w:line="360" w:lineRule="auto"/>
        <w:ind w:firstLine="709"/>
        <w:jc w:val="both"/>
        <w:rPr>
          <w:bCs/>
          <w:color w:val="auto"/>
        </w:rPr>
      </w:pPr>
      <w:r w:rsidRPr="00524653">
        <w:rPr>
          <w:color w:val="auto"/>
        </w:rPr>
        <w:t>Определяя наполняемость РППС, следует помнить о концептуальной целостности образовательного процесса. Принимая во внимание интегративные качества образовательных областей, игрушки, оборудование и прочие материалы для реализации содержания одной образовательной области могут использоваться и в ходе реализации содержани</w:t>
      </w:r>
      <w:r w:rsidR="0084712D" w:rsidRPr="00524653">
        <w:rPr>
          <w:color w:val="auto"/>
        </w:rPr>
        <w:t>я других областей, каждая из ко</w:t>
      </w:r>
      <w:r w:rsidRPr="00524653">
        <w:rPr>
          <w:color w:val="auto"/>
        </w:rPr>
        <w:t xml:space="preserve">торых соответствует детским видам деятельности </w:t>
      </w:r>
      <w:r w:rsidR="0084712D" w:rsidRPr="00524653">
        <w:rPr>
          <w:color w:val="auto"/>
        </w:rPr>
        <w:t>(игровой, двигательной, коммуни</w:t>
      </w:r>
      <w:r w:rsidRPr="00524653">
        <w:rPr>
          <w:color w:val="auto"/>
        </w:rPr>
        <w:t xml:space="preserve">кативной, познавательно-исследовательской, изобразительной, конструирования, восприятия художественной </w:t>
      </w:r>
      <w:r w:rsidRPr="00524653">
        <w:rPr>
          <w:bCs/>
          <w:color w:val="auto"/>
        </w:rPr>
        <w:t xml:space="preserve">литературы и фольклора, музыкальной и др.). </w:t>
      </w:r>
    </w:p>
    <w:p w:rsidR="005D2A8D" w:rsidRPr="00524653" w:rsidRDefault="005D2A8D" w:rsidP="00A369A1">
      <w:pPr>
        <w:pStyle w:val="Default"/>
        <w:spacing w:line="360" w:lineRule="auto"/>
        <w:ind w:firstLine="709"/>
        <w:jc w:val="both"/>
        <w:rPr>
          <w:color w:val="auto"/>
        </w:rPr>
      </w:pPr>
      <w:r w:rsidRPr="00524653">
        <w:rPr>
          <w:color w:val="auto"/>
        </w:rPr>
        <w:t xml:space="preserve">Также при организации РППС взрослым участникам образовательного процесса следует соблюдать принцип стабильности и </w:t>
      </w:r>
      <w:proofErr w:type="gramStart"/>
      <w:r w:rsidRPr="00524653">
        <w:rPr>
          <w:color w:val="auto"/>
        </w:rPr>
        <w:t>динамичности</w:t>
      </w:r>
      <w:proofErr w:type="gramEnd"/>
      <w:r w:rsidRPr="00524653">
        <w:rPr>
          <w:color w:val="auto"/>
        </w:rPr>
        <w:t xml:space="preserve"> окружающих ребенка предметов в сбалансированном сочетании традиционных (привычных) и инновационных (неординарных) элементов, что позволит сделать образовательный процесс более интересным, формы работы с детьми более вариативными, повысить результативность дошкольного образования и способствовать формированию у детей новых компетенций, отвечающих современным требованиям. </w:t>
      </w:r>
    </w:p>
    <w:p w:rsidR="005D2A8D" w:rsidRPr="00524653" w:rsidRDefault="005D2A8D" w:rsidP="00A369A1">
      <w:pPr>
        <w:pStyle w:val="Default"/>
        <w:spacing w:line="360" w:lineRule="auto"/>
        <w:ind w:firstLine="709"/>
        <w:jc w:val="both"/>
        <w:rPr>
          <w:color w:val="auto"/>
        </w:rPr>
      </w:pPr>
      <w:r w:rsidRPr="00524653">
        <w:rPr>
          <w:color w:val="auto"/>
        </w:rPr>
        <w:t>В то же время, следует помнить о том, что пособия, игры и игрушки, предлагаемые детям, не должны быть архаичными, их назначение должно нести информацию о современном мире и стимулировать поисков</w:t>
      </w:r>
      <w:r w:rsidR="0084712D" w:rsidRPr="00524653">
        <w:rPr>
          <w:color w:val="auto"/>
        </w:rPr>
        <w:t>о-исследовательскую детскую дея</w:t>
      </w:r>
      <w:r w:rsidRPr="00524653">
        <w:rPr>
          <w:color w:val="auto"/>
        </w:rPr>
        <w:t xml:space="preserve">тельность. </w:t>
      </w:r>
    </w:p>
    <w:p w:rsidR="005D2A8D" w:rsidRPr="00524653" w:rsidRDefault="005D2A8D" w:rsidP="00A369A1">
      <w:pPr>
        <w:pStyle w:val="Default"/>
        <w:spacing w:line="360" w:lineRule="auto"/>
        <w:ind w:firstLine="709"/>
        <w:jc w:val="both"/>
        <w:rPr>
          <w:color w:val="auto"/>
        </w:rPr>
      </w:pPr>
      <w:r w:rsidRPr="00524653">
        <w:rPr>
          <w:color w:val="auto"/>
        </w:rPr>
        <w:t xml:space="preserve">Для обеспечения ребенку свободного выбора предметов и оборудования РППС, возможности действовать индивидуально или со сверстниками, при формировании РППС </w:t>
      </w:r>
      <w:r w:rsidRPr="00524653">
        <w:rPr>
          <w:color w:val="auto"/>
        </w:rPr>
        <w:lastRenderedPageBreak/>
        <w:t>необходимо уделять внимание ее информативности, предусматривающей разнообразие тематики материалов и оборудования.</w:t>
      </w:r>
    </w:p>
    <w:p w:rsidR="00D9689E" w:rsidRPr="00524653" w:rsidRDefault="00D9689E" w:rsidP="00A369A1">
      <w:pPr>
        <w:pStyle w:val="Default"/>
        <w:spacing w:line="360" w:lineRule="auto"/>
        <w:ind w:firstLine="709"/>
        <w:jc w:val="both"/>
        <w:rPr>
          <w:color w:val="auto"/>
        </w:rPr>
      </w:pPr>
    </w:p>
    <w:p w:rsidR="00FE0C7C" w:rsidRPr="00524653" w:rsidRDefault="00FE0C7C" w:rsidP="00A369A1">
      <w:pPr>
        <w:pStyle w:val="Default"/>
        <w:spacing w:line="360" w:lineRule="auto"/>
        <w:ind w:firstLine="709"/>
        <w:jc w:val="both"/>
        <w:rPr>
          <w:color w:val="auto"/>
        </w:rPr>
      </w:pPr>
      <w:r w:rsidRPr="00524653">
        <w:rPr>
          <w:b/>
          <w:bCs/>
          <w:color w:val="auto"/>
        </w:rPr>
        <w:t xml:space="preserve">Основные принципы организации среды </w:t>
      </w:r>
    </w:p>
    <w:p w:rsidR="00A369A1" w:rsidRPr="00524653" w:rsidRDefault="00FE0C7C" w:rsidP="00FE0C7C">
      <w:pPr>
        <w:pStyle w:val="Default"/>
        <w:spacing w:line="360" w:lineRule="auto"/>
        <w:ind w:firstLine="709"/>
        <w:jc w:val="both"/>
        <w:rPr>
          <w:color w:val="auto"/>
        </w:rPr>
      </w:pPr>
      <w:r w:rsidRPr="00524653">
        <w:rPr>
          <w:color w:val="auto"/>
        </w:rPr>
        <w:t xml:space="preserve">Оборудование помещений дошкольного учреждения должно быть безопасным, </w:t>
      </w:r>
      <w:proofErr w:type="spellStart"/>
      <w:r w:rsidRPr="00524653">
        <w:rPr>
          <w:color w:val="auto"/>
        </w:rPr>
        <w:t>здоровьесберегающим</w:t>
      </w:r>
      <w:proofErr w:type="spellEnd"/>
      <w:r w:rsidRPr="00524653">
        <w:rPr>
          <w:color w:val="auto"/>
        </w:rPr>
        <w:t>, эстетически привлекательным и развивающим. Мебель должна соответствовать росту и возрасту детей, игрушки — обеспечивать максимальный для данного возраста развивающий эффект. Р</w:t>
      </w:r>
      <w:r w:rsidR="002F7E1A" w:rsidRPr="00524653">
        <w:rPr>
          <w:color w:val="auto"/>
        </w:rPr>
        <w:t>ППС</w:t>
      </w:r>
      <w:r w:rsidRPr="00524653">
        <w:rPr>
          <w:color w:val="auto"/>
        </w:rPr>
        <w:t xml:space="preserve"> должна быть насыщенной, пригодной для совместной деятельности взрослого и ребенка и самостоятельной деятельности детей, отвечающей потребностям детского возраста. </w:t>
      </w:r>
    </w:p>
    <w:p w:rsidR="00A369A1" w:rsidRPr="00524653" w:rsidRDefault="00A369A1" w:rsidP="00A369A1">
      <w:pPr>
        <w:pStyle w:val="Default"/>
        <w:spacing w:line="360" w:lineRule="auto"/>
        <w:ind w:firstLine="709"/>
        <w:jc w:val="both"/>
      </w:pPr>
      <w:r w:rsidRPr="00524653">
        <w:rPr>
          <w:iCs/>
        </w:rPr>
        <w:t>Гибкое зонирование</w:t>
      </w:r>
      <w:r w:rsidRPr="00524653">
        <w:rPr>
          <w:i/>
          <w:iCs/>
        </w:rPr>
        <w:t xml:space="preserve"> </w:t>
      </w:r>
      <w:r w:rsidRPr="00524653">
        <w:t>пространства предполагает наличие различных пространств (зон, уголков, секторов, центров и т. п.) для осуществления свободного выбора детьми разных видов деятельности. Зоны должны быть трансформируемы: в зависимости от воспитательно-образовательных задач и индивидуальных особенностей детей меняться, дополняться и объединяться. При этом следует учитывать доступность для осуществления всех основных видов активности помещений ДО</w:t>
      </w:r>
      <w:r w:rsidR="0084712D" w:rsidRPr="00524653">
        <w:t>У</w:t>
      </w:r>
      <w:r w:rsidRPr="00524653">
        <w:t>, где осуществляется образовательная деятельность детей с ограниченными возможностями здоровья и детей-инвалидов. Зонирование пространства должно быть организовано с учетом всег</w:t>
      </w:r>
      <w:r w:rsidR="00D9689E" w:rsidRPr="00524653">
        <w:t>о времени пребывания детей в ДОУ</w:t>
      </w:r>
      <w:r w:rsidRPr="00524653">
        <w:t xml:space="preserve">. </w:t>
      </w:r>
    </w:p>
    <w:p w:rsidR="00A369A1" w:rsidRPr="00524653" w:rsidRDefault="00A369A1" w:rsidP="00A369A1">
      <w:pPr>
        <w:pStyle w:val="Default"/>
        <w:spacing w:line="360" w:lineRule="auto"/>
        <w:ind w:firstLine="709"/>
        <w:jc w:val="both"/>
      </w:pPr>
      <w:r w:rsidRPr="00524653">
        <w:t xml:space="preserve">Примерный перечень зон для организации РППС: </w:t>
      </w:r>
    </w:p>
    <w:p w:rsidR="00A369A1" w:rsidRPr="00524653" w:rsidRDefault="00A369A1" w:rsidP="00A369A1">
      <w:pPr>
        <w:pStyle w:val="Default"/>
        <w:spacing w:line="360" w:lineRule="auto"/>
        <w:ind w:firstLine="709"/>
        <w:jc w:val="both"/>
      </w:pPr>
      <w:r w:rsidRPr="00524653">
        <w:t xml:space="preserve">– для сюжетно-ролевых и режиссерских игр (театрализованная деятельность, </w:t>
      </w:r>
      <w:proofErr w:type="spellStart"/>
      <w:r w:rsidRPr="00524653">
        <w:t>ряжение</w:t>
      </w:r>
      <w:proofErr w:type="spellEnd"/>
      <w:r w:rsidRPr="00524653">
        <w:t xml:space="preserve">, освоение социальных ролей и профессий и пр.); </w:t>
      </w:r>
    </w:p>
    <w:p w:rsidR="00AF0A8E" w:rsidRPr="00524653" w:rsidRDefault="00A369A1" w:rsidP="00A369A1">
      <w:pPr>
        <w:pStyle w:val="Default"/>
        <w:spacing w:line="360" w:lineRule="auto"/>
        <w:ind w:firstLine="709"/>
        <w:jc w:val="both"/>
      </w:pPr>
      <w:r w:rsidRPr="00524653">
        <w:t>– для познавательной активности (экспериментирование с различными материалами, развитие речи, наблюдение за природными</w:t>
      </w:r>
      <w:r w:rsidR="0084712D" w:rsidRPr="00524653">
        <w:t xml:space="preserve"> явлениями, развитие математиче</w:t>
      </w:r>
      <w:r w:rsidRPr="00524653">
        <w:t xml:space="preserve">ских представлений и пр.); </w:t>
      </w:r>
    </w:p>
    <w:p w:rsidR="00A369A1" w:rsidRPr="00524653" w:rsidRDefault="00A369A1" w:rsidP="00A369A1">
      <w:pPr>
        <w:pStyle w:val="Default"/>
        <w:spacing w:line="360" w:lineRule="auto"/>
        <w:ind w:firstLine="709"/>
        <w:jc w:val="both"/>
      </w:pPr>
      <w:r w:rsidRPr="00524653">
        <w:t>– для самостоятельной деятельности детей (</w:t>
      </w:r>
      <w:r w:rsidR="0084712D" w:rsidRPr="00524653">
        <w:t>конструирование из различных ма</w:t>
      </w:r>
      <w:r w:rsidRPr="00524653">
        <w:t xml:space="preserve">териалов, художественно-продуктивная деятельность, ознакомление с литературой, выставка детского творчества, центр патриотического воспитания и пр.); </w:t>
      </w:r>
    </w:p>
    <w:p w:rsidR="00A369A1" w:rsidRPr="00524653" w:rsidRDefault="00A369A1" w:rsidP="00A369A1">
      <w:pPr>
        <w:pStyle w:val="Default"/>
        <w:spacing w:line="360" w:lineRule="auto"/>
        <w:ind w:firstLine="709"/>
        <w:jc w:val="both"/>
      </w:pPr>
      <w:r w:rsidRPr="00524653">
        <w:t xml:space="preserve">– для двигательной активности (спортивные игры, соревнования и пр.); </w:t>
      </w:r>
    </w:p>
    <w:p w:rsidR="00A369A1" w:rsidRPr="00524653" w:rsidRDefault="00A369A1" w:rsidP="00A369A1">
      <w:pPr>
        <w:pStyle w:val="Default"/>
        <w:spacing w:line="360" w:lineRule="auto"/>
        <w:ind w:firstLine="709"/>
        <w:jc w:val="both"/>
      </w:pPr>
      <w:r w:rsidRPr="00524653">
        <w:t xml:space="preserve">– для настольно-печатных и развивающих игр (рассматривание иллюстрированного материала, дидактические игры и пр.); </w:t>
      </w:r>
    </w:p>
    <w:p w:rsidR="00A369A1" w:rsidRPr="00524653" w:rsidRDefault="00A369A1" w:rsidP="00A369A1">
      <w:pPr>
        <w:pStyle w:val="Default"/>
        <w:spacing w:line="360" w:lineRule="auto"/>
        <w:ind w:firstLine="709"/>
        <w:jc w:val="both"/>
      </w:pPr>
      <w:r w:rsidRPr="00524653">
        <w:t xml:space="preserve">– для экспериментирования и наблюдения за природными явлениями (экспериментальные лаборатории, календарь природы, центры для организации различных проектов и пр.); </w:t>
      </w:r>
    </w:p>
    <w:p w:rsidR="00A369A1" w:rsidRPr="00524653" w:rsidRDefault="00A369A1" w:rsidP="00A369A1">
      <w:pPr>
        <w:pStyle w:val="Default"/>
        <w:spacing w:line="360" w:lineRule="auto"/>
        <w:ind w:firstLine="709"/>
        <w:jc w:val="both"/>
      </w:pPr>
      <w:r w:rsidRPr="00524653">
        <w:t xml:space="preserve">– для отдыха (уединение, общение и пр.). </w:t>
      </w:r>
    </w:p>
    <w:p w:rsidR="00A369A1" w:rsidRPr="00524653" w:rsidRDefault="00A369A1" w:rsidP="00A369A1">
      <w:pPr>
        <w:pStyle w:val="Default"/>
        <w:spacing w:line="360" w:lineRule="auto"/>
        <w:ind w:firstLine="709"/>
        <w:jc w:val="both"/>
        <w:rPr>
          <w:color w:val="auto"/>
        </w:rPr>
      </w:pPr>
      <w:r w:rsidRPr="00524653">
        <w:lastRenderedPageBreak/>
        <w:t>Наполняя или дополняя РППС необходимо помнить о том, что все ее элементы должны иметь единый эстетический стиль для обеспечения комфортной и уютной обстановки для детей.</w:t>
      </w:r>
    </w:p>
    <w:p w:rsidR="00FE0C7C" w:rsidRPr="00524653" w:rsidRDefault="00FE0C7C" w:rsidP="00FE0C7C">
      <w:pPr>
        <w:pStyle w:val="Default"/>
        <w:spacing w:line="360" w:lineRule="auto"/>
        <w:ind w:firstLine="709"/>
        <w:jc w:val="both"/>
        <w:rPr>
          <w:color w:val="auto"/>
        </w:rPr>
      </w:pPr>
      <w:r w:rsidRPr="00524653">
        <w:rPr>
          <w:color w:val="auto"/>
        </w:rPr>
        <w:t xml:space="preserve">Развивающая предметно-пространственная среда должна выступать как динамичное пространство, подвижное и легко изменяемое. При проектировании предметной среды следует помнить, что «застывшая» (статичная) предметная среда не сможет выполнять своей развивающей функции в силу того, что перестает пробуждать фантазию ребенка. В целом принцип динамичности — статичности касается степени подвижности игровых пространств, вариантности предметных условий и характера детской деятельности. Вместе с тем, определенная устойчивость и постоянство среды — это необходимое условие ее стабильности, привычности, особенно если это касается мест общего пользования (библиотечка, шкафчик с игрушками, ящик с полифункциональным материалом и т.п.). </w:t>
      </w:r>
    </w:p>
    <w:p w:rsidR="00524653" w:rsidRDefault="00524653" w:rsidP="00524653">
      <w:pPr>
        <w:pStyle w:val="Default"/>
        <w:spacing w:line="360" w:lineRule="auto"/>
        <w:ind w:firstLine="709"/>
        <w:jc w:val="both"/>
        <w:rPr>
          <w:color w:val="auto"/>
          <w:sz w:val="23"/>
          <w:szCs w:val="23"/>
        </w:rPr>
      </w:pPr>
      <w:r>
        <w:rPr>
          <w:color w:val="auto"/>
          <w:sz w:val="23"/>
          <w:szCs w:val="23"/>
        </w:rPr>
        <w:t>Для осуществления свободного выбора детьми разных видов деятельности пространство групповых разделено на уголки:</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уголок природы</w:t>
      </w:r>
      <w:r>
        <w:rPr>
          <w:rFonts w:ascii="Times New Roman" w:hAnsi="Times New Roman"/>
          <w:sz w:val="24"/>
          <w:szCs w:val="24"/>
        </w:rPr>
        <w:t>;</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книжны</w:t>
      </w:r>
      <w:r>
        <w:rPr>
          <w:rFonts w:ascii="Times New Roman" w:hAnsi="Times New Roman"/>
          <w:sz w:val="24"/>
          <w:szCs w:val="24"/>
        </w:rPr>
        <w:t>й</w:t>
      </w:r>
      <w:r w:rsidRPr="002E2384">
        <w:rPr>
          <w:rFonts w:ascii="Times New Roman" w:hAnsi="Times New Roman"/>
          <w:sz w:val="24"/>
          <w:szCs w:val="24"/>
        </w:rPr>
        <w:t xml:space="preserve"> угол</w:t>
      </w:r>
      <w:r>
        <w:rPr>
          <w:rFonts w:ascii="Times New Roman" w:hAnsi="Times New Roman"/>
          <w:sz w:val="24"/>
          <w:szCs w:val="24"/>
        </w:rPr>
        <w:t>о</w:t>
      </w:r>
      <w:r w:rsidRPr="002E2384">
        <w:rPr>
          <w:rFonts w:ascii="Times New Roman" w:hAnsi="Times New Roman"/>
          <w:sz w:val="24"/>
          <w:szCs w:val="24"/>
        </w:rPr>
        <w:t>к;</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уголки для самостоятельной</w:t>
      </w:r>
      <w:r>
        <w:rPr>
          <w:rFonts w:ascii="Times New Roman" w:hAnsi="Times New Roman"/>
          <w:sz w:val="24"/>
          <w:szCs w:val="24"/>
        </w:rPr>
        <w:t xml:space="preserve"> </w:t>
      </w:r>
      <w:r w:rsidRPr="002E2384">
        <w:rPr>
          <w:rFonts w:ascii="Times New Roman" w:hAnsi="Times New Roman"/>
          <w:sz w:val="24"/>
          <w:szCs w:val="24"/>
        </w:rPr>
        <w:t>продуктивной деятельности</w:t>
      </w:r>
      <w:r>
        <w:rPr>
          <w:rFonts w:ascii="Times New Roman" w:hAnsi="Times New Roman"/>
          <w:sz w:val="24"/>
          <w:szCs w:val="24"/>
        </w:rPr>
        <w:t>;</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игровые уголки для сюжетных игр:</w:t>
      </w:r>
      <w:r>
        <w:rPr>
          <w:rFonts w:ascii="Times New Roman" w:hAnsi="Times New Roman"/>
          <w:sz w:val="24"/>
          <w:szCs w:val="24"/>
        </w:rPr>
        <w:t xml:space="preserve"> </w:t>
      </w:r>
      <w:r w:rsidRPr="002E2384">
        <w:rPr>
          <w:rFonts w:ascii="Times New Roman" w:hAnsi="Times New Roman"/>
          <w:sz w:val="24"/>
          <w:szCs w:val="24"/>
        </w:rPr>
        <w:t>семья, больница, парикмахерская и</w:t>
      </w:r>
      <w:r>
        <w:rPr>
          <w:rFonts w:ascii="Times New Roman" w:hAnsi="Times New Roman"/>
          <w:sz w:val="24"/>
          <w:szCs w:val="24"/>
        </w:rPr>
        <w:t xml:space="preserve"> </w:t>
      </w:r>
      <w:r w:rsidRPr="002E2384">
        <w:rPr>
          <w:rFonts w:ascii="Times New Roman" w:hAnsi="Times New Roman"/>
          <w:sz w:val="24"/>
          <w:szCs w:val="24"/>
        </w:rPr>
        <w:t>другие;</w:t>
      </w:r>
    </w:p>
    <w:p w:rsidR="00524653"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xml:space="preserve">- </w:t>
      </w:r>
      <w:r>
        <w:rPr>
          <w:rFonts w:ascii="Times New Roman" w:hAnsi="Times New Roman"/>
          <w:sz w:val="24"/>
          <w:szCs w:val="24"/>
        </w:rPr>
        <w:t>уголок ряженья;</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Pr>
          <w:rFonts w:ascii="Times New Roman" w:hAnsi="Times New Roman"/>
          <w:sz w:val="24"/>
          <w:szCs w:val="24"/>
        </w:rPr>
        <w:t>- театральный уголок;</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xml:space="preserve">- уголок </w:t>
      </w:r>
      <w:r>
        <w:rPr>
          <w:rFonts w:ascii="Times New Roman" w:hAnsi="Times New Roman"/>
          <w:sz w:val="24"/>
          <w:szCs w:val="24"/>
        </w:rPr>
        <w:t xml:space="preserve">настольно-печатных </w:t>
      </w:r>
      <w:r w:rsidRPr="002E2384">
        <w:rPr>
          <w:rFonts w:ascii="Times New Roman" w:hAnsi="Times New Roman"/>
          <w:sz w:val="24"/>
          <w:szCs w:val="24"/>
        </w:rPr>
        <w:t>развивающих игр</w:t>
      </w:r>
      <w:r>
        <w:rPr>
          <w:rFonts w:ascii="Times New Roman" w:hAnsi="Times New Roman"/>
          <w:sz w:val="24"/>
          <w:szCs w:val="24"/>
        </w:rPr>
        <w:t>;</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xml:space="preserve">- </w:t>
      </w:r>
      <w:r>
        <w:rPr>
          <w:rFonts w:ascii="Times New Roman" w:hAnsi="Times New Roman"/>
          <w:sz w:val="24"/>
          <w:szCs w:val="24"/>
        </w:rPr>
        <w:t>спортив</w:t>
      </w:r>
      <w:r w:rsidRPr="002E2384">
        <w:rPr>
          <w:rFonts w:ascii="Times New Roman" w:hAnsi="Times New Roman"/>
          <w:sz w:val="24"/>
          <w:szCs w:val="24"/>
        </w:rPr>
        <w:t>ны</w:t>
      </w:r>
      <w:r>
        <w:rPr>
          <w:rFonts w:ascii="Times New Roman" w:hAnsi="Times New Roman"/>
          <w:sz w:val="24"/>
          <w:szCs w:val="24"/>
        </w:rPr>
        <w:t>й</w:t>
      </w:r>
      <w:r w:rsidRPr="002E2384">
        <w:rPr>
          <w:rFonts w:ascii="Times New Roman" w:hAnsi="Times New Roman"/>
          <w:sz w:val="24"/>
          <w:szCs w:val="24"/>
        </w:rPr>
        <w:t xml:space="preserve"> угол</w:t>
      </w:r>
      <w:r>
        <w:rPr>
          <w:rFonts w:ascii="Times New Roman" w:hAnsi="Times New Roman"/>
          <w:sz w:val="24"/>
          <w:szCs w:val="24"/>
        </w:rPr>
        <w:t>о</w:t>
      </w:r>
      <w:r w:rsidRPr="002E2384">
        <w:rPr>
          <w:rFonts w:ascii="Times New Roman" w:hAnsi="Times New Roman"/>
          <w:sz w:val="24"/>
          <w:szCs w:val="24"/>
        </w:rPr>
        <w:t>к</w:t>
      </w:r>
      <w:r>
        <w:rPr>
          <w:rFonts w:ascii="Times New Roman" w:hAnsi="Times New Roman"/>
          <w:sz w:val="24"/>
          <w:szCs w:val="24"/>
        </w:rPr>
        <w:t>;</w:t>
      </w:r>
    </w:p>
    <w:p w:rsidR="00524653" w:rsidRPr="002E2384"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уголок для мальчиков</w:t>
      </w:r>
      <w:r>
        <w:rPr>
          <w:rFonts w:ascii="Times New Roman" w:hAnsi="Times New Roman"/>
          <w:sz w:val="24"/>
          <w:szCs w:val="24"/>
        </w:rPr>
        <w:t xml:space="preserve"> (строительный материал, гараж, автомобильная техника);</w:t>
      </w:r>
    </w:p>
    <w:p w:rsidR="00524653" w:rsidRDefault="00524653" w:rsidP="00524653">
      <w:pPr>
        <w:autoSpaceDE w:val="0"/>
        <w:autoSpaceDN w:val="0"/>
        <w:adjustRightInd w:val="0"/>
        <w:spacing w:after="0" w:line="360" w:lineRule="auto"/>
        <w:ind w:firstLine="709"/>
        <w:rPr>
          <w:rFonts w:ascii="Times New Roman" w:hAnsi="Times New Roman"/>
          <w:sz w:val="24"/>
          <w:szCs w:val="24"/>
        </w:rPr>
      </w:pPr>
      <w:r w:rsidRPr="002E2384">
        <w:rPr>
          <w:rFonts w:ascii="Times New Roman" w:hAnsi="Times New Roman"/>
          <w:sz w:val="24"/>
          <w:szCs w:val="24"/>
        </w:rPr>
        <w:t>- угол</w:t>
      </w:r>
      <w:r>
        <w:rPr>
          <w:rFonts w:ascii="Times New Roman" w:hAnsi="Times New Roman"/>
          <w:sz w:val="24"/>
          <w:szCs w:val="24"/>
        </w:rPr>
        <w:t>о</w:t>
      </w:r>
      <w:r w:rsidRPr="002E2384">
        <w:rPr>
          <w:rFonts w:ascii="Times New Roman" w:hAnsi="Times New Roman"/>
          <w:sz w:val="24"/>
          <w:szCs w:val="24"/>
        </w:rPr>
        <w:t>к</w:t>
      </w:r>
      <w:r>
        <w:rPr>
          <w:rFonts w:ascii="Times New Roman" w:hAnsi="Times New Roman"/>
          <w:sz w:val="24"/>
          <w:szCs w:val="24"/>
        </w:rPr>
        <w:t xml:space="preserve"> экспериментирования (набор «мини-лаборатория» на подгруппу детей);</w:t>
      </w:r>
    </w:p>
    <w:p w:rsidR="00524653" w:rsidRDefault="00524653" w:rsidP="00524653">
      <w:pPr>
        <w:autoSpaceDE w:val="0"/>
        <w:autoSpaceDN w:val="0"/>
        <w:adjustRightInd w:val="0"/>
        <w:spacing w:after="0" w:line="360" w:lineRule="auto"/>
        <w:ind w:firstLine="709"/>
        <w:rPr>
          <w:sz w:val="23"/>
          <w:szCs w:val="23"/>
        </w:rPr>
      </w:pPr>
      <w:r>
        <w:rPr>
          <w:rFonts w:ascii="Times New Roman" w:hAnsi="Times New Roman"/>
          <w:sz w:val="24"/>
          <w:szCs w:val="24"/>
        </w:rPr>
        <w:t>- центр воды и песка.</w:t>
      </w:r>
    </w:p>
    <w:p w:rsidR="00F25E78" w:rsidRDefault="00F25E78" w:rsidP="00FE0C7C">
      <w:pPr>
        <w:pStyle w:val="Default"/>
        <w:spacing w:line="360" w:lineRule="auto"/>
        <w:ind w:firstLine="709"/>
        <w:jc w:val="both"/>
      </w:pPr>
      <w:r w:rsidRPr="00524653">
        <w:rPr>
          <w:color w:val="auto"/>
        </w:rPr>
        <w:t>Формирование предметного содержания РППС ДОУ строится на основе методических рекомендаций «</w:t>
      </w:r>
      <w:r w:rsidRPr="00524653">
        <w:t xml:space="preserve">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w:t>
      </w:r>
      <w:proofErr w:type="spellStart"/>
      <w:r w:rsidRPr="00524653">
        <w:t>Радионова</w:t>
      </w:r>
      <w:proofErr w:type="spellEnd"/>
      <w:r w:rsidRPr="00524653">
        <w:t>, П.Д. Рабинович, Е.М.</w:t>
      </w:r>
      <w:r w:rsidR="0001272B" w:rsidRPr="00524653">
        <w:t xml:space="preserve"> </w:t>
      </w:r>
      <w:proofErr w:type="spellStart"/>
      <w:r w:rsidR="0001272B" w:rsidRPr="00524653">
        <w:t>Марич</w:t>
      </w:r>
      <w:proofErr w:type="spellEnd"/>
      <w:r w:rsidR="0001272B" w:rsidRPr="00524653">
        <w:t>. – М.: Федеральный инсти</w:t>
      </w:r>
      <w:r w:rsidRPr="00524653">
        <w:t xml:space="preserve">тут развития образования, 2014. – 96 </w:t>
      </w:r>
      <w:proofErr w:type="gramStart"/>
      <w:r w:rsidRPr="00524653">
        <w:t>с</w:t>
      </w:r>
      <w:proofErr w:type="gramEnd"/>
      <w:r w:rsidRPr="00524653">
        <w:t xml:space="preserve">. </w:t>
      </w:r>
    </w:p>
    <w:p w:rsidR="00524653" w:rsidRPr="00524653" w:rsidRDefault="00524653" w:rsidP="00FE0C7C">
      <w:pPr>
        <w:pStyle w:val="Default"/>
        <w:spacing w:line="360" w:lineRule="auto"/>
        <w:ind w:firstLine="709"/>
        <w:jc w:val="both"/>
        <w:rPr>
          <w:color w:val="auto"/>
        </w:rPr>
      </w:pPr>
    </w:p>
    <w:p w:rsidR="00524653" w:rsidRDefault="00524653" w:rsidP="00AF0A8E">
      <w:pPr>
        <w:rPr>
          <w:rFonts w:ascii="Times New Roman" w:hAnsi="Times New Roman"/>
          <w:b/>
          <w:sz w:val="32"/>
          <w:szCs w:val="32"/>
        </w:rPr>
      </w:pPr>
    </w:p>
    <w:p w:rsidR="00AF0A8E" w:rsidRDefault="00766FD0" w:rsidP="00AF0A8E">
      <w:pPr>
        <w:rPr>
          <w:rFonts w:ascii="Times New Roman" w:hAnsi="Times New Roman"/>
          <w:b/>
          <w:sz w:val="32"/>
          <w:szCs w:val="32"/>
        </w:rPr>
      </w:pPr>
      <w:r>
        <w:rPr>
          <w:rFonts w:ascii="Times New Roman" w:hAnsi="Times New Roman"/>
          <w:b/>
          <w:sz w:val="32"/>
          <w:szCs w:val="32"/>
        </w:rPr>
        <w:lastRenderedPageBreak/>
        <w:t>3.3 Кадровые условия реализации Программы</w:t>
      </w:r>
    </w:p>
    <w:p w:rsidR="00917A89" w:rsidRPr="000A61AB" w:rsidRDefault="00BA1B5A" w:rsidP="00BA1B5A">
      <w:pPr>
        <w:tabs>
          <w:tab w:val="left" w:pos="567"/>
        </w:tabs>
        <w:spacing w:after="0" w:line="360" w:lineRule="auto"/>
        <w:ind w:firstLine="567"/>
        <w:jc w:val="both"/>
        <w:rPr>
          <w:rFonts w:ascii="Times New Roman" w:hAnsi="Times New Roman"/>
          <w:sz w:val="32"/>
          <w:szCs w:val="32"/>
        </w:rPr>
      </w:pPr>
      <w:r w:rsidRPr="00DE4905">
        <w:rPr>
          <w:rFonts w:ascii="Times New Roman" w:eastAsia="Times New Roman" w:hAnsi="Times New Roman"/>
          <w:sz w:val="24"/>
          <w:szCs w:val="24"/>
          <w:lang w:eastAsia="ru-RU"/>
        </w:rPr>
        <w:t>Организация укомплектована квалифицированными</w:t>
      </w:r>
      <w:r>
        <w:rPr>
          <w:rFonts w:ascii="Times New Roman" w:eastAsia="Times New Roman" w:hAnsi="Times New Roman"/>
          <w:sz w:val="24"/>
          <w:szCs w:val="24"/>
          <w:lang w:eastAsia="ru-RU"/>
        </w:rPr>
        <w:t xml:space="preserve"> </w:t>
      </w:r>
      <w:r w:rsidR="009F391B">
        <w:rPr>
          <w:rFonts w:ascii="Times New Roman" w:eastAsia="Times New Roman" w:hAnsi="Times New Roman"/>
          <w:sz w:val="24"/>
          <w:szCs w:val="24"/>
          <w:lang w:eastAsia="ru-RU"/>
        </w:rPr>
        <w:t xml:space="preserve">руководящими и педагогическими </w:t>
      </w:r>
      <w:r w:rsidRPr="00DE4905">
        <w:rPr>
          <w:rFonts w:ascii="Times New Roman" w:eastAsia="Times New Roman" w:hAnsi="Times New Roman"/>
          <w:sz w:val="24"/>
          <w:szCs w:val="24"/>
          <w:lang w:eastAsia="ru-RU"/>
        </w:rPr>
        <w:t>кадрами</w:t>
      </w:r>
      <w:r w:rsidR="009F391B">
        <w:rPr>
          <w:rFonts w:ascii="Times New Roman" w:eastAsia="Times New Roman" w:hAnsi="Times New Roman"/>
          <w:sz w:val="24"/>
          <w:szCs w:val="24"/>
          <w:lang w:eastAsia="ru-RU"/>
        </w:rPr>
        <w:t xml:space="preserve"> </w:t>
      </w:r>
      <w:r w:rsidRPr="000A61AB">
        <w:rPr>
          <w:rFonts w:ascii="Times New Roman" w:eastAsia="Times New Roman" w:hAnsi="Times New Roman"/>
          <w:sz w:val="24"/>
          <w:szCs w:val="24"/>
          <w:lang w:eastAsia="ru-RU"/>
        </w:rPr>
        <w:t xml:space="preserve">(Приложение </w:t>
      </w:r>
      <w:r w:rsidR="000A61AB" w:rsidRPr="000A61AB">
        <w:rPr>
          <w:rFonts w:ascii="Times New Roman" w:eastAsia="Times New Roman" w:hAnsi="Times New Roman"/>
          <w:sz w:val="24"/>
          <w:szCs w:val="24"/>
          <w:lang w:eastAsia="ru-RU"/>
        </w:rPr>
        <w:t>7</w:t>
      </w:r>
      <w:r w:rsidRPr="000A61AB">
        <w:rPr>
          <w:rFonts w:ascii="Times New Roman" w:eastAsia="Times New Roman" w:hAnsi="Times New Roman"/>
          <w:sz w:val="24"/>
          <w:szCs w:val="24"/>
          <w:lang w:eastAsia="ru-RU"/>
        </w:rPr>
        <w:t>)</w:t>
      </w:r>
      <w:r w:rsidR="000A61AB" w:rsidRPr="000A61AB">
        <w:rPr>
          <w:rFonts w:ascii="Times New Roman" w:eastAsia="Times New Roman" w:hAnsi="Times New Roman"/>
          <w:sz w:val="24"/>
          <w:szCs w:val="24"/>
          <w:lang w:eastAsia="ru-RU"/>
        </w:rPr>
        <w:t>.</w:t>
      </w:r>
    </w:p>
    <w:p w:rsidR="00404606" w:rsidRDefault="001E4F4C" w:rsidP="00404606">
      <w:pPr>
        <w:spacing w:after="0" w:line="360" w:lineRule="auto"/>
        <w:ind w:firstLine="709"/>
        <w:rPr>
          <w:rFonts w:ascii="Times New Roman" w:hAnsi="Times New Roman"/>
          <w:bCs/>
          <w:sz w:val="24"/>
          <w:szCs w:val="24"/>
        </w:rPr>
      </w:pPr>
      <w:r w:rsidRPr="009C047A">
        <w:rPr>
          <w:rFonts w:ascii="Times New Roman" w:hAnsi="Times New Roman"/>
          <w:bCs/>
          <w:sz w:val="24"/>
          <w:szCs w:val="24"/>
        </w:rPr>
        <w:t>Благоприятные условия для реализации программы и  жизнедеятельности в ДОУ</w:t>
      </w:r>
      <w:r w:rsidR="0001272B">
        <w:rPr>
          <w:rFonts w:ascii="Times New Roman" w:hAnsi="Times New Roman"/>
          <w:bCs/>
          <w:sz w:val="24"/>
          <w:szCs w:val="24"/>
        </w:rPr>
        <w:t xml:space="preserve"> </w:t>
      </w:r>
      <w:r w:rsidRPr="009C047A">
        <w:rPr>
          <w:rFonts w:ascii="Times New Roman" w:hAnsi="Times New Roman"/>
          <w:bCs/>
          <w:sz w:val="24"/>
          <w:szCs w:val="24"/>
        </w:rPr>
        <w:t>невозможно создать без грамотной кадровой политики руководителя.</w:t>
      </w:r>
    </w:p>
    <w:p w:rsidR="00404606" w:rsidRDefault="001E4F4C" w:rsidP="00404606">
      <w:pPr>
        <w:spacing w:after="0" w:line="360" w:lineRule="auto"/>
        <w:ind w:firstLine="709"/>
        <w:rPr>
          <w:rFonts w:ascii="Times New Roman" w:hAnsi="Times New Roman"/>
          <w:b/>
          <w:bCs/>
          <w:sz w:val="24"/>
          <w:szCs w:val="24"/>
        </w:rPr>
      </w:pPr>
      <w:r w:rsidRPr="009C047A">
        <w:rPr>
          <w:rFonts w:ascii="Times New Roman" w:hAnsi="Times New Roman"/>
          <w:b/>
          <w:bCs/>
          <w:sz w:val="24"/>
          <w:szCs w:val="24"/>
        </w:rPr>
        <w:t>Основные направления кадровой политики</w:t>
      </w:r>
    </w:p>
    <w:p w:rsidR="00404606" w:rsidRDefault="004D4C1A" w:rsidP="00404606">
      <w:pPr>
        <w:spacing w:after="0" w:line="360" w:lineRule="auto"/>
        <w:ind w:firstLine="709"/>
        <w:rPr>
          <w:rFonts w:ascii="Times New Roman" w:hAnsi="Times New Roman"/>
          <w:bCs/>
          <w:sz w:val="24"/>
          <w:szCs w:val="24"/>
        </w:rPr>
      </w:pPr>
      <w:r>
        <w:rPr>
          <w:rFonts w:ascii="Times New Roman" w:hAnsi="Times New Roman"/>
          <w:bCs/>
          <w:sz w:val="24"/>
          <w:szCs w:val="24"/>
        </w:rPr>
        <w:t xml:space="preserve"> - с</w:t>
      </w:r>
      <w:r w:rsidR="001E4F4C" w:rsidRPr="009C047A">
        <w:rPr>
          <w:rFonts w:ascii="Times New Roman" w:hAnsi="Times New Roman"/>
          <w:bCs/>
          <w:sz w:val="24"/>
          <w:szCs w:val="24"/>
        </w:rPr>
        <w:t>оздание условий для повышения профессиональной компетентности педагогов</w:t>
      </w:r>
      <w:r>
        <w:rPr>
          <w:rFonts w:ascii="Times New Roman" w:hAnsi="Times New Roman"/>
          <w:bCs/>
          <w:sz w:val="24"/>
          <w:szCs w:val="24"/>
        </w:rPr>
        <w:t>;</w:t>
      </w:r>
    </w:p>
    <w:p w:rsidR="00404606" w:rsidRDefault="00AF0A8E" w:rsidP="00404606">
      <w:pPr>
        <w:spacing w:after="0" w:line="360" w:lineRule="auto"/>
        <w:ind w:firstLine="709"/>
        <w:rPr>
          <w:rFonts w:ascii="Times New Roman" w:hAnsi="Times New Roman"/>
          <w:bCs/>
          <w:sz w:val="24"/>
          <w:szCs w:val="24"/>
        </w:rPr>
      </w:pPr>
      <w:r>
        <w:rPr>
          <w:rFonts w:ascii="Times New Roman" w:hAnsi="Times New Roman"/>
          <w:bCs/>
          <w:sz w:val="24"/>
          <w:szCs w:val="24"/>
        </w:rPr>
        <w:t>- форми</w:t>
      </w:r>
      <w:r w:rsidR="001E4F4C" w:rsidRPr="009C047A">
        <w:rPr>
          <w:rFonts w:ascii="Times New Roman" w:hAnsi="Times New Roman"/>
          <w:bCs/>
          <w:sz w:val="24"/>
          <w:szCs w:val="24"/>
        </w:rPr>
        <w:t>рование мотивации педагогов к профессиональному росту  и развитию</w:t>
      </w:r>
      <w:r w:rsidR="004D4C1A">
        <w:rPr>
          <w:rFonts w:ascii="Times New Roman" w:hAnsi="Times New Roman"/>
          <w:bCs/>
          <w:sz w:val="24"/>
          <w:szCs w:val="24"/>
        </w:rPr>
        <w:t>;</w:t>
      </w:r>
    </w:p>
    <w:p w:rsidR="00404606" w:rsidRDefault="00AF0A8E" w:rsidP="00404606">
      <w:pPr>
        <w:spacing w:after="0" w:line="360" w:lineRule="auto"/>
        <w:ind w:firstLine="709"/>
        <w:rPr>
          <w:rFonts w:ascii="Times New Roman" w:hAnsi="Times New Roman"/>
          <w:bCs/>
          <w:sz w:val="24"/>
          <w:szCs w:val="24"/>
        </w:rPr>
      </w:pPr>
      <w:r>
        <w:rPr>
          <w:rFonts w:ascii="Times New Roman" w:hAnsi="Times New Roman"/>
          <w:bCs/>
          <w:sz w:val="24"/>
          <w:szCs w:val="24"/>
        </w:rPr>
        <w:t xml:space="preserve"> </w:t>
      </w:r>
      <w:r w:rsidR="004D4C1A">
        <w:rPr>
          <w:rFonts w:ascii="Times New Roman" w:hAnsi="Times New Roman"/>
          <w:bCs/>
          <w:sz w:val="24"/>
          <w:szCs w:val="24"/>
        </w:rPr>
        <w:t>- с</w:t>
      </w:r>
      <w:r w:rsidR="001E4F4C" w:rsidRPr="009C047A">
        <w:rPr>
          <w:rFonts w:ascii="Times New Roman" w:hAnsi="Times New Roman"/>
          <w:bCs/>
          <w:sz w:val="24"/>
          <w:szCs w:val="24"/>
        </w:rPr>
        <w:t>оздание условий для самореализации педагогов</w:t>
      </w:r>
      <w:r w:rsidR="004D4C1A">
        <w:rPr>
          <w:rFonts w:ascii="Times New Roman" w:hAnsi="Times New Roman"/>
          <w:bCs/>
          <w:sz w:val="24"/>
          <w:szCs w:val="24"/>
        </w:rPr>
        <w:t>;</w:t>
      </w:r>
    </w:p>
    <w:p w:rsidR="001E4F4C" w:rsidRPr="009C047A" w:rsidRDefault="004D4C1A" w:rsidP="00404606">
      <w:pPr>
        <w:spacing w:after="0" w:line="360" w:lineRule="auto"/>
        <w:ind w:firstLine="709"/>
        <w:rPr>
          <w:rFonts w:ascii="Times New Roman" w:hAnsi="Times New Roman"/>
          <w:bCs/>
          <w:sz w:val="24"/>
          <w:szCs w:val="24"/>
        </w:rPr>
      </w:pPr>
      <w:r>
        <w:rPr>
          <w:rFonts w:ascii="Times New Roman" w:hAnsi="Times New Roman"/>
          <w:bCs/>
          <w:sz w:val="24"/>
          <w:szCs w:val="24"/>
        </w:rPr>
        <w:t>- п</w:t>
      </w:r>
      <w:r w:rsidR="001E4F4C" w:rsidRPr="009C047A">
        <w:rPr>
          <w:rFonts w:ascii="Times New Roman" w:hAnsi="Times New Roman"/>
          <w:bCs/>
          <w:sz w:val="24"/>
          <w:szCs w:val="24"/>
        </w:rPr>
        <w:t>рофилактика профессионального выгорания педагогов</w:t>
      </w:r>
      <w:r>
        <w:rPr>
          <w:rFonts w:ascii="Times New Roman" w:hAnsi="Times New Roman"/>
          <w:bCs/>
          <w:sz w:val="24"/>
          <w:szCs w:val="24"/>
        </w:rPr>
        <w:t>;</w:t>
      </w:r>
    </w:p>
    <w:p w:rsidR="00404606" w:rsidRDefault="00404606" w:rsidP="00AF0A8E">
      <w:pPr>
        <w:tabs>
          <w:tab w:val="left" w:pos="993"/>
        </w:tabs>
        <w:spacing w:after="0" w:line="360" w:lineRule="auto"/>
        <w:rPr>
          <w:rFonts w:ascii="Times New Roman" w:hAnsi="Times New Roman"/>
          <w:bCs/>
          <w:sz w:val="24"/>
          <w:szCs w:val="24"/>
        </w:rPr>
      </w:pPr>
      <w:r>
        <w:rPr>
          <w:rFonts w:ascii="Times New Roman" w:hAnsi="Times New Roman"/>
          <w:bCs/>
          <w:sz w:val="24"/>
          <w:szCs w:val="24"/>
        </w:rPr>
        <w:t xml:space="preserve">            </w:t>
      </w:r>
      <w:r w:rsidR="004D4C1A">
        <w:rPr>
          <w:rFonts w:ascii="Times New Roman" w:hAnsi="Times New Roman"/>
          <w:bCs/>
          <w:sz w:val="24"/>
          <w:szCs w:val="24"/>
        </w:rPr>
        <w:t>- о</w:t>
      </w:r>
      <w:r w:rsidR="001E4F4C" w:rsidRPr="009C047A">
        <w:rPr>
          <w:rFonts w:ascii="Times New Roman" w:hAnsi="Times New Roman"/>
          <w:bCs/>
          <w:sz w:val="24"/>
          <w:szCs w:val="24"/>
        </w:rPr>
        <w:t>беспечение благоприятного психологического климата в коллективе, управление конфликтами</w:t>
      </w:r>
      <w:r w:rsidR="004D4C1A">
        <w:rPr>
          <w:rFonts w:ascii="Times New Roman" w:hAnsi="Times New Roman"/>
          <w:bCs/>
          <w:sz w:val="24"/>
          <w:szCs w:val="24"/>
        </w:rPr>
        <w:t>;</w:t>
      </w:r>
    </w:p>
    <w:p w:rsidR="00404606" w:rsidRDefault="00404606" w:rsidP="00404606">
      <w:pPr>
        <w:tabs>
          <w:tab w:val="left" w:pos="993"/>
        </w:tabs>
        <w:spacing w:after="0" w:line="360" w:lineRule="auto"/>
        <w:rPr>
          <w:rFonts w:ascii="Times New Roman" w:hAnsi="Times New Roman"/>
          <w:bCs/>
          <w:sz w:val="24"/>
          <w:szCs w:val="24"/>
        </w:rPr>
      </w:pPr>
      <w:r>
        <w:rPr>
          <w:rFonts w:ascii="Times New Roman" w:hAnsi="Times New Roman"/>
          <w:bCs/>
          <w:sz w:val="24"/>
          <w:szCs w:val="24"/>
        </w:rPr>
        <w:t xml:space="preserve">          </w:t>
      </w:r>
      <w:r w:rsidR="00AF0A8E">
        <w:rPr>
          <w:rFonts w:ascii="Times New Roman" w:hAnsi="Times New Roman"/>
          <w:bCs/>
          <w:sz w:val="24"/>
          <w:szCs w:val="24"/>
        </w:rPr>
        <w:t xml:space="preserve"> </w:t>
      </w:r>
      <w:r w:rsidR="004D4C1A">
        <w:rPr>
          <w:rFonts w:ascii="Times New Roman" w:hAnsi="Times New Roman"/>
          <w:bCs/>
          <w:sz w:val="24"/>
          <w:szCs w:val="24"/>
        </w:rPr>
        <w:t>- р</w:t>
      </w:r>
      <w:r w:rsidR="001E4F4C" w:rsidRPr="009C047A">
        <w:rPr>
          <w:rFonts w:ascii="Times New Roman" w:hAnsi="Times New Roman"/>
          <w:bCs/>
          <w:sz w:val="24"/>
          <w:szCs w:val="24"/>
        </w:rPr>
        <w:t>есурсное обеспечение</w:t>
      </w:r>
      <w:r w:rsidR="004D4C1A">
        <w:rPr>
          <w:rFonts w:ascii="Times New Roman" w:hAnsi="Times New Roman"/>
          <w:bCs/>
          <w:sz w:val="24"/>
          <w:szCs w:val="24"/>
        </w:rPr>
        <w:t>.</w:t>
      </w:r>
    </w:p>
    <w:p w:rsidR="001F241B" w:rsidRDefault="00404606" w:rsidP="001F241B">
      <w:pPr>
        <w:tabs>
          <w:tab w:val="left" w:pos="993"/>
        </w:tabs>
        <w:spacing w:after="0" w:line="360" w:lineRule="auto"/>
        <w:rPr>
          <w:rFonts w:ascii="Times New Roman" w:hAnsi="Times New Roman"/>
          <w:b/>
          <w:sz w:val="24"/>
          <w:szCs w:val="24"/>
        </w:rPr>
      </w:pPr>
      <w:r>
        <w:rPr>
          <w:rFonts w:ascii="Times New Roman" w:hAnsi="Times New Roman"/>
          <w:bCs/>
          <w:sz w:val="24"/>
          <w:szCs w:val="24"/>
        </w:rPr>
        <w:t xml:space="preserve">          </w:t>
      </w:r>
      <w:r w:rsidR="001F241B">
        <w:rPr>
          <w:rFonts w:ascii="Times New Roman" w:hAnsi="Times New Roman"/>
          <w:bCs/>
          <w:sz w:val="24"/>
          <w:szCs w:val="24"/>
        </w:rPr>
        <w:t xml:space="preserve">    </w:t>
      </w:r>
      <w:r w:rsidR="001E4F4C" w:rsidRPr="009C047A">
        <w:rPr>
          <w:rFonts w:ascii="Times New Roman" w:hAnsi="Times New Roman"/>
          <w:b/>
          <w:sz w:val="24"/>
          <w:szCs w:val="24"/>
        </w:rPr>
        <w:t>Система повышения квал</w:t>
      </w:r>
      <w:r w:rsidR="0001272B">
        <w:rPr>
          <w:rFonts w:ascii="Times New Roman" w:hAnsi="Times New Roman"/>
          <w:b/>
          <w:sz w:val="24"/>
          <w:szCs w:val="24"/>
        </w:rPr>
        <w:t>ификации педагогических кадров</w:t>
      </w:r>
    </w:p>
    <w:p w:rsidR="001E4F4C" w:rsidRPr="000A61AB" w:rsidRDefault="001F241B" w:rsidP="001F241B">
      <w:pPr>
        <w:tabs>
          <w:tab w:val="left" w:pos="993"/>
        </w:tabs>
        <w:spacing w:after="0" w:line="360" w:lineRule="auto"/>
        <w:jc w:val="both"/>
        <w:rPr>
          <w:rFonts w:ascii="Times New Roman" w:hAnsi="Times New Roman"/>
          <w:sz w:val="24"/>
          <w:szCs w:val="24"/>
        </w:rPr>
      </w:pPr>
      <w:r>
        <w:rPr>
          <w:rFonts w:ascii="Times New Roman" w:hAnsi="Times New Roman"/>
          <w:sz w:val="24"/>
          <w:szCs w:val="24"/>
        </w:rPr>
        <w:t xml:space="preserve">             </w:t>
      </w:r>
      <w:r w:rsidR="004D4C1A">
        <w:rPr>
          <w:rFonts w:ascii="Times New Roman" w:hAnsi="Times New Roman"/>
          <w:sz w:val="24"/>
          <w:szCs w:val="24"/>
        </w:rPr>
        <w:t>Педагогический коллектив ДОУ</w:t>
      </w:r>
      <w:r w:rsidR="001E4F4C" w:rsidRPr="009C047A">
        <w:rPr>
          <w:rFonts w:ascii="Times New Roman" w:hAnsi="Times New Roman"/>
          <w:sz w:val="24"/>
          <w:szCs w:val="24"/>
        </w:rPr>
        <w:t xml:space="preserve">  постоянно и непрерывно повышает свою </w:t>
      </w:r>
      <w:r>
        <w:rPr>
          <w:rFonts w:ascii="Times New Roman" w:hAnsi="Times New Roman"/>
          <w:sz w:val="24"/>
          <w:szCs w:val="24"/>
        </w:rPr>
        <w:t>п</w:t>
      </w:r>
      <w:r w:rsidR="006F0C70">
        <w:rPr>
          <w:rFonts w:ascii="Times New Roman" w:hAnsi="Times New Roman"/>
          <w:sz w:val="24"/>
          <w:szCs w:val="24"/>
        </w:rPr>
        <w:t>р</w:t>
      </w:r>
      <w:r w:rsidR="001E4F4C" w:rsidRPr="009C047A">
        <w:rPr>
          <w:rFonts w:ascii="Times New Roman" w:hAnsi="Times New Roman"/>
          <w:sz w:val="24"/>
          <w:szCs w:val="24"/>
        </w:rPr>
        <w:t>офессиональную компетентность, использует разнообразные формы повышения квалификации. Педагоги имеют возможность реализовывать свой творческий потенциал в различных сферах педагогической деятельности</w:t>
      </w:r>
      <w:r w:rsidR="000A61AB" w:rsidRPr="000A61AB">
        <w:rPr>
          <w:rFonts w:ascii="Times New Roman" w:hAnsi="Times New Roman"/>
          <w:sz w:val="24"/>
          <w:szCs w:val="24"/>
        </w:rPr>
        <w:t>.</w:t>
      </w:r>
    </w:p>
    <w:p w:rsidR="001F241B" w:rsidRDefault="001F241B" w:rsidP="001F241B">
      <w:pPr>
        <w:tabs>
          <w:tab w:val="left" w:pos="1328"/>
        </w:tabs>
        <w:spacing w:after="0" w:line="360" w:lineRule="auto"/>
        <w:jc w:val="both"/>
        <w:rPr>
          <w:rFonts w:ascii="Times New Roman" w:hAnsi="Times New Roman"/>
          <w:b/>
          <w:sz w:val="24"/>
          <w:szCs w:val="24"/>
        </w:rPr>
      </w:pPr>
      <w:r>
        <w:rPr>
          <w:rFonts w:ascii="Times New Roman" w:hAnsi="Times New Roman"/>
          <w:b/>
          <w:sz w:val="24"/>
          <w:szCs w:val="24"/>
        </w:rPr>
        <w:t xml:space="preserve">            </w:t>
      </w:r>
      <w:r w:rsidR="001E4F4C" w:rsidRPr="009C047A">
        <w:rPr>
          <w:rFonts w:ascii="Times New Roman" w:hAnsi="Times New Roman"/>
          <w:b/>
          <w:sz w:val="24"/>
          <w:szCs w:val="24"/>
        </w:rPr>
        <w:t>Самообразование</w:t>
      </w:r>
      <w:r w:rsidR="00C96D2C">
        <w:rPr>
          <w:rFonts w:ascii="Times New Roman" w:hAnsi="Times New Roman"/>
          <w:b/>
          <w:sz w:val="24"/>
          <w:szCs w:val="24"/>
        </w:rPr>
        <w:t xml:space="preserve"> педагогов:</w:t>
      </w:r>
    </w:p>
    <w:p w:rsidR="001E4F4C" w:rsidRPr="009C047A"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b/>
          <w:sz w:val="24"/>
          <w:szCs w:val="24"/>
        </w:rPr>
        <w:t xml:space="preserve">           </w:t>
      </w:r>
      <w:r w:rsidR="0001272B">
        <w:rPr>
          <w:rFonts w:ascii="Times New Roman" w:hAnsi="Times New Roman"/>
          <w:sz w:val="24"/>
          <w:szCs w:val="24"/>
        </w:rPr>
        <w:t xml:space="preserve"> </w:t>
      </w:r>
      <w:r w:rsidR="00C96D2C">
        <w:rPr>
          <w:rFonts w:ascii="Times New Roman" w:hAnsi="Times New Roman"/>
          <w:sz w:val="24"/>
          <w:szCs w:val="24"/>
        </w:rPr>
        <w:t>- и</w:t>
      </w:r>
      <w:r w:rsidR="001E4F4C" w:rsidRPr="009C047A">
        <w:rPr>
          <w:rFonts w:ascii="Times New Roman" w:hAnsi="Times New Roman"/>
          <w:sz w:val="24"/>
          <w:szCs w:val="24"/>
        </w:rPr>
        <w:t>зучени</w:t>
      </w:r>
      <w:r w:rsidR="00C96D2C">
        <w:rPr>
          <w:rFonts w:ascii="Times New Roman" w:hAnsi="Times New Roman"/>
          <w:sz w:val="24"/>
          <w:szCs w:val="24"/>
        </w:rPr>
        <w:t>е новой методической литературы;</w:t>
      </w:r>
    </w:p>
    <w:p w:rsidR="001E4F4C" w:rsidRPr="00841711" w:rsidRDefault="0001272B" w:rsidP="0001272B">
      <w:pPr>
        <w:tabs>
          <w:tab w:val="left" w:pos="1328"/>
        </w:tabs>
        <w:spacing w:after="0" w:line="360" w:lineRule="auto"/>
        <w:rPr>
          <w:rFonts w:ascii="Times New Roman" w:hAnsi="Times New Roman"/>
          <w:b/>
          <w:color w:val="FF0000"/>
          <w:sz w:val="24"/>
          <w:szCs w:val="24"/>
        </w:rPr>
      </w:pPr>
      <w:r>
        <w:rPr>
          <w:rFonts w:ascii="Times New Roman" w:hAnsi="Times New Roman"/>
          <w:sz w:val="24"/>
          <w:szCs w:val="24"/>
        </w:rPr>
        <w:t xml:space="preserve">            </w:t>
      </w:r>
      <w:r w:rsidR="00C96D2C">
        <w:rPr>
          <w:rFonts w:ascii="Times New Roman" w:hAnsi="Times New Roman"/>
          <w:sz w:val="24"/>
          <w:szCs w:val="24"/>
        </w:rPr>
        <w:t>- р</w:t>
      </w:r>
      <w:r w:rsidR="001E4F4C" w:rsidRPr="009C047A">
        <w:rPr>
          <w:rFonts w:ascii="Times New Roman" w:hAnsi="Times New Roman"/>
          <w:sz w:val="24"/>
          <w:szCs w:val="24"/>
        </w:rPr>
        <w:t>або</w:t>
      </w:r>
      <w:r w:rsidR="000A61AB">
        <w:rPr>
          <w:rFonts w:ascii="Times New Roman" w:hAnsi="Times New Roman"/>
          <w:sz w:val="24"/>
          <w:szCs w:val="24"/>
        </w:rPr>
        <w:t>та над своей методической темой</w:t>
      </w:r>
      <w:r w:rsidR="001E4F4C" w:rsidRPr="009C047A">
        <w:rPr>
          <w:rFonts w:ascii="Times New Roman" w:hAnsi="Times New Roman"/>
          <w:sz w:val="24"/>
          <w:szCs w:val="24"/>
        </w:rPr>
        <w:t xml:space="preserve"> </w:t>
      </w:r>
      <w:r w:rsidR="00841711" w:rsidRPr="000A61AB">
        <w:rPr>
          <w:rFonts w:ascii="Times New Roman" w:hAnsi="Times New Roman"/>
          <w:sz w:val="24"/>
          <w:szCs w:val="24"/>
        </w:rPr>
        <w:t xml:space="preserve">(Приложение </w:t>
      </w:r>
      <w:r w:rsidR="009F391B">
        <w:rPr>
          <w:rFonts w:ascii="Times New Roman" w:hAnsi="Times New Roman"/>
          <w:sz w:val="24"/>
          <w:szCs w:val="24"/>
        </w:rPr>
        <w:t>8</w:t>
      </w:r>
      <w:r w:rsidR="00841711" w:rsidRPr="000A61AB">
        <w:rPr>
          <w:rFonts w:ascii="Times New Roman" w:hAnsi="Times New Roman"/>
          <w:sz w:val="24"/>
          <w:szCs w:val="24"/>
        </w:rPr>
        <w:t>)</w:t>
      </w:r>
      <w:r w:rsidR="000A61AB" w:rsidRPr="000A61AB">
        <w:rPr>
          <w:rFonts w:ascii="Times New Roman" w:hAnsi="Times New Roman"/>
          <w:sz w:val="24"/>
          <w:szCs w:val="24"/>
        </w:rPr>
        <w:t>.</w:t>
      </w:r>
    </w:p>
    <w:p w:rsidR="001E4F4C" w:rsidRPr="009C047A" w:rsidRDefault="001F241B" w:rsidP="0001272B">
      <w:pPr>
        <w:tabs>
          <w:tab w:val="left" w:pos="1328"/>
        </w:tabs>
        <w:spacing w:after="0" w:line="360" w:lineRule="auto"/>
        <w:rPr>
          <w:rFonts w:ascii="Times New Roman" w:hAnsi="Times New Roman"/>
          <w:b/>
          <w:sz w:val="24"/>
          <w:szCs w:val="24"/>
        </w:rPr>
      </w:pPr>
      <w:r>
        <w:rPr>
          <w:rFonts w:ascii="Times New Roman" w:hAnsi="Times New Roman"/>
          <w:b/>
          <w:sz w:val="24"/>
          <w:szCs w:val="24"/>
        </w:rPr>
        <w:t xml:space="preserve">            </w:t>
      </w:r>
      <w:r w:rsidR="0001272B">
        <w:rPr>
          <w:rFonts w:ascii="Times New Roman" w:hAnsi="Times New Roman"/>
          <w:b/>
          <w:sz w:val="24"/>
          <w:szCs w:val="24"/>
        </w:rPr>
        <w:t xml:space="preserve"> </w:t>
      </w:r>
      <w:r w:rsidR="001E4F4C" w:rsidRPr="009C047A">
        <w:rPr>
          <w:rFonts w:ascii="Times New Roman" w:hAnsi="Times New Roman"/>
          <w:b/>
          <w:sz w:val="24"/>
          <w:szCs w:val="24"/>
        </w:rPr>
        <w:t>Повышение квалификации педагогов на уровне ДОУ</w:t>
      </w:r>
    </w:p>
    <w:p w:rsidR="0001272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1E4F4C" w:rsidRPr="009C047A">
        <w:rPr>
          <w:rFonts w:ascii="Times New Roman" w:hAnsi="Times New Roman"/>
          <w:sz w:val="24"/>
          <w:szCs w:val="24"/>
        </w:rPr>
        <w:t>Участие в методической работе ДОУ:</w:t>
      </w:r>
    </w:p>
    <w:p w:rsidR="001F241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п</w:t>
      </w:r>
      <w:r w:rsidR="001E4F4C" w:rsidRPr="009C047A">
        <w:rPr>
          <w:rFonts w:ascii="Times New Roman" w:hAnsi="Times New Roman"/>
          <w:sz w:val="24"/>
          <w:szCs w:val="24"/>
        </w:rPr>
        <w:t>едагогические советы</w:t>
      </w:r>
      <w:r w:rsidR="002E12F4">
        <w:rPr>
          <w:rFonts w:ascii="Times New Roman" w:hAnsi="Times New Roman"/>
          <w:sz w:val="24"/>
          <w:szCs w:val="24"/>
        </w:rPr>
        <w:t>;</w:t>
      </w:r>
    </w:p>
    <w:p w:rsidR="0001272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с</w:t>
      </w:r>
      <w:r w:rsidR="001E4F4C" w:rsidRPr="009C047A">
        <w:rPr>
          <w:rFonts w:ascii="Times New Roman" w:hAnsi="Times New Roman"/>
          <w:sz w:val="24"/>
          <w:szCs w:val="24"/>
        </w:rPr>
        <w:t>еминары</w:t>
      </w:r>
      <w:r w:rsidR="00C96D2C">
        <w:rPr>
          <w:rFonts w:ascii="Times New Roman" w:hAnsi="Times New Roman"/>
          <w:sz w:val="24"/>
          <w:szCs w:val="24"/>
        </w:rPr>
        <w:t>-практикумы</w:t>
      </w:r>
      <w:r w:rsidR="002E12F4">
        <w:rPr>
          <w:rFonts w:ascii="Times New Roman" w:hAnsi="Times New Roman"/>
          <w:sz w:val="24"/>
          <w:szCs w:val="24"/>
        </w:rPr>
        <w:t>;</w:t>
      </w:r>
    </w:p>
    <w:p w:rsidR="0001272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к</w:t>
      </w:r>
      <w:r w:rsidR="001E4F4C" w:rsidRPr="009C047A">
        <w:rPr>
          <w:rFonts w:ascii="Times New Roman" w:hAnsi="Times New Roman"/>
          <w:sz w:val="24"/>
          <w:szCs w:val="24"/>
        </w:rPr>
        <w:t>онсультации специалистов</w:t>
      </w:r>
      <w:r w:rsidR="002E12F4">
        <w:rPr>
          <w:rFonts w:ascii="Times New Roman" w:hAnsi="Times New Roman"/>
          <w:sz w:val="24"/>
          <w:szCs w:val="24"/>
        </w:rPr>
        <w:t>;</w:t>
      </w:r>
    </w:p>
    <w:p w:rsidR="0001272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м</w:t>
      </w:r>
      <w:r w:rsidR="001E4F4C" w:rsidRPr="009C047A">
        <w:rPr>
          <w:rFonts w:ascii="Times New Roman" w:hAnsi="Times New Roman"/>
          <w:sz w:val="24"/>
          <w:szCs w:val="24"/>
        </w:rPr>
        <w:t xml:space="preserve">астер </w:t>
      </w:r>
      <w:r w:rsidR="002E12F4">
        <w:rPr>
          <w:rFonts w:ascii="Times New Roman" w:hAnsi="Times New Roman"/>
          <w:sz w:val="24"/>
          <w:szCs w:val="24"/>
        </w:rPr>
        <w:t>–</w:t>
      </w:r>
      <w:r w:rsidR="001E4F4C" w:rsidRPr="009C047A">
        <w:rPr>
          <w:rFonts w:ascii="Times New Roman" w:hAnsi="Times New Roman"/>
          <w:sz w:val="24"/>
          <w:szCs w:val="24"/>
        </w:rPr>
        <w:t xml:space="preserve"> классы</w:t>
      </w:r>
      <w:r w:rsidR="002E12F4">
        <w:rPr>
          <w:rFonts w:ascii="Times New Roman" w:hAnsi="Times New Roman"/>
          <w:sz w:val="24"/>
          <w:szCs w:val="24"/>
        </w:rPr>
        <w:t>;</w:t>
      </w:r>
    </w:p>
    <w:p w:rsidR="0001272B"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о</w:t>
      </w:r>
      <w:r w:rsidR="001E4F4C" w:rsidRPr="009C047A">
        <w:rPr>
          <w:rFonts w:ascii="Times New Roman" w:hAnsi="Times New Roman"/>
          <w:sz w:val="24"/>
          <w:szCs w:val="24"/>
        </w:rPr>
        <w:t>ткрытые просмотры</w:t>
      </w:r>
      <w:r w:rsidR="002E12F4">
        <w:rPr>
          <w:rFonts w:ascii="Times New Roman" w:hAnsi="Times New Roman"/>
          <w:sz w:val="24"/>
          <w:szCs w:val="24"/>
        </w:rPr>
        <w:t>;</w:t>
      </w:r>
    </w:p>
    <w:p w:rsidR="001E4F4C" w:rsidRPr="009C047A" w:rsidRDefault="001F241B" w:rsidP="001F241B">
      <w:pPr>
        <w:tabs>
          <w:tab w:val="left" w:pos="1328"/>
        </w:tabs>
        <w:spacing w:after="0" w:line="360" w:lineRule="auto"/>
        <w:jc w:val="both"/>
        <w:rPr>
          <w:rFonts w:ascii="Times New Roman" w:hAnsi="Times New Roman"/>
          <w:sz w:val="24"/>
          <w:szCs w:val="24"/>
        </w:rPr>
      </w:pPr>
      <w:r>
        <w:rPr>
          <w:rFonts w:ascii="Times New Roman" w:hAnsi="Times New Roman"/>
          <w:sz w:val="24"/>
          <w:szCs w:val="24"/>
        </w:rPr>
        <w:t xml:space="preserve">           </w:t>
      </w:r>
      <w:r w:rsidR="002E12F4">
        <w:rPr>
          <w:rFonts w:ascii="Times New Roman" w:hAnsi="Times New Roman"/>
          <w:sz w:val="24"/>
          <w:szCs w:val="24"/>
        </w:rPr>
        <w:t>- о</w:t>
      </w:r>
      <w:r w:rsidR="001E4F4C" w:rsidRPr="009C047A">
        <w:rPr>
          <w:rFonts w:ascii="Times New Roman" w:hAnsi="Times New Roman"/>
          <w:sz w:val="24"/>
          <w:szCs w:val="24"/>
        </w:rPr>
        <w:t>бобщения и трансляции педагогического опыта и др.</w:t>
      </w:r>
    </w:p>
    <w:p w:rsidR="0001272B" w:rsidRDefault="001F241B" w:rsidP="001F241B">
      <w:pPr>
        <w:tabs>
          <w:tab w:val="left" w:pos="1328"/>
        </w:tabs>
        <w:spacing w:after="0" w:line="360" w:lineRule="auto"/>
        <w:rPr>
          <w:rFonts w:ascii="Times New Roman" w:hAnsi="Times New Roman"/>
          <w:b/>
          <w:sz w:val="24"/>
          <w:szCs w:val="24"/>
        </w:rPr>
      </w:pPr>
      <w:r>
        <w:rPr>
          <w:rFonts w:ascii="Times New Roman" w:hAnsi="Times New Roman"/>
          <w:b/>
          <w:sz w:val="24"/>
          <w:szCs w:val="24"/>
        </w:rPr>
        <w:t xml:space="preserve">           </w:t>
      </w:r>
      <w:r w:rsidR="001E4F4C" w:rsidRPr="009C047A">
        <w:rPr>
          <w:rFonts w:ascii="Times New Roman" w:hAnsi="Times New Roman"/>
          <w:b/>
          <w:sz w:val="24"/>
          <w:szCs w:val="24"/>
        </w:rPr>
        <w:t>Повышение квалификации педагогов вне ДОУ</w:t>
      </w:r>
      <w:r w:rsidR="002E12F4">
        <w:rPr>
          <w:rFonts w:ascii="Times New Roman" w:hAnsi="Times New Roman"/>
          <w:b/>
          <w:sz w:val="24"/>
          <w:szCs w:val="24"/>
        </w:rPr>
        <w:t>:</w:t>
      </w:r>
    </w:p>
    <w:p w:rsidR="0001272B" w:rsidRDefault="001F241B" w:rsidP="001F241B">
      <w:pPr>
        <w:tabs>
          <w:tab w:val="left" w:pos="1328"/>
        </w:tabs>
        <w:spacing w:after="0" w:line="360" w:lineRule="auto"/>
        <w:rPr>
          <w:rFonts w:ascii="Times New Roman" w:hAnsi="Times New Roman"/>
          <w:sz w:val="24"/>
          <w:szCs w:val="24"/>
        </w:rPr>
      </w:pPr>
      <w:r>
        <w:rPr>
          <w:rFonts w:ascii="Times New Roman" w:hAnsi="Times New Roman"/>
          <w:sz w:val="24"/>
          <w:szCs w:val="24"/>
        </w:rPr>
        <w:t xml:space="preserve">          </w:t>
      </w:r>
      <w:r w:rsidR="004D4C1A">
        <w:rPr>
          <w:rFonts w:ascii="Times New Roman" w:hAnsi="Times New Roman"/>
          <w:sz w:val="24"/>
          <w:szCs w:val="24"/>
        </w:rPr>
        <w:t>- у</w:t>
      </w:r>
      <w:r w:rsidR="001E4F4C" w:rsidRPr="009C047A">
        <w:rPr>
          <w:rFonts w:ascii="Times New Roman" w:hAnsi="Times New Roman"/>
          <w:sz w:val="24"/>
          <w:szCs w:val="24"/>
        </w:rPr>
        <w:t xml:space="preserve">частие в </w:t>
      </w:r>
      <w:r w:rsidR="004D4C1A">
        <w:rPr>
          <w:rFonts w:ascii="Times New Roman" w:hAnsi="Times New Roman"/>
          <w:sz w:val="24"/>
          <w:szCs w:val="24"/>
        </w:rPr>
        <w:t xml:space="preserve">районных </w:t>
      </w:r>
      <w:r w:rsidR="001E4F4C" w:rsidRPr="009C047A">
        <w:rPr>
          <w:rFonts w:ascii="Times New Roman" w:hAnsi="Times New Roman"/>
          <w:sz w:val="24"/>
          <w:szCs w:val="24"/>
        </w:rPr>
        <w:t>методических объединениях;</w:t>
      </w:r>
    </w:p>
    <w:p w:rsidR="0001272B" w:rsidRDefault="001F241B" w:rsidP="001F241B">
      <w:pPr>
        <w:tabs>
          <w:tab w:val="left" w:pos="1328"/>
        </w:tabs>
        <w:spacing w:after="0" w:line="360" w:lineRule="auto"/>
        <w:rPr>
          <w:rFonts w:ascii="Times New Roman" w:hAnsi="Times New Roman"/>
          <w:sz w:val="24"/>
          <w:szCs w:val="24"/>
        </w:rPr>
      </w:pPr>
      <w:r>
        <w:rPr>
          <w:rFonts w:ascii="Times New Roman" w:hAnsi="Times New Roman"/>
          <w:sz w:val="24"/>
          <w:szCs w:val="24"/>
        </w:rPr>
        <w:t xml:space="preserve">          </w:t>
      </w:r>
      <w:r w:rsidR="004D4C1A">
        <w:rPr>
          <w:rFonts w:ascii="Times New Roman" w:hAnsi="Times New Roman"/>
          <w:sz w:val="24"/>
          <w:szCs w:val="24"/>
        </w:rPr>
        <w:t>- р</w:t>
      </w:r>
      <w:r w:rsidR="001E4F4C" w:rsidRPr="009C047A">
        <w:rPr>
          <w:rFonts w:ascii="Times New Roman" w:hAnsi="Times New Roman"/>
          <w:sz w:val="24"/>
          <w:szCs w:val="24"/>
        </w:rPr>
        <w:t>абота в творческих</w:t>
      </w:r>
      <w:r w:rsidR="004D4C1A">
        <w:rPr>
          <w:rFonts w:ascii="Times New Roman" w:hAnsi="Times New Roman"/>
          <w:sz w:val="24"/>
          <w:szCs w:val="24"/>
        </w:rPr>
        <w:t xml:space="preserve"> и проблемных</w:t>
      </w:r>
      <w:r w:rsidR="001E4F4C" w:rsidRPr="009C047A">
        <w:rPr>
          <w:rFonts w:ascii="Times New Roman" w:hAnsi="Times New Roman"/>
          <w:sz w:val="24"/>
          <w:szCs w:val="24"/>
        </w:rPr>
        <w:t xml:space="preserve"> группах</w:t>
      </w:r>
      <w:r w:rsidR="00062DB3">
        <w:rPr>
          <w:rFonts w:ascii="Times New Roman" w:hAnsi="Times New Roman"/>
          <w:sz w:val="24"/>
          <w:szCs w:val="24"/>
        </w:rPr>
        <w:t xml:space="preserve"> Округа</w:t>
      </w:r>
      <w:r w:rsidR="001E4F4C" w:rsidRPr="009C047A">
        <w:rPr>
          <w:rFonts w:ascii="Times New Roman" w:hAnsi="Times New Roman"/>
          <w:sz w:val="24"/>
          <w:szCs w:val="24"/>
        </w:rPr>
        <w:t>;</w:t>
      </w:r>
    </w:p>
    <w:p w:rsidR="0001272B" w:rsidRDefault="001F241B" w:rsidP="001F241B">
      <w:pPr>
        <w:tabs>
          <w:tab w:val="left" w:pos="1328"/>
        </w:tabs>
        <w:spacing w:after="0" w:line="360" w:lineRule="auto"/>
        <w:rPr>
          <w:rFonts w:ascii="Times New Roman" w:hAnsi="Times New Roman"/>
          <w:sz w:val="24"/>
          <w:szCs w:val="24"/>
        </w:rPr>
      </w:pPr>
      <w:r>
        <w:rPr>
          <w:rFonts w:ascii="Times New Roman" w:hAnsi="Times New Roman"/>
          <w:sz w:val="24"/>
          <w:szCs w:val="24"/>
        </w:rPr>
        <w:t xml:space="preserve">          </w:t>
      </w:r>
      <w:r w:rsidR="004D4C1A">
        <w:rPr>
          <w:rFonts w:ascii="Times New Roman" w:hAnsi="Times New Roman"/>
          <w:sz w:val="24"/>
          <w:szCs w:val="24"/>
        </w:rPr>
        <w:t>- у</w:t>
      </w:r>
      <w:r w:rsidR="001E4F4C" w:rsidRPr="009C047A">
        <w:rPr>
          <w:rFonts w:ascii="Times New Roman" w:hAnsi="Times New Roman"/>
          <w:sz w:val="24"/>
          <w:szCs w:val="24"/>
        </w:rPr>
        <w:t xml:space="preserve">частие в </w:t>
      </w:r>
      <w:r w:rsidR="0001272B">
        <w:rPr>
          <w:rFonts w:ascii="Times New Roman" w:hAnsi="Times New Roman"/>
          <w:sz w:val="24"/>
          <w:szCs w:val="24"/>
        </w:rPr>
        <w:t xml:space="preserve">РМО, </w:t>
      </w:r>
      <w:r w:rsidR="001E4F4C" w:rsidRPr="009C047A">
        <w:rPr>
          <w:rFonts w:ascii="Times New Roman" w:hAnsi="Times New Roman"/>
          <w:sz w:val="24"/>
          <w:szCs w:val="24"/>
        </w:rPr>
        <w:t>конкурсах, конференциях и семинарах района;</w:t>
      </w:r>
      <w:r w:rsidR="009F391B">
        <w:rPr>
          <w:rFonts w:ascii="Times New Roman" w:hAnsi="Times New Roman"/>
          <w:sz w:val="24"/>
          <w:szCs w:val="24"/>
        </w:rPr>
        <w:t xml:space="preserve"> </w:t>
      </w:r>
    </w:p>
    <w:p w:rsidR="009F391B" w:rsidRDefault="009F391B" w:rsidP="001F241B">
      <w:pPr>
        <w:tabs>
          <w:tab w:val="left" w:pos="1328"/>
        </w:tabs>
        <w:spacing w:after="0" w:line="360" w:lineRule="auto"/>
        <w:rPr>
          <w:rFonts w:ascii="Times New Roman" w:hAnsi="Times New Roman"/>
          <w:sz w:val="24"/>
          <w:szCs w:val="24"/>
        </w:rPr>
      </w:pPr>
    </w:p>
    <w:p w:rsidR="0001272B" w:rsidRDefault="001F241B" w:rsidP="001F241B">
      <w:pPr>
        <w:tabs>
          <w:tab w:val="left" w:pos="1328"/>
        </w:tabs>
        <w:spacing w:after="0" w:line="360" w:lineRule="auto"/>
        <w:rPr>
          <w:rFonts w:ascii="Times New Roman" w:hAnsi="Times New Roman"/>
          <w:sz w:val="24"/>
          <w:szCs w:val="24"/>
        </w:rPr>
      </w:pPr>
      <w:r>
        <w:rPr>
          <w:rFonts w:ascii="Times New Roman" w:hAnsi="Times New Roman"/>
          <w:sz w:val="24"/>
          <w:szCs w:val="24"/>
        </w:rPr>
        <w:lastRenderedPageBreak/>
        <w:t xml:space="preserve">          </w:t>
      </w:r>
      <w:r w:rsidR="004D4C1A">
        <w:rPr>
          <w:rFonts w:ascii="Times New Roman" w:hAnsi="Times New Roman"/>
          <w:sz w:val="24"/>
          <w:szCs w:val="24"/>
        </w:rPr>
        <w:t>- к</w:t>
      </w:r>
      <w:r w:rsidR="001E4F4C" w:rsidRPr="009C047A">
        <w:rPr>
          <w:rFonts w:ascii="Times New Roman" w:hAnsi="Times New Roman"/>
          <w:sz w:val="24"/>
          <w:szCs w:val="24"/>
        </w:rPr>
        <w:t>урсы повышен</w:t>
      </w:r>
      <w:r w:rsidR="004D4C1A">
        <w:rPr>
          <w:rFonts w:ascii="Times New Roman" w:hAnsi="Times New Roman"/>
          <w:sz w:val="24"/>
          <w:szCs w:val="24"/>
        </w:rPr>
        <w:t>ия квалификации в АО ИОО</w:t>
      </w:r>
      <w:r w:rsidR="001E4F4C" w:rsidRPr="009C047A">
        <w:rPr>
          <w:rFonts w:ascii="Times New Roman" w:hAnsi="Times New Roman"/>
          <w:sz w:val="24"/>
          <w:szCs w:val="24"/>
        </w:rPr>
        <w:t>;</w:t>
      </w:r>
    </w:p>
    <w:p w:rsidR="001E4F4C" w:rsidRPr="009C047A" w:rsidRDefault="001F241B" w:rsidP="001F241B">
      <w:pPr>
        <w:tabs>
          <w:tab w:val="left" w:pos="1328"/>
        </w:tabs>
        <w:spacing w:after="0" w:line="360" w:lineRule="auto"/>
        <w:rPr>
          <w:rFonts w:ascii="Times New Roman" w:hAnsi="Times New Roman"/>
          <w:sz w:val="24"/>
          <w:szCs w:val="24"/>
        </w:rPr>
      </w:pPr>
      <w:r>
        <w:rPr>
          <w:rFonts w:ascii="Times New Roman" w:hAnsi="Times New Roman"/>
          <w:sz w:val="24"/>
          <w:szCs w:val="24"/>
        </w:rPr>
        <w:t xml:space="preserve">          </w:t>
      </w:r>
      <w:r w:rsidR="004D4C1A">
        <w:rPr>
          <w:rFonts w:ascii="Times New Roman" w:hAnsi="Times New Roman"/>
          <w:sz w:val="24"/>
          <w:szCs w:val="24"/>
        </w:rPr>
        <w:t>- п</w:t>
      </w:r>
      <w:r w:rsidR="001E4F4C" w:rsidRPr="009C047A">
        <w:rPr>
          <w:rFonts w:ascii="Times New Roman" w:hAnsi="Times New Roman"/>
          <w:sz w:val="24"/>
          <w:szCs w:val="24"/>
        </w:rPr>
        <w:t xml:space="preserve">роблемные курсы и обучающие семинары </w:t>
      </w:r>
      <w:r w:rsidR="004D4C1A">
        <w:rPr>
          <w:rFonts w:ascii="Times New Roman" w:hAnsi="Times New Roman"/>
          <w:sz w:val="24"/>
          <w:szCs w:val="24"/>
        </w:rPr>
        <w:t>АО ИОО, САФУ</w:t>
      </w:r>
      <w:r w:rsidR="001E4F4C" w:rsidRPr="009C047A">
        <w:rPr>
          <w:rFonts w:ascii="Times New Roman" w:hAnsi="Times New Roman"/>
          <w:sz w:val="24"/>
          <w:szCs w:val="24"/>
        </w:rPr>
        <w:t xml:space="preserve">.  </w:t>
      </w:r>
    </w:p>
    <w:p w:rsidR="001E4F4C" w:rsidRPr="009C047A" w:rsidRDefault="001E4F4C" w:rsidP="004D4C1A">
      <w:pPr>
        <w:tabs>
          <w:tab w:val="left" w:pos="993"/>
        </w:tabs>
        <w:spacing w:after="0" w:line="360" w:lineRule="auto"/>
        <w:ind w:left="283" w:firstLine="709"/>
        <w:jc w:val="both"/>
        <w:rPr>
          <w:rFonts w:ascii="Times New Roman" w:hAnsi="Times New Roman"/>
          <w:b/>
          <w:bCs/>
          <w:sz w:val="24"/>
          <w:szCs w:val="24"/>
        </w:rPr>
      </w:pPr>
    </w:p>
    <w:p w:rsidR="00766FD0" w:rsidRDefault="00766FD0" w:rsidP="00201E02">
      <w:pPr>
        <w:rPr>
          <w:rFonts w:ascii="Times New Roman" w:hAnsi="Times New Roman"/>
          <w:b/>
          <w:sz w:val="32"/>
          <w:szCs w:val="32"/>
        </w:rPr>
      </w:pPr>
      <w:r>
        <w:rPr>
          <w:rFonts w:ascii="Times New Roman" w:hAnsi="Times New Roman"/>
          <w:b/>
          <w:sz w:val="32"/>
          <w:szCs w:val="32"/>
        </w:rPr>
        <w:t>3.4. Материально-техническое обеспечение Программы</w:t>
      </w:r>
    </w:p>
    <w:p w:rsidR="007561D7" w:rsidRDefault="007561D7" w:rsidP="009E534A">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соответствии с ФГОС </w:t>
      </w:r>
      <w:proofErr w:type="gramStart"/>
      <w:r>
        <w:rPr>
          <w:rFonts w:ascii="Times New Roman" w:hAnsi="Times New Roman"/>
          <w:sz w:val="24"/>
          <w:szCs w:val="24"/>
        </w:rPr>
        <w:t>ДО</w:t>
      </w:r>
      <w:proofErr w:type="gramEnd"/>
      <w:r>
        <w:rPr>
          <w:rFonts w:ascii="Times New Roman" w:hAnsi="Times New Roman"/>
          <w:sz w:val="24"/>
          <w:szCs w:val="24"/>
        </w:rPr>
        <w:t xml:space="preserve">, </w:t>
      </w:r>
      <w:proofErr w:type="gramStart"/>
      <w:r>
        <w:rPr>
          <w:rFonts w:ascii="Times New Roman" w:hAnsi="Times New Roman"/>
          <w:sz w:val="24"/>
          <w:szCs w:val="24"/>
        </w:rPr>
        <w:t>материально-техническое</w:t>
      </w:r>
      <w:proofErr w:type="gramEnd"/>
      <w:r>
        <w:rPr>
          <w:rFonts w:ascii="Times New Roman" w:hAnsi="Times New Roman"/>
          <w:sz w:val="24"/>
          <w:szCs w:val="24"/>
        </w:rPr>
        <w:t xml:space="preserve"> обеспечение Программы включает в себя оборудование, оснащение (предметы), учебно-методический комплекс. При этом</w:t>
      </w:r>
      <w:proofErr w:type="gramStart"/>
      <w:r>
        <w:rPr>
          <w:rFonts w:ascii="Times New Roman" w:hAnsi="Times New Roman"/>
          <w:sz w:val="24"/>
          <w:szCs w:val="24"/>
        </w:rPr>
        <w:t>,</w:t>
      </w:r>
      <w:proofErr w:type="gramEnd"/>
      <w:r>
        <w:rPr>
          <w:rFonts w:ascii="Times New Roman" w:hAnsi="Times New Roman"/>
          <w:sz w:val="24"/>
          <w:szCs w:val="24"/>
        </w:rPr>
        <w:t xml:space="preserve"> ДОУ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w:t>
      </w:r>
      <w:r w:rsidR="009E534A">
        <w:rPr>
          <w:rFonts w:ascii="Times New Roman" w:hAnsi="Times New Roman"/>
          <w:sz w:val="24"/>
          <w:szCs w:val="24"/>
        </w:rPr>
        <w:t xml:space="preserve"> </w:t>
      </w:r>
      <w:r>
        <w:rPr>
          <w:rFonts w:ascii="Times New Roman" w:hAnsi="Times New Roman"/>
          <w:sz w:val="24"/>
          <w:szCs w:val="24"/>
        </w:rPr>
        <w:t>инвентарь, необходимые для реализации Программы.</w:t>
      </w:r>
    </w:p>
    <w:p w:rsidR="00C85D63" w:rsidRPr="009C64C3" w:rsidRDefault="00C85D63" w:rsidP="009E534A">
      <w:pPr>
        <w:spacing w:after="0" w:line="360" w:lineRule="auto"/>
        <w:ind w:firstLine="709"/>
        <w:jc w:val="both"/>
        <w:rPr>
          <w:rFonts w:ascii="Times New Roman" w:hAnsi="Times New Roman"/>
          <w:sz w:val="24"/>
          <w:szCs w:val="24"/>
        </w:rPr>
      </w:pPr>
      <w:r w:rsidRPr="009C64C3">
        <w:rPr>
          <w:rFonts w:ascii="Times New Roman" w:hAnsi="Times New Roman"/>
          <w:sz w:val="24"/>
          <w:szCs w:val="24"/>
        </w:rPr>
        <w:t>М</w:t>
      </w:r>
      <w:r w:rsidR="007561D7">
        <w:rPr>
          <w:rFonts w:ascii="Times New Roman" w:hAnsi="Times New Roman"/>
          <w:sz w:val="24"/>
          <w:szCs w:val="24"/>
        </w:rPr>
        <w:t>Б</w:t>
      </w:r>
      <w:r w:rsidRPr="009C64C3">
        <w:rPr>
          <w:rFonts w:ascii="Times New Roman" w:hAnsi="Times New Roman"/>
          <w:sz w:val="24"/>
          <w:szCs w:val="24"/>
        </w:rPr>
        <w:t xml:space="preserve">ОУ </w:t>
      </w:r>
      <w:r w:rsidR="007561D7">
        <w:rPr>
          <w:rFonts w:ascii="Times New Roman" w:hAnsi="Times New Roman"/>
          <w:sz w:val="24"/>
          <w:szCs w:val="24"/>
        </w:rPr>
        <w:t>«</w:t>
      </w:r>
      <w:proofErr w:type="spellStart"/>
      <w:r w:rsidR="007561D7">
        <w:rPr>
          <w:rFonts w:ascii="Times New Roman" w:hAnsi="Times New Roman"/>
          <w:sz w:val="24"/>
          <w:szCs w:val="24"/>
        </w:rPr>
        <w:t>Малодорская</w:t>
      </w:r>
      <w:proofErr w:type="spellEnd"/>
      <w:r w:rsidR="007561D7">
        <w:rPr>
          <w:rFonts w:ascii="Times New Roman" w:hAnsi="Times New Roman"/>
          <w:sz w:val="24"/>
          <w:szCs w:val="24"/>
        </w:rPr>
        <w:t xml:space="preserve"> СОШ» СП </w:t>
      </w:r>
      <w:proofErr w:type="spellStart"/>
      <w:r w:rsidR="007561D7">
        <w:rPr>
          <w:rFonts w:ascii="Times New Roman" w:hAnsi="Times New Roman"/>
          <w:sz w:val="24"/>
          <w:szCs w:val="24"/>
        </w:rPr>
        <w:t>д</w:t>
      </w:r>
      <w:proofErr w:type="spellEnd"/>
      <w:r w:rsidR="007561D7">
        <w:rPr>
          <w:rFonts w:ascii="Times New Roman" w:hAnsi="Times New Roman"/>
          <w:sz w:val="24"/>
          <w:szCs w:val="24"/>
        </w:rPr>
        <w:t xml:space="preserve">/с «Радуга» </w:t>
      </w:r>
      <w:proofErr w:type="spellStart"/>
      <w:r w:rsidR="007561D7">
        <w:rPr>
          <w:rFonts w:ascii="Times New Roman" w:hAnsi="Times New Roman"/>
          <w:sz w:val="24"/>
          <w:szCs w:val="24"/>
        </w:rPr>
        <w:t>общеразвив</w:t>
      </w:r>
      <w:r w:rsidRPr="009C64C3">
        <w:rPr>
          <w:rFonts w:ascii="Times New Roman" w:hAnsi="Times New Roman"/>
          <w:sz w:val="24"/>
          <w:szCs w:val="24"/>
        </w:rPr>
        <w:t>ающе</w:t>
      </w:r>
      <w:r w:rsidR="0001272B">
        <w:rPr>
          <w:rFonts w:ascii="Times New Roman" w:hAnsi="Times New Roman"/>
          <w:sz w:val="24"/>
          <w:szCs w:val="24"/>
        </w:rPr>
        <w:t>й</w:t>
      </w:r>
      <w:proofErr w:type="spellEnd"/>
      <w:r w:rsidRPr="009C64C3">
        <w:rPr>
          <w:rFonts w:ascii="Times New Roman" w:hAnsi="Times New Roman"/>
          <w:sz w:val="24"/>
          <w:szCs w:val="24"/>
        </w:rPr>
        <w:t xml:space="preserve"> </w:t>
      </w:r>
      <w:r w:rsidR="0001272B">
        <w:rPr>
          <w:rFonts w:ascii="Times New Roman" w:hAnsi="Times New Roman"/>
          <w:sz w:val="24"/>
          <w:szCs w:val="24"/>
        </w:rPr>
        <w:t>направленности</w:t>
      </w:r>
      <w:r w:rsidRPr="009C64C3">
        <w:rPr>
          <w:rFonts w:ascii="Times New Roman" w:hAnsi="Times New Roman"/>
          <w:sz w:val="24"/>
          <w:szCs w:val="24"/>
        </w:rPr>
        <w:t xml:space="preserve"> </w:t>
      </w:r>
      <w:r w:rsidR="00E116F6">
        <w:rPr>
          <w:rFonts w:ascii="Times New Roman" w:hAnsi="Times New Roman"/>
          <w:sz w:val="24"/>
          <w:szCs w:val="24"/>
        </w:rPr>
        <w:t xml:space="preserve">в данном здании </w:t>
      </w:r>
      <w:r w:rsidRPr="009C64C3">
        <w:rPr>
          <w:rFonts w:ascii="Times New Roman" w:hAnsi="Times New Roman"/>
          <w:sz w:val="24"/>
          <w:szCs w:val="24"/>
        </w:rPr>
        <w:t xml:space="preserve">функционирует с </w:t>
      </w:r>
      <w:r w:rsidR="007561D7">
        <w:rPr>
          <w:rFonts w:ascii="Times New Roman" w:hAnsi="Times New Roman"/>
          <w:sz w:val="24"/>
          <w:szCs w:val="24"/>
        </w:rPr>
        <w:t>28 мая</w:t>
      </w:r>
      <w:r w:rsidRPr="009C64C3">
        <w:rPr>
          <w:rFonts w:ascii="Times New Roman" w:hAnsi="Times New Roman"/>
          <w:sz w:val="24"/>
          <w:szCs w:val="24"/>
        </w:rPr>
        <w:t xml:space="preserve"> 19</w:t>
      </w:r>
      <w:r w:rsidR="007561D7">
        <w:rPr>
          <w:rFonts w:ascii="Times New Roman" w:hAnsi="Times New Roman"/>
          <w:sz w:val="24"/>
          <w:szCs w:val="24"/>
        </w:rPr>
        <w:t>91</w:t>
      </w:r>
      <w:r w:rsidRPr="009C64C3">
        <w:rPr>
          <w:rFonts w:ascii="Times New Roman" w:hAnsi="Times New Roman"/>
          <w:sz w:val="24"/>
          <w:szCs w:val="24"/>
        </w:rPr>
        <w:t xml:space="preserve"> года.</w:t>
      </w:r>
    </w:p>
    <w:p w:rsidR="00C85D63" w:rsidRPr="009C64C3" w:rsidRDefault="00C85D63" w:rsidP="009E534A">
      <w:pPr>
        <w:spacing w:after="0" w:line="360" w:lineRule="auto"/>
        <w:ind w:firstLine="709"/>
        <w:jc w:val="both"/>
        <w:rPr>
          <w:rFonts w:ascii="Times New Roman" w:hAnsi="Times New Roman"/>
          <w:sz w:val="24"/>
          <w:szCs w:val="24"/>
        </w:rPr>
      </w:pPr>
      <w:r w:rsidRPr="009C64C3">
        <w:rPr>
          <w:rFonts w:ascii="Times New Roman" w:hAnsi="Times New Roman"/>
          <w:sz w:val="24"/>
          <w:szCs w:val="24"/>
        </w:rPr>
        <w:t xml:space="preserve">Здание детского сада типовое, двухэтажное. Детский сад  имеет следующий виды благоустройства: электроосвещение, водопровод, канализация, центральное отопление, вентиляция. Все оборудование находится в удовлетворительном состоянии. </w:t>
      </w:r>
      <w:r w:rsidR="007561D7">
        <w:rPr>
          <w:rFonts w:ascii="Times New Roman" w:hAnsi="Times New Roman"/>
          <w:sz w:val="24"/>
          <w:szCs w:val="24"/>
        </w:rPr>
        <w:t>Площадь занимаемой территории здания – 800 кв.м., п</w:t>
      </w:r>
      <w:r w:rsidRPr="009C64C3">
        <w:rPr>
          <w:rFonts w:ascii="Times New Roman" w:hAnsi="Times New Roman"/>
          <w:sz w:val="24"/>
          <w:szCs w:val="24"/>
        </w:rPr>
        <w:t>роектная мощность</w:t>
      </w:r>
      <w:r w:rsidR="007561D7">
        <w:rPr>
          <w:rFonts w:ascii="Times New Roman" w:hAnsi="Times New Roman"/>
          <w:sz w:val="24"/>
          <w:szCs w:val="24"/>
        </w:rPr>
        <w:t xml:space="preserve"> детского сада рассчитана на 95</w:t>
      </w:r>
      <w:r w:rsidRPr="009C64C3">
        <w:rPr>
          <w:rFonts w:ascii="Times New Roman" w:hAnsi="Times New Roman"/>
          <w:sz w:val="24"/>
          <w:szCs w:val="24"/>
        </w:rPr>
        <w:t xml:space="preserve"> мест и </w:t>
      </w:r>
      <w:r w:rsidR="007561D7">
        <w:rPr>
          <w:rFonts w:ascii="Times New Roman" w:hAnsi="Times New Roman"/>
          <w:sz w:val="24"/>
          <w:szCs w:val="24"/>
        </w:rPr>
        <w:t>4</w:t>
      </w:r>
      <w:r w:rsidRPr="009C64C3">
        <w:rPr>
          <w:rFonts w:ascii="Times New Roman" w:hAnsi="Times New Roman"/>
          <w:sz w:val="24"/>
          <w:szCs w:val="24"/>
        </w:rPr>
        <w:t xml:space="preserve"> групп</w:t>
      </w:r>
      <w:r w:rsidR="007561D7">
        <w:rPr>
          <w:rFonts w:ascii="Times New Roman" w:hAnsi="Times New Roman"/>
          <w:sz w:val="24"/>
          <w:szCs w:val="24"/>
        </w:rPr>
        <w:t>ы</w:t>
      </w:r>
      <w:r w:rsidRPr="009C64C3">
        <w:rPr>
          <w:rFonts w:ascii="Times New Roman" w:hAnsi="Times New Roman"/>
          <w:sz w:val="24"/>
          <w:szCs w:val="24"/>
        </w:rPr>
        <w:t xml:space="preserve">. </w:t>
      </w:r>
    </w:p>
    <w:p w:rsidR="00052133" w:rsidRPr="00F04628" w:rsidRDefault="00AF5857" w:rsidP="00F04628">
      <w:pPr>
        <w:autoSpaceDE w:val="0"/>
        <w:autoSpaceDN w:val="0"/>
        <w:adjustRightInd w:val="0"/>
        <w:spacing w:after="0" w:line="360" w:lineRule="auto"/>
        <w:ind w:firstLine="709"/>
        <w:jc w:val="both"/>
        <w:rPr>
          <w:rFonts w:ascii="Times New Roman" w:eastAsiaTheme="minorHAnsi" w:hAnsi="Times New Roman"/>
          <w:sz w:val="24"/>
          <w:szCs w:val="24"/>
        </w:rPr>
      </w:pPr>
      <w:r w:rsidRPr="00F04628">
        <w:rPr>
          <w:rFonts w:ascii="Times New Roman" w:eastAsiaTheme="minorHAnsi" w:hAnsi="Times New Roman"/>
          <w:sz w:val="24"/>
          <w:szCs w:val="24"/>
        </w:rPr>
        <w:t xml:space="preserve">Все помещения детского сада соответствуют санитарным и </w:t>
      </w:r>
      <w:r w:rsidR="00F04628">
        <w:rPr>
          <w:rFonts w:ascii="Times New Roman" w:eastAsiaTheme="minorHAnsi" w:hAnsi="Times New Roman"/>
          <w:sz w:val="24"/>
          <w:szCs w:val="24"/>
        </w:rPr>
        <w:t>ги</w:t>
      </w:r>
      <w:r w:rsidRPr="00F04628">
        <w:rPr>
          <w:rFonts w:ascii="Times New Roman" w:eastAsiaTheme="minorHAnsi" w:hAnsi="Times New Roman"/>
          <w:sz w:val="24"/>
          <w:szCs w:val="24"/>
        </w:rPr>
        <w:t>гиеническим</w:t>
      </w:r>
      <w:r w:rsidR="00F04628">
        <w:rPr>
          <w:rFonts w:ascii="Times New Roman" w:eastAsiaTheme="minorHAnsi" w:hAnsi="Times New Roman"/>
          <w:sz w:val="24"/>
          <w:szCs w:val="24"/>
        </w:rPr>
        <w:t xml:space="preserve"> </w:t>
      </w:r>
      <w:r w:rsidRPr="00F04628">
        <w:rPr>
          <w:rFonts w:ascii="Times New Roman" w:eastAsiaTheme="minorHAnsi" w:hAnsi="Times New Roman"/>
          <w:sz w:val="24"/>
          <w:szCs w:val="24"/>
        </w:rPr>
        <w:t xml:space="preserve">нормам, нормам пожарной и </w:t>
      </w:r>
      <w:proofErr w:type="spellStart"/>
      <w:r w:rsidRPr="00F04628">
        <w:rPr>
          <w:rFonts w:ascii="Times New Roman" w:eastAsiaTheme="minorHAnsi" w:hAnsi="Times New Roman"/>
          <w:sz w:val="24"/>
          <w:szCs w:val="24"/>
        </w:rPr>
        <w:t>электробезопасности</w:t>
      </w:r>
      <w:proofErr w:type="spellEnd"/>
      <w:r w:rsidRPr="00F04628">
        <w:rPr>
          <w:rFonts w:ascii="Times New Roman" w:eastAsiaTheme="minorHAnsi" w:hAnsi="Times New Roman"/>
          <w:sz w:val="24"/>
          <w:szCs w:val="24"/>
        </w:rPr>
        <w:t>, требованиям охраны</w:t>
      </w:r>
      <w:r w:rsidR="00F04628">
        <w:rPr>
          <w:rFonts w:ascii="Times New Roman" w:eastAsiaTheme="minorHAnsi" w:hAnsi="Times New Roman"/>
          <w:sz w:val="24"/>
          <w:szCs w:val="24"/>
        </w:rPr>
        <w:t xml:space="preserve"> </w:t>
      </w:r>
      <w:r w:rsidRPr="00F04628">
        <w:rPr>
          <w:rFonts w:ascii="Times New Roman" w:eastAsiaTheme="minorHAnsi" w:hAnsi="Times New Roman"/>
          <w:sz w:val="24"/>
          <w:szCs w:val="24"/>
        </w:rPr>
        <w:t>труда воспитанников и работников.</w:t>
      </w:r>
    </w:p>
    <w:p w:rsidR="00052133" w:rsidRPr="009C64C3" w:rsidRDefault="006276A3" w:rsidP="006276A3">
      <w:pPr>
        <w:spacing w:after="0" w:line="360" w:lineRule="auto"/>
        <w:ind w:firstLine="709"/>
        <w:jc w:val="both"/>
        <w:rPr>
          <w:rFonts w:ascii="Times New Roman" w:hAnsi="Times New Roman"/>
          <w:sz w:val="24"/>
          <w:szCs w:val="24"/>
        </w:rPr>
      </w:pPr>
      <w:r>
        <w:rPr>
          <w:rFonts w:ascii="Times New Roman" w:hAnsi="Times New Roman"/>
          <w:sz w:val="24"/>
          <w:szCs w:val="24"/>
        </w:rPr>
        <w:t>Материально-техническое</w:t>
      </w:r>
      <w:r w:rsidR="00F04628" w:rsidRPr="009C64C3">
        <w:rPr>
          <w:rFonts w:ascii="Times New Roman" w:hAnsi="Times New Roman"/>
          <w:sz w:val="24"/>
          <w:szCs w:val="24"/>
        </w:rPr>
        <w:t xml:space="preserve"> </w:t>
      </w:r>
      <w:r>
        <w:rPr>
          <w:rFonts w:ascii="Times New Roman" w:hAnsi="Times New Roman"/>
          <w:sz w:val="24"/>
          <w:szCs w:val="24"/>
        </w:rPr>
        <w:t>обеспечение ДОУ</w:t>
      </w:r>
      <w:r w:rsidR="00F04628" w:rsidRPr="009C64C3">
        <w:rPr>
          <w:rFonts w:ascii="Times New Roman" w:hAnsi="Times New Roman"/>
          <w:sz w:val="24"/>
          <w:szCs w:val="24"/>
        </w:rPr>
        <w:t xml:space="preserve"> </w:t>
      </w:r>
      <w:r w:rsidRPr="000A61AB">
        <w:rPr>
          <w:rFonts w:ascii="Times New Roman" w:hAnsi="Times New Roman"/>
          <w:sz w:val="24"/>
          <w:szCs w:val="24"/>
        </w:rPr>
        <w:t xml:space="preserve">(Приложение </w:t>
      </w:r>
      <w:r w:rsidR="009F391B">
        <w:rPr>
          <w:rFonts w:ascii="Times New Roman" w:hAnsi="Times New Roman"/>
          <w:sz w:val="24"/>
          <w:szCs w:val="24"/>
        </w:rPr>
        <w:t>9</w:t>
      </w:r>
      <w:r w:rsidRPr="000A61AB">
        <w:rPr>
          <w:rFonts w:ascii="Times New Roman" w:hAnsi="Times New Roman"/>
          <w:sz w:val="24"/>
          <w:szCs w:val="24"/>
        </w:rPr>
        <w:t>)</w:t>
      </w:r>
      <w:r w:rsidR="00F04628" w:rsidRPr="000A61AB">
        <w:rPr>
          <w:rFonts w:ascii="Times New Roman" w:hAnsi="Times New Roman"/>
          <w:sz w:val="24"/>
          <w:szCs w:val="24"/>
        </w:rPr>
        <w:t>.</w:t>
      </w:r>
    </w:p>
    <w:p w:rsidR="00901422" w:rsidRDefault="00052133" w:rsidP="000A61AB">
      <w:pPr>
        <w:spacing w:after="0" w:line="360" w:lineRule="auto"/>
        <w:ind w:firstLine="709"/>
        <w:rPr>
          <w:rFonts w:ascii="Times New Roman" w:hAnsi="Times New Roman"/>
          <w:sz w:val="24"/>
          <w:szCs w:val="24"/>
        </w:rPr>
      </w:pPr>
      <w:r w:rsidRPr="0017154C">
        <w:rPr>
          <w:rFonts w:ascii="Times New Roman" w:hAnsi="Times New Roman"/>
          <w:sz w:val="24"/>
          <w:szCs w:val="24"/>
        </w:rPr>
        <w:t>Обеспеченность методическими материалами и средствами обучения и воспитания</w:t>
      </w:r>
      <w:r>
        <w:rPr>
          <w:rFonts w:ascii="Times New Roman" w:hAnsi="Times New Roman"/>
          <w:sz w:val="24"/>
          <w:szCs w:val="24"/>
        </w:rPr>
        <w:t xml:space="preserve"> </w:t>
      </w:r>
      <w:proofErr w:type="gramStart"/>
      <w:r>
        <w:rPr>
          <w:rFonts w:ascii="Times New Roman" w:hAnsi="Times New Roman"/>
          <w:sz w:val="24"/>
          <w:szCs w:val="24"/>
        </w:rPr>
        <w:t>см</w:t>
      </w:r>
      <w:proofErr w:type="gramEnd"/>
      <w:r>
        <w:rPr>
          <w:rFonts w:ascii="Times New Roman" w:hAnsi="Times New Roman"/>
          <w:sz w:val="24"/>
          <w:szCs w:val="24"/>
        </w:rPr>
        <w:t>.</w:t>
      </w:r>
      <w:r w:rsidR="006276A3">
        <w:rPr>
          <w:rFonts w:ascii="Times New Roman" w:hAnsi="Times New Roman"/>
          <w:sz w:val="24"/>
          <w:szCs w:val="24"/>
        </w:rPr>
        <w:t xml:space="preserve"> Приложение 1</w:t>
      </w:r>
      <w:r w:rsidR="000A61AB">
        <w:rPr>
          <w:rFonts w:ascii="Times New Roman" w:hAnsi="Times New Roman"/>
          <w:sz w:val="24"/>
          <w:szCs w:val="24"/>
        </w:rPr>
        <w:t>.</w:t>
      </w:r>
    </w:p>
    <w:p w:rsidR="000A61AB" w:rsidRDefault="000A61AB" w:rsidP="000A61AB">
      <w:pPr>
        <w:spacing w:after="0" w:line="360" w:lineRule="auto"/>
        <w:ind w:firstLine="709"/>
        <w:rPr>
          <w:rFonts w:ascii="Times New Roman" w:hAnsi="Times New Roman"/>
          <w:b/>
          <w:sz w:val="32"/>
          <w:szCs w:val="32"/>
        </w:rPr>
      </w:pPr>
    </w:p>
    <w:p w:rsidR="00766FD0" w:rsidRDefault="00766FD0" w:rsidP="00201E02">
      <w:pPr>
        <w:rPr>
          <w:rFonts w:ascii="Times New Roman" w:hAnsi="Times New Roman"/>
          <w:b/>
          <w:sz w:val="32"/>
          <w:szCs w:val="32"/>
        </w:rPr>
      </w:pPr>
      <w:r>
        <w:rPr>
          <w:rFonts w:ascii="Times New Roman" w:hAnsi="Times New Roman"/>
          <w:b/>
          <w:sz w:val="32"/>
          <w:szCs w:val="32"/>
        </w:rPr>
        <w:t>3.5. Финансовые условия реализации Программы</w:t>
      </w:r>
    </w:p>
    <w:p w:rsidR="000309F0" w:rsidRDefault="000309F0" w:rsidP="000309F0">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sidRPr="00CC735F">
        <w:rPr>
          <w:rFonts w:ascii="Times New Roman" w:eastAsia="Times New Roman" w:hAnsi="Times New Roman"/>
          <w:bCs/>
          <w:sz w:val="24"/>
          <w:szCs w:val="24"/>
        </w:rPr>
        <w:t>Финансовое обеспечение реализации образовательной программы дошкольного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дошкольного общего образования. Объем действующих расходных обязательс</w:t>
      </w:r>
      <w:r w:rsidR="00C67929">
        <w:rPr>
          <w:rFonts w:ascii="Times New Roman" w:eastAsia="Times New Roman" w:hAnsi="Times New Roman"/>
          <w:bCs/>
          <w:sz w:val="24"/>
          <w:szCs w:val="24"/>
        </w:rPr>
        <w:t>тв отражается в муниципальном</w:t>
      </w:r>
      <w:r w:rsidRPr="00CC735F">
        <w:rPr>
          <w:rFonts w:ascii="Times New Roman" w:eastAsia="Times New Roman" w:hAnsi="Times New Roman"/>
          <w:bCs/>
          <w:sz w:val="24"/>
          <w:szCs w:val="24"/>
        </w:rPr>
        <w:t xml:space="preserve"> задании образовательной организации, реализующей программу дошкольного образования. </w:t>
      </w:r>
    </w:p>
    <w:p w:rsidR="00457EA4" w:rsidRDefault="00457EA4" w:rsidP="000309F0">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FF0000"/>
          <w:sz w:val="24"/>
          <w:szCs w:val="24"/>
        </w:rPr>
      </w:pPr>
      <w:r>
        <w:rPr>
          <w:rFonts w:ascii="Times New Roman" w:eastAsia="Times New Roman" w:hAnsi="Times New Roman"/>
          <w:bCs/>
          <w:sz w:val="24"/>
          <w:szCs w:val="24"/>
        </w:rPr>
        <w:t xml:space="preserve">Финансовое обеспечение муниципального задания в части реализации основной образовательной программы дошкольного образования осуществляется в соответствии с планом финансово-хозяйственной деятельности на </w:t>
      </w:r>
      <w:r w:rsidRPr="000A61AB">
        <w:rPr>
          <w:rFonts w:ascii="Times New Roman" w:eastAsia="Times New Roman" w:hAnsi="Times New Roman"/>
          <w:bCs/>
          <w:sz w:val="24"/>
          <w:szCs w:val="24"/>
        </w:rPr>
        <w:t xml:space="preserve">календарный год </w:t>
      </w:r>
      <w:r w:rsidR="000A61AB" w:rsidRPr="000A61AB">
        <w:rPr>
          <w:rFonts w:ascii="Times New Roman" w:eastAsia="Times New Roman" w:hAnsi="Times New Roman"/>
          <w:bCs/>
          <w:sz w:val="24"/>
          <w:szCs w:val="24"/>
        </w:rPr>
        <w:t>(</w:t>
      </w:r>
      <w:r w:rsidRPr="000A61AB">
        <w:rPr>
          <w:rFonts w:ascii="Times New Roman" w:eastAsia="Times New Roman" w:hAnsi="Times New Roman"/>
          <w:bCs/>
          <w:sz w:val="24"/>
          <w:szCs w:val="24"/>
        </w:rPr>
        <w:t>Приложение</w:t>
      </w:r>
      <w:r w:rsidR="000A61AB" w:rsidRPr="000A61AB">
        <w:rPr>
          <w:rFonts w:ascii="Times New Roman" w:eastAsia="Times New Roman" w:hAnsi="Times New Roman"/>
          <w:bCs/>
          <w:sz w:val="24"/>
          <w:szCs w:val="24"/>
        </w:rPr>
        <w:t xml:space="preserve"> 1</w:t>
      </w:r>
      <w:r w:rsidR="009F391B">
        <w:rPr>
          <w:rFonts w:ascii="Times New Roman" w:eastAsia="Times New Roman" w:hAnsi="Times New Roman"/>
          <w:bCs/>
          <w:sz w:val="24"/>
          <w:szCs w:val="24"/>
        </w:rPr>
        <w:t>0</w:t>
      </w:r>
      <w:r w:rsidR="000A61AB" w:rsidRPr="000A61AB">
        <w:rPr>
          <w:rFonts w:ascii="Times New Roman" w:eastAsia="Times New Roman" w:hAnsi="Times New Roman"/>
          <w:bCs/>
          <w:sz w:val="24"/>
          <w:szCs w:val="24"/>
        </w:rPr>
        <w:t>).</w:t>
      </w:r>
    </w:p>
    <w:p w:rsidR="00457EA4" w:rsidRDefault="00457EA4" w:rsidP="000309F0">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lastRenderedPageBreak/>
        <w:t>Нормативно-правовое обеспечение финансово-хозяйственной деятельности осуществляется на основании:</w:t>
      </w:r>
    </w:p>
    <w:p w:rsidR="00457EA4" w:rsidRDefault="00457EA4" w:rsidP="000309F0">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t>-  Коллективного договора;</w:t>
      </w:r>
    </w:p>
    <w:p w:rsidR="00457EA4" w:rsidRDefault="00457EA4" w:rsidP="00457EA4">
      <w:pPr>
        <w:tabs>
          <w:tab w:val="left" w:pos="567"/>
          <w:tab w:val="left" w:pos="709"/>
        </w:tabs>
        <w:autoSpaceDE w:val="0"/>
        <w:autoSpaceDN w:val="0"/>
        <w:adjustRightInd w:val="0"/>
        <w:spacing w:after="0" w:line="360" w:lineRule="auto"/>
        <w:ind w:firstLine="567"/>
        <w:jc w:val="both"/>
        <w:rPr>
          <w:rFonts w:ascii="Times New Roman" w:hAnsi="Times New Roman"/>
          <w:sz w:val="24"/>
          <w:szCs w:val="24"/>
        </w:rPr>
      </w:pPr>
      <w:r>
        <w:rPr>
          <w:rFonts w:ascii="Times New Roman" w:eastAsia="Times New Roman" w:hAnsi="Times New Roman"/>
          <w:bCs/>
          <w:sz w:val="24"/>
          <w:szCs w:val="24"/>
        </w:rPr>
        <w:t xml:space="preserve">-  Положения </w:t>
      </w:r>
      <w:r w:rsidR="009A5EA3">
        <w:rPr>
          <w:rFonts w:ascii="Times New Roman" w:hAnsi="Times New Roman"/>
          <w:sz w:val="24"/>
          <w:szCs w:val="24"/>
        </w:rPr>
        <w:t>о системе оплаты труда работников МБОУ «</w:t>
      </w:r>
      <w:proofErr w:type="spellStart"/>
      <w:r w:rsidR="009A5EA3">
        <w:rPr>
          <w:rFonts w:ascii="Times New Roman" w:hAnsi="Times New Roman"/>
          <w:sz w:val="24"/>
          <w:szCs w:val="24"/>
        </w:rPr>
        <w:t>Малодорская</w:t>
      </w:r>
      <w:proofErr w:type="spellEnd"/>
      <w:r w:rsidR="009A5EA3">
        <w:rPr>
          <w:rFonts w:ascii="Times New Roman" w:hAnsi="Times New Roman"/>
          <w:sz w:val="24"/>
          <w:szCs w:val="24"/>
        </w:rPr>
        <w:t xml:space="preserve"> СОШ»</w:t>
      </w:r>
      <w:r w:rsidR="00256923">
        <w:rPr>
          <w:rFonts w:ascii="Times New Roman" w:hAnsi="Times New Roman"/>
          <w:sz w:val="24"/>
          <w:szCs w:val="24"/>
        </w:rPr>
        <w:t>;</w:t>
      </w:r>
    </w:p>
    <w:p w:rsidR="00256923" w:rsidRDefault="00457EA4" w:rsidP="00457EA4">
      <w:pPr>
        <w:tabs>
          <w:tab w:val="left" w:pos="567"/>
          <w:tab w:val="left" w:pos="709"/>
        </w:tabs>
        <w:autoSpaceDE w:val="0"/>
        <w:autoSpaceDN w:val="0"/>
        <w:adjustRightInd w:val="0"/>
        <w:spacing w:after="0" w:line="360" w:lineRule="auto"/>
        <w:ind w:firstLine="567"/>
        <w:jc w:val="both"/>
        <w:rPr>
          <w:rFonts w:ascii="Times New Roman" w:hAnsi="Times New Roman"/>
          <w:sz w:val="24"/>
          <w:szCs w:val="24"/>
        </w:rPr>
      </w:pPr>
      <w:r>
        <w:rPr>
          <w:rFonts w:ascii="Times New Roman" w:hAnsi="Times New Roman"/>
          <w:sz w:val="24"/>
          <w:szCs w:val="24"/>
        </w:rPr>
        <w:t xml:space="preserve">- </w:t>
      </w:r>
      <w:r w:rsidR="00256923" w:rsidRPr="00256923">
        <w:rPr>
          <w:rFonts w:ascii="Times New Roman" w:hAnsi="Times New Roman"/>
          <w:sz w:val="24"/>
          <w:szCs w:val="24"/>
        </w:rPr>
        <w:t>Показател</w:t>
      </w:r>
      <w:r>
        <w:rPr>
          <w:rFonts w:ascii="Times New Roman" w:hAnsi="Times New Roman"/>
          <w:sz w:val="24"/>
          <w:szCs w:val="24"/>
        </w:rPr>
        <w:t>ей</w:t>
      </w:r>
      <w:r w:rsidR="00256923" w:rsidRPr="00256923">
        <w:rPr>
          <w:rFonts w:ascii="Times New Roman" w:hAnsi="Times New Roman"/>
          <w:sz w:val="24"/>
          <w:szCs w:val="24"/>
        </w:rPr>
        <w:t xml:space="preserve"> эффективности профессиональной деятельности педагогических работников общего, дошкольного и дополнительного образования для установления доплат и надбавок стимулирующего характера в МБОУ «</w:t>
      </w:r>
      <w:proofErr w:type="spellStart"/>
      <w:r w:rsidR="00256923" w:rsidRPr="00256923">
        <w:rPr>
          <w:rFonts w:ascii="Times New Roman" w:hAnsi="Times New Roman"/>
          <w:sz w:val="24"/>
          <w:szCs w:val="24"/>
        </w:rPr>
        <w:t>Малодорская</w:t>
      </w:r>
      <w:proofErr w:type="spellEnd"/>
      <w:r w:rsidR="00256923" w:rsidRPr="00256923">
        <w:rPr>
          <w:rFonts w:ascii="Times New Roman" w:hAnsi="Times New Roman"/>
          <w:sz w:val="24"/>
          <w:szCs w:val="24"/>
        </w:rPr>
        <w:t xml:space="preserve"> СОШ»</w:t>
      </w:r>
      <w:r>
        <w:rPr>
          <w:rFonts w:ascii="Times New Roman" w:hAnsi="Times New Roman"/>
          <w:sz w:val="24"/>
          <w:szCs w:val="24"/>
        </w:rPr>
        <w:t>.</w:t>
      </w:r>
      <w:r w:rsidR="00256923">
        <w:rPr>
          <w:rFonts w:ascii="Times New Roman" w:hAnsi="Times New Roman"/>
          <w:sz w:val="24"/>
          <w:szCs w:val="24"/>
        </w:rPr>
        <w:t xml:space="preserve"> </w:t>
      </w:r>
    </w:p>
    <w:p w:rsidR="00457EA4" w:rsidRPr="00256923" w:rsidRDefault="00457EA4" w:rsidP="00457EA4">
      <w:pPr>
        <w:tabs>
          <w:tab w:val="left" w:pos="567"/>
          <w:tab w:val="left" w:pos="709"/>
        </w:tabs>
        <w:autoSpaceDE w:val="0"/>
        <w:autoSpaceDN w:val="0"/>
        <w:adjustRightInd w:val="0"/>
        <w:spacing w:after="0" w:line="360" w:lineRule="auto"/>
        <w:ind w:firstLine="567"/>
        <w:jc w:val="both"/>
        <w:rPr>
          <w:rFonts w:ascii="Times New Roman" w:hAnsi="Times New Roman"/>
          <w:sz w:val="24"/>
          <w:szCs w:val="24"/>
        </w:rPr>
      </w:pPr>
    </w:p>
    <w:p w:rsidR="00766FD0" w:rsidRDefault="00766FD0" w:rsidP="00201E02">
      <w:pPr>
        <w:rPr>
          <w:rFonts w:ascii="Times New Roman" w:hAnsi="Times New Roman"/>
          <w:b/>
          <w:sz w:val="32"/>
          <w:szCs w:val="32"/>
        </w:rPr>
      </w:pPr>
      <w:r>
        <w:rPr>
          <w:rFonts w:ascii="Times New Roman" w:hAnsi="Times New Roman"/>
          <w:b/>
          <w:sz w:val="32"/>
          <w:szCs w:val="32"/>
        </w:rPr>
        <w:t>3.6. Планирование образовательной деятельности</w:t>
      </w:r>
    </w:p>
    <w:p w:rsidR="008B3B50" w:rsidRDefault="006D2682" w:rsidP="006D2682">
      <w:pPr>
        <w:spacing w:after="0" w:line="360" w:lineRule="auto"/>
        <w:ind w:firstLine="709"/>
        <w:rPr>
          <w:rFonts w:ascii="Times New Roman" w:hAnsi="Times New Roman"/>
          <w:sz w:val="24"/>
          <w:szCs w:val="24"/>
        </w:rPr>
      </w:pPr>
      <w:r w:rsidRPr="006D2682">
        <w:rPr>
          <w:rFonts w:ascii="Times New Roman" w:hAnsi="Times New Roman"/>
          <w:sz w:val="24"/>
          <w:szCs w:val="24"/>
        </w:rPr>
        <w:t xml:space="preserve">В </w:t>
      </w:r>
      <w:r>
        <w:rPr>
          <w:rFonts w:ascii="Times New Roman" w:hAnsi="Times New Roman"/>
          <w:sz w:val="24"/>
          <w:szCs w:val="24"/>
        </w:rPr>
        <w:t xml:space="preserve">ДОУ разработан локальный акт -  </w:t>
      </w:r>
      <w:r w:rsidRPr="006D2682">
        <w:rPr>
          <w:rFonts w:ascii="Times New Roman" w:hAnsi="Times New Roman"/>
          <w:sz w:val="24"/>
          <w:szCs w:val="24"/>
        </w:rPr>
        <w:t xml:space="preserve">Положение о планировании </w:t>
      </w:r>
      <w:r w:rsidR="00457EA4">
        <w:rPr>
          <w:rFonts w:ascii="Times New Roman" w:hAnsi="Times New Roman"/>
          <w:sz w:val="24"/>
          <w:szCs w:val="24"/>
        </w:rPr>
        <w:t xml:space="preserve"> </w:t>
      </w:r>
      <w:proofErr w:type="spellStart"/>
      <w:r w:rsidRPr="006D2682">
        <w:rPr>
          <w:rFonts w:ascii="Times New Roman" w:hAnsi="Times New Roman"/>
          <w:sz w:val="24"/>
          <w:szCs w:val="24"/>
        </w:rPr>
        <w:t>воспитательно</w:t>
      </w:r>
      <w:proofErr w:type="spellEnd"/>
      <w:r w:rsidRPr="006D2682">
        <w:rPr>
          <w:rFonts w:ascii="Times New Roman" w:hAnsi="Times New Roman"/>
          <w:sz w:val="24"/>
          <w:szCs w:val="24"/>
        </w:rPr>
        <w:t xml:space="preserve"> - </w:t>
      </w:r>
      <w:r w:rsidR="00E56045">
        <w:rPr>
          <w:rFonts w:ascii="Times New Roman" w:hAnsi="Times New Roman"/>
          <w:sz w:val="24"/>
          <w:szCs w:val="24"/>
        </w:rPr>
        <w:t>об</w:t>
      </w:r>
      <w:r w:rsidRPr="006D2682">
        <w:rPr>
          <w:rFonts w:ascii="Times New Roman" w:hAnsi="Times New Roman"/>
          <w:sz w:val="24"/>
          <w:szCs w:val="24"/>
        </w:rPr>
        <w:t>разовательного процесса</w:t>
      </w:r>
      <w:r>
        <w:rPr>
          <w:rFonts w:ascii="Times New Roman" w:hAnsi="Times New Roman"/>
          <w:sz w:val="24"/>
          <w:szCs w:val="24"/>
        </w:rPr>
        <w:t xml:space="preserve"> в Структурном подразделении Детский сад «Радуга».</w:t>
      </w:r>
    </w:p>
    <w:p w:rsidR="005A7785" w:rsidRDefault="005A7785" w:rsidP="005A7785">
      <w:pPr>
        <w:pStyle w:val="ad"/>
        <w:spacing w:before="0" w:beforeAutospacing="0" w:after="0" w:afterAutospacing="0" w:line="360" w:lineRule="auto"/>
        <w:ind w:firstLine="709"/>
        <w:jc w:val="both"/>
      </w:pPr>
      <w:r>
        <w:t xml:space="preserve">Положение устанавливает систему планирования воспитательно-образовательного процесса в ДОУ, единые требования к форме и содержанию </w:t>
      </w:r>
      <w:r>
        <w:br/>
        <w:t xml:space="preserve">планирования образовательной работы с целью обеспечения полноты выполнения реализуемой общеобразовательной программы. </w:t>
      </w:r>
    </w:p>
    <w:p w:rsidR="005A7785" w:rsidRDefault="005A7785" w:rsidP="005A7785">
      <w:pPr>
        <w:pStyle w:val="ad"/>
        <w:spacing w:before="0" w:beforeAutospacing="0" w:after="0" w:afterAutospacing="0" w:line="360" w:lineRule="auto"/>
        <w:ind w:firstLine="709"/>
        <w:jc w:val="both"/>
      </w:pPr>
      <w:r>
        <w:t xml:space="preserve">Планы воспитательно-образовательной работы с детьми в группах дошкольного возраста являются обязательными документами, разрабатываются и реализуются каждым педагогом ДОУ. </w:t>
      </w:r>
    </w:p>
    <w:p w:rsidR="005A7785" w:rsidRDefault="005A7785" w:rsidP="00CF3268">
      <w:pPr>
        <w:pStyle w:val="ad"/>
        <w:spacing w:before="0" w:beforeAutospacing="0" w:after="0" w:afterAutospacing="0" w:line="360" w:lineRule="auto"/>
        <w:ind w:firstLine="709"/>
        <w:jc w:val="both"/>
      </w:pPr>
      <w:r>
        <w:t xml:space="preserve">Основой планирования педагогического процесса является примерная основная общеобразовательная программа дошкольного образования под редакцией Н. Е. </w:t>
      </w:r>
      <w:proofErr w:type="spellStart"/>
      <w:r>
        <w:t>Вераксы</w:t>
      </w:r>
      <w:proofErr w:type="spellEnd"/>
      <w:r>
        <w:t>, Т. С. Комаровой, М. А. Васильевой «От рождения до школы».</w:t>
      </w:r>
    </w:p>
    <w:p w:rsidR="006D2682" w:rsidRDefault="006D2682" w:rsidP="006D2682">
      <w:pPr>
        <w:pStyle w:val="ad"/>
        <w:spacing w:before="0" w:beforeAutospacing="0" w:after="0" w:afterAutospacing="0"/>
      </w:pPr>
      <w:r>
        <w:rPr>
          <w:rStyle w:val="af3"/>
        </w:rPr>
        <w:t>Цели и задачи:</w:t>
      </w:r>
    </w:p>
    <w:p w:rsidR="004B6C2A" w:rsidRDefault="006D2682" w:rsidP="006D2682">
      <w:pPr>
        <w:pStyle w:val="ad"/>
        <w:spacing w:before="0" w:beforeAutospacing="0" w:after="0" w:afterAutospacing="0" w:line="360" w:lineRule="auto"/>
        <w:ind w:firstLine="709"/>
        <w:jc w:val="both"/>
      </w:pPr>
      <w:r w:rsidRPr="006D2682">
        <w:t xml:space="preserve"> - обеспечение выполнения программы воспитания и обучения детей  в каждой возрастной группе;</w:t>
      </w:r>
      <w:r w:rsidR="004B6C2A">
        <w:t xml:space="preserve"> </w:t>
      </w:r>
    </w:p>
    <w:p w:rsidR="006D2682" w:rsidRPr="006D2682" w:rsidRDefault="004B6C2A" w:rsidP="006D2682">
      <w:pPr>
        <w:pStyle w:val="ad"/>
        <w:spacing w:before="0" w:beforeAutospacing="0" w:after="0" w:afterAutospacing="0" w:line="360" w:lineRule="auto"/>
        <w:ind w:firstLine="709"/>
        <w:jc w:val="both"/>
      </w:pPr>
      <w:r>
        <w:t>- о</w:t>
      </w:r>
      <w:r w:rsidR="006D2682" w:rsidRPr="006D2682">
        <w:t>существление воспитательного воздействия на детей систематически и последовательно</w:t>
      </w:r>
      <w:r>
        <w:t>;</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д</w:t>
      </w:r>
      <w:r w:rsidR="006D2682" w:rsidRPr="006D2682">
        <w:t xml:space="preserve">остижение положительных результатов в воспитании, образовании и развитии детей. </w:t>
      </w:r>
    </w:p>
    <w:p w:rsidR="006D2682" w:rsidRPr="006D2682" w:rsidRDefault="006D2682" w:rsidP="004B6C2A">
      <w:pPr>
        <w:pStyle w:val="ad"/>
        <w:spacing w:before="0" w:beforeAutospacing="0" w:after="0" w:afterAutospacing="0" w:line="360" w:lineRule="auto"/>
        <w:ind w:firstLine="709"/>
      </w:pPr>
      <w:r w:rsidRPr="006D2682">
        <w:rPr>
          <w:rStyle w:val="af3"/>
        </w:rPr>
        <w:t>Принципы планирования</w:t>
      </w:r>
    </w:p>
    <w:p w:rsidR="006D2682" w:rsidRPr="006D2682" w:rsidRDefault="004B6C2A" w:rsidP="006D2682">
      <w:pPr>
        <w:pStyle w:val="ad"/>
        <w:spacing w:before="0" w:beforeAutospacing="0" w:after="0" w:afterAutospacing="0" w:line="360" w:lineRule="auto"/>
        <w:ind w:firstLine="709"/>
        <w:jc w:val="both"/>
      </w:pPr>
      <w:r>
        <w:t>- п</w:t>
      </w:r>
      <w:r w:rsidR="006D2682" w:rsidRPr="006D2682">
        <w:t>ринцип развивающего образования, целью которого явл</w:t>
      </w:r>
      <w:r>
        <w:t>яется развитие каждого ребенка;</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п</w:t>
      </w:r>
      <w:r w:rsidR="006D2682" w:rsidRPr="006D2682">
        <w:t>ринцип полноты и достаточности</w:t>
      </w:r>
      <w:r>
        <w:t>;</w:t>
      </w:r>
      <w:r w:rsidR="006D2682" w:rsidRPr="006D2682">
        <w:t xml:space="preserve"> </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п</w:t>
      </w:r>
      <w:r w:rsidR="006D2682" w:rsidRPr="006D2682">
        <w:t>ринцип научной обоснованност</w:t>
      </w:r>
      <w:r>
        <w:t>и и практической применяемости;</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п</w:t>
      </w:r>
      <w:r w:rsidR="006D2682" w:rsidRPr="006D2682">
        <w:t>ринцип единства воспитательных, обучаю</w:t>
      </w:r>
      <w:r>
        <w:t>щих и развивающих целей и задач;</w:t>
      </w:r>
      <w:r w:rsidR="006D2682" w:rsidRPr="006D2682">
        <w:t xml:space="preserve"> </w:t>
      </w:r>
    </w:p>
    <w:p w:rsidR="006D2682" w:rsidRPr="006D2682" w:rsidRDefault="004B6C2A" w:rsidP="006D2682">
      <w:pPr>
        <w:pStyle w:val="ad"/>
        <w:spacing w:before="0" w:beforeAutospacing="0" w:after="0" w:afterAutospacing="0" w:line="360" w:lineRule="auto"/>
        <w:ind w:firstLine="709"/>
        <w:jc w:val="both"/>
      </w:pPr>
      <w:r>
        <w:lastRenderedPageBreak/>
        <w:t>- п</w:t>
      </w:r>
      <w:r w:rsidR="006D2682" w:rsidRPr="006D2682">
        <w:t>ринцип учета конкретных педагогических условий: возрастного состава группы, условий развития детей</w:t>
      </w:r>
      <w:r>
        <w:t>;</w:t>
      </w:r>
      <w:r w:rsidR="006D2682" w:rsidRPr="006D2682">
        <w:t xml:space="preserve"> </w:t>
      </w:r>
    </w:p>
    <w:p w:rsidR="00CF3268" w:rsidRDefault="004B6C2A" w:rsidP="006D2682">
      <w:pPr>
        <w:pStyle w:val="ad"/>
        <w:spacing w:before="0" w:beforeAutospacing="0" w:after="0" w:afterAutospacing="0" w:line="360" w:lineRule="auto"/>
        <w:ind w:firstLine="709"/>
        <w:jc w:val="both"/>
      </w:pPr>
      <w:r>
        <w:t>- к</w:t>
      </w:r>
      <w:r w:rsidR="006D2682" w:rsidRPr="006D2682">
        <w:t>омплексно-тематический принцип построения воспитате</w:t>
      </w:r>
      <w:r>
        <w:t>льно-образовательного процесса;</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п</w:t>
      </w:r>
      <w:r w:rsidR="006D2682" w:rsidRPr="006D2682">
        <w:t>ринцип интеграции образовательных областей в соответствии с возрастными возможностями и особенностями воспитанников, спецификой и возможн</w:t>
      </w:r>
      <w:r>
        <w:t>остями образовательных областей;</w:t>
      </w:r>
      <w:r w:rsidR="006D2682" w:rsidRPr="006D2682">
        <w:t xml:space="preserve"> </w:t>
      </w:r>
    </w:p>
    <w:p w:rsidR="006D2682" w:rsidRPr="006D2682" w:rsidRDefault="004B6C2A" w:rsidP="006D2682">
      <w:pPr>
        <w:pStyle w:val="ad"/>
        <w:spacing w:before="0" w:beforeAutospacing="0" w:after="0" w:afterAutospacing="0" w:line="360" w:lineRule="auto"/>
        <w:ind w:firstLine="709"/>
        <w:jc w:val="both"/>
      </w:pPr>
      <w:r>
        <w:t>-</w:t>
      </w:r>
      <w:r w:rsidR="006D2682" w:rsidRPr="006D2682">
        <w:t xml:space="preserve"> </w:t>
      </w:r>
      <w:r>
        <w:t>р</w:t>
      </w:r>
      <w:r w:rsidR="006D2682" w:rsidRPr="006D2682">
        <w:t xml:space="preserve">егулярность, последовательность, повторность воспитательных воздействий. </w:t>
      </w:r>
    </w:p>
    <w:p w:rsidR="006D2682" w:rsidRPr="006D2682" w:rsidRDefault="006D2682" w:rsidP="004B6C2A">
      <w:pPr>
        <w:pStyle w:val="ad"/>
        <w:spacing w:before="0" w:beforeAutospacing="0" w:after="0" w:afterAutospacing="0" w:line="360" w:lineRule="auto"/>
        <w:ind w:firstLine="709"/>
      </w:pPr>
      <w:r w:rsidRPr="006D2682">
        <w:rPr>
          <w:rStyle w:val="af3"/>
        </w:rPr>
        <w:t xml:space="preserve"> Организация работы</w:t>
      </w:r>
    </w:p>
    <w:p w:rsidR="006D2682" w:rsidRPr="006D2682" w:rsidRDefault="006D2682" w:rsidP="006D2682">
      <w:pPr>
        <w:pStyle w:val="ad"/>
        <w:spacing w:before="0" w:beforeAutospacing="0" w:after="0" w:afterAutospacing="0" w:line="360" w:lineRule="auto"/>
        <w:ind w:firstLine="709"/>
        <w:jc w:val="both"/>
      </w:pPr>
      <w:r w:rsidRPr="006D2682">
        <w:t>Система планирования воспитательно-образоват</w:t>
      </w:r>
      <w:r w:rsidR="004B6C2A">
        <w:t>ельного процесса в ДОУ включает</w:t>
      </w:r>
      <w:r w:rsidRPr="006D2682">
        <w:t>:</w:t>
      </w:r>
    </w:p>
    <w:p w:rsidR="006D2682" w:rsidRPr="006D2682" w:rsidRDefault="006D2682" w:rsidP="006D2682">
      <w:pPr>
        <w:pStyle w:val="ad"/>
        <w:spacing w:before="0" w:beforeAutospacing="0" w:after="0" w:afterAutospacing="0" w:line="360" w:lineRule="auto"/>
        <w:ind w:firstLine="709"/>
        <w:jc w:val="both"/>
      </w:pPr>
      <w:r w:rsidRPr="006D2682">
        <w:t>- комплексно-тематическое планирование;</w:t>
      </w:r>
    </w:p>
    <w:p w:rsidR="006D2682" w:rsidRPr="006D2682" w:rsidRDefault="006D2682" w:rsidP="006D2682">
      <w:pPr>
        <w:pStyle w:val="ad"/>
        <w:spacing w:before="0" w:beforeAutospacing="0" w:after="0" w:afterAutospacing="0" w:line="360" w:lineRule="auto"/>
        <w:ind w:firstLine="709"/>
        <w:jc w:val="both"/>
      </w:pPr>
      <w:r w:rsidRPr="006D2682">
        <w:t xml:space="preserve">- перспективное планирование организованной образовательной деятельности (ООД); </w:t>
      </w:r>
    </w:p>
    <w:p w:rsidR="006D2682" w:rsidRPr="006D2682" w:rsidRDefault="006D2682" w:rsidP="006D2682">
      <w:pPr>
        <w:pStyle w:val="ad"/>
        <w:spacing w:before="0" w:beforeAutospacing="0" w:after="0" w:afterAutospacing="0" w:line="360" w:lineRule="auto"/>
        <w:ind w:firstLine="709"/>
        <w:jc w:val="both"/>
      </w:pPr>
      <w:r w:rsidRPr="006D2682">
        <w:t>- календарное планирование.</w:t>
      </w:r>
    </w:p>
    <w:p w:rsidR="006D2682" w:rsidRPr="006D2682" w:rsidRDefault="006D2682" w:rsidP="006D2682">
      <w:pPr>
        <w:pStyle w:val="ad"/>
        <w:spacing w:before="0" w:beforeAutospacing="0" w:after="0" w:afterAutospacing="0" w:line="360" w:lineRule="auto"/>
        <w:ind w:firstLine="709"/>
        <w:jc w:val="both"/>
      </w:pPr>
      <w:r w:rsidRPr="006D2682">
        <w:rPr>
          <w:rStyle w:val="af3"/>
          <w:i/>
          <w:iCs/>
        </w:rPr>
        <w:t xml:space="preserve"> Комплексно-тематическое планирование</w:t>
      </w:r>
    </w:p>
    <w:p w:rsidR="006D2682" w:rsidRPr="006D2682" w:rsidRDefault="006D2682" w:rsidP="006D2682">
      <w:pPr>
        <w:pStyle w:val="ad"/>
        <w:spacing w:before="0" w:beforeAutospacing="0" w:after="0" w:afterAutospacing="0" w:line="360" w:lineRule="auto"/>
        <w:ind w:firstLine="709"/>
        <w:jc w:val="both"/>
      </w:pPr>
      <w:r w:rsidRPr="006D2682">
        <w:t xml:space="preserve">Составляется педагогами каждой возрастной, разновозрастной  групп совместно. </w:t>
      </w:r>
    </w:p>
    <w:p w:rsidR="006D2682" w:rsidRPr="006D2682" w:rsidRDefault="006D2682" w:rsidP="006D2682">
      <w:pPr>
        <w:pStyle w:val="ad"/>
        <w:spacing w:before="0" w:beforeAutospacing="0" w:after="0" w:afterAutospacing="0" w:line="360" w:lineRule="auto"/>
        <w:ind w:firstLine="709"/>
        <w:jc w:val="both"/>
      </w:pPr>
      <w:r w:rsidRPr="006D2682">
        <w:t xml:space="preserve">Комплексно-тематическое планирование разрабатывается на учебный год (с сентября по май включительно). </w:t>
      </w:r>
    </w:p>
    <w:p w:rsidR="006D2682" w:rsidRPr="006D2682" w:rsidRDefault="006D2682" w:rsidP="006D2682">
      <w:pPr>
        <w:pStyle w:val="ad"/>
        <w:spacing w:before="0" w:beforeAutospacing="0" w:after="0" w:afterAutospacing="0" w:line="360" w:lineRule="auto"/>
        <w:ind w:firstLine="709"/>
        <w:jc w:val="both"/>
      </w:pPr>
      <w:r w:rsidRPr="006D2682">
        <w:t>Интегрирующие темы и периоды их реализации определяются для каждой возрастной  группы</w:t>
      </w:r>
      <w:r w:rsidRPr="006D2682">
        <w:rPr>
          <w:color w:val="FF0000"/>
        </w:rPr>
        <w:t>.</w:t>
      </w:r>
      <w:r w:rsidRPr="006D2682">
        <w:t xml:space="preserve"> В целях облегчения организации образовательной деятельности в разновозрастной группе, интегрирующие темы в разных возрастных подгруппах должны быть близкими по содержанию. </w:t>
      </w:r>
    </w:p>
    <w:p w:rsidR="006D2682" w:rsidRPr="006D2682" w:rsidRDefault="006D2682" w:rsidP="006D2682">
      <w:pPr>
        <w:pStyle w:val="ad"/>
        <w:spacing w:before="0" w:beforeAutospacing="0" w:after="0" w:afterAutospacing="0" w:line="360" w:lineRule="auto"/>
        <w:ind w:firstLine="709"/>
        <w:jc w:val="both"/>
      </w:pPr>
      <w:r w:rsidRPr="006D2682">
        <w:t>Комплексно-тематическое планирование должно отражать:</w:t>
      </w:r>
    </w:p>
    <w:p w:rsidR="006D2682" w:rsidRPr="006D2682" w:rsidRDefault="006D2682" w:rsidP="006D2682">
      <w:pPr>
        <w:pStyle w:val="ad"/>
        <w:spacing w:before="0" w:beforeAutospacing="0" w:after="0" w:afterAutospacing="0" w:line="360" w:lineRule="auto"/>
        <w:ind w:firstLine="709"/>
        <w:jc w:val="both"/>
      </w:pPr>
      <w:r w:rsidRPr="006D2682">
        <w:t>- наименование интегрирующей темы и период ее реализации;</w:t>
      </w:r>
    </w:p>
    <w:p w:rsidR="006D2682" w:rsidRPr="006D2682" w:rsidRDefault="006D2682" w:rsidP="006D2682">
      <w:pPr>
        <w:pStyle w:val="ad"/>
        <w:spacing w:before="0" w:beforeAutospacing="0" w:after="0" w:afterAutospacing="0" w:line="360" w:lineRule="auto"/>
        <w:ind w:firstLine="709"/>
        <w:jc w:val="both"/>
      </w:pPr>
      <w:r w:rsidRPr="006D2682">
        <w:t>- варианты итоговых мероприятий.</w:t>
      </w:r>
    </w:p>
    <w:p w:rsidR="006D2682" w:rsidRPr="006D2682" w:rsidRDefault="006D2682" w:rsidP="006D2682">
      <w:pPr>
        <w:pStyle w:val="ad"/>
        <w:spacing w:before="0" w:beforeAutospacing="0" w:after="0" w:afterAutospacing="0" w:line="360" w:lineRule="auto"/>
        <w:ind w:firstLine="709"/>
        <w:jc w:val="both"/>
      </w:pPr>
      <w:r w:rsidRPr="006D2682">
        <w:t xml:space="preserve">Комплексно-тематическое планирование является составной частью основной общеобразовательной программы ДОУ и должно быть разработано педагогами до 1сентября. </w:t>
      </w:r>
    </w:p>
    <w:p w:rsidR="006D2682" w:rsidRPr="006D2682" w:rsidRDefault="006D2682" w:rsidP="006D2682">
      <w:pPr>
        <w:pStyle w:val="ad"/>
        <w:spacing w:before="0" w:beforeAutospacing="0" w:after="0" w:afterAutospacing="0" w:line="360" w:lineRule="auto"/>
        <w:ind w:firstLine="709"/>
        <w:jc w:val="both"/>
        <w:rPr>
          <w:b/>
        </w:rPr>
      </w:pPr>
      <w:r w:rsidRPr="006D2682">
        <w:rPr>
          <w:b/>
          <w:i/>
          <w:iCs/>
        </w:rPr>
        <w:t>Перспективное планирование организованной образовательной деятельности</w:t>
      </w:r>
    </w:p>
    <w:p w:rsidR="006D2682" w:rsidRPr="006D2682" w:rsidRDefault="006D2682" w:rsidP="006D2682">
      <w:pPr>
        <w:pStyle w:val="ad"/>
        <w:spacing w:before="0" w:beforeAutospacing="0" w:after="0" w:afterAutospacing="0" w:line="360" w:lineRule="auto"/>
        <w:ind w:firstLine="709"/>
        <w:jc w:val="both"/>
      </w:pPr>
      <w:r w:rsidRPr="006D2682">
        <w:t xml:space="preserve">Составляется педагогами каждой  возрастной группы совместно. </w:t>
      </w:r>
    </w:p>
    <w:p w:rsidR="006D2682" w:rsidRPr="006D2682" w:rsidRDefault="006D2682" w:rsidP="006D2682">
      <w:pPr>
        <w:pStyle w:val="ad"/>
        <w:spacing w:before="0" w:beforeAutospacing="0" w:after="0" w:afterAutospacing="0" w:line="360" w:lineRule="auto"/>
        <w:ind w:firstLine="709"/>
        <w:jc w:val="both"/>
      </w:pPr>
      <w:r w:rsidRPr="006D2682">
        <w:t xml:space="preserve">Перспективное планирование ООД разрабатывается ежемесячно на каждый месяц учебного года (с сентября по май включительно) до 29 числа текущего месяца. </w:t>
      </w:r>
    </w:p>
    <w:p w:rsidR="006D2682" w:rsidRPr="006D2682" w:rsidRDefault="006D2682" w:rsidP="006D2682">
      <w:pPr>
        <w:pStyle w:val="ad"/>
        <w:spacing w:before="0" w:beforeAutospacing="0" w:after="0" w:afterAutospacing="0" w:line="360" w:lineRule="auto"/>
        <w:ind w:firstLine="709"/>
        <w:jc w:val="both"/>
      </w:pPr>
      <w:r w:rsidRPr="006D2682">
        <w:t xml:space="preserve">Перспективное планирование ООД составляется для каждой возрастной группы (возрастной подгруппы в составе разновозрастной группы) с учетом комплексно-тематического планирования. </w:t>
      </w:r>
    </w:p>
    <w:p w:rsidR="006D2682" w:rsidRPr="006D2682" w:rsidRDefault="006D2682" w:rsidP="006D2682">
      <w:pPr>
        <w:pStyle w:val="ad"/>
        <w:spacing w:before="0" w:beforeAutospacing="0" w:after="0" w:afterAutospacing="0" w:line="360" w:lineRule="auto"/>
        <w:ind w:firstLine="709"/>
        <w:jc w:val="both"/>
      </w:pPr>
      <w:r w:rsidRPr="006D2682">
        <w:t>Перспективное планирование О</w:t>
      </w:r>
      <w:r w:rsidR="00F80E55">
        <w:t>ОД должно отражать</w:t>
      </w:r>
      <w:r w:rsidRPr="006D2682">
        <w:t>:</w:t>
      </w:r>
    </w:p>
    <w:p w:rsidR="006D2682" w:rsidRPr="006D2682" w:rsidRDefault="006D2682" w:rsidP="006D2682">
      <w:pPr>
        <w:pStyle w:val="ad"/>
        <w:spacing w:before="0" w:beforeAutospacing="0" w:after="0" w:afterAutospacing="0" w:line="360" w:lineRule="auto"/>
        <w:ind w:firstLine="709"/>
        <w:jc w:val="both"/>
      </w:pPr>
      <w:r w:rsidRPr="006D2682">
        <w:t>- месяц, недели месяца, учебные дни недели;</w:t>
      </w:r>
    </w:p>
    <w:p w:rsidR="006D2682" w:rsidRPr="006D2682" w:rsidRDefault="006D2682" w:rsidP="006D2682">
      <w:pPr>
        <w:pStyle w:val="ad"/>
        <w:spacing w:before="0" w:beforeAutospacing="0" w:after="0" w:afterAutospacing="0" w:line="360" w:lineRule="auto"/>
        <w:ind w:firstLine="709"/>
        <w:jc w:val="both"/>
        <w:rPr>
          <w:color w:val="FF0000"/>
        </w:rPr>
      </w:pPr>
      <w:r w:rsidRPr="006D2682">
        <w:lastRenderedPageBreak/>
        <w:t>- интегрирующие темы недель;</w:t>
      </w:r>
    </w:p>
    <w:p w:rsidR="006D2682" w:rsidRPr="006D2682" w:rsidRDefault="006D2682" w:rsidP="006D2682">
      <w:pPr>
        <w:pStyle w:val="ad"/>
        <w:spacing w:before="0" w:beforeAutospacing="0" w:after="0" w:afterAutospacing="0" w:line="360" w:lineRule="auto"/>
        <w:ind w:firstLine="709"/>
        <w:jc w:val="both"/>
        <w:rPr>
          <w:color w:val="FF0000"/>
        </w:rPr>
      </w:pPr>
      <w:r w:rsidRPr="006D2682">
        <w:t>- виды детской деятельности;</w:t>
      </w:r>
      <w:r w:rsidRPr="006D2682">
        <w:rPr>
          <w:color w:val="FF0000"/>
        </w:rPr>
        <w:t xml:space="preserve"> </w:t>
      </w:r>
    </w:p>
    <w:p w:rsidR="006D2682" w:rsidRPr="006D2682" w:rsidRDefault="006D2682" w:rsidP="006D2682">
      <w:pPr>
        <w:pStyle w:val="ad"/>
        <w:spacing w:before="0" w:beforeAutospacing="0" w:after="0" w:afterAutospacing="0" w:line="360" w:lineRule="auto"/>
        <w:ind w:firstLine="709"/>
        <w:jc w:val="both"/>
      </w:pPr>
      <w:r w:rsidRPr="006D2682">
        <w:t>- решаемые педагогические задачи (обучающие, развивающие, воспитательные);</w:t>
      </w:r>
    </w:p>
    <w:p w:rsidR="006D2682" w:rsidRPr="006D2682" w:rsidRDefault="006D2682" w:rsidP="006D2682">
      <w:pPr>
        <w:pStyle w:val="ad"/>
        <w:spacing w:before="0" w:beforeAutospacing="0" w:after="0" w:afterAutospacing="0" w:line="360" w:lineRule="auto"/>
        <w:ind w:firstLine="709"/>
        <w:jc w:val="both"/>
      </w:pPr>
      <w:r w:rsidRPr="006D2682">
        <w:t>- учебно-методическое обеспечение;</w:t>
      </w:r>
    </w:p>
    <w:p w:rsidR="006D2682" w:rsidRPr="006D2682" w:rsidRDefault="006D2682" w:rsidP="006D2682">
      <w:pPr>
        <w:pStyle w:val="ad"/>
        <w:spacing w:before="0" w:beforeAutospacing="0" w:after="0" w:afterAutospacing="0" w:line="360" w:lineRule="auto"/>
        <w:ind w:firstLine="709"/>
        <w:jc w:val="both"/>
        <w:rPr>
          <w:color w:val="FF0000"/>
        </w:rPr>
      </w:pPr>
      <w:r w:rsidRPr="006D2682">
        <w:rPr>
          <w:color w:val="FF0000"/>
        </w:rPr>
        <w:t xml:space="preserve"> </w:t>
      </w:r>
      <w:r w:rsidRPr="006D2682">
        <w:t>- наименование итогового мероприятия.</w:t>
      </w:r>
    </w:p>
    <w:p w:rsidR="006D2682" w:rsidRPr="006D2682" w:rsidRDefault="006D2682" w:rsidP="006D2682">
      <w:pPr>
        <w:pStyle w:val="ad"/>
        <w:spacing w:before="0" w:beforeAutospacing="0" w:after="0" w:afterAutospacing="0" w:line="360" w:lineRule="auto"/>
        <w:ind w:firstLine="709"/>
        <w:jc w:val="both"/>
      </w:pPr>
      <w:r w:rsidRPr="006D2682">
        <w:t xml:space="preserve">Перспективное планирование ООД является составной частью календарного планирования воспитательно-образовательного процесса. </w:t>
      </w:r>
    </w:p>
    <w:p w:rsidR="006D2682" w:rsidRPr="006D2682" w:rsidRDefault="006D2682" w:rsidP="006D2682">
      <w:pPr>
        <w:pStyle w:val="ad"/>
        <w:spacing w:before="0" w:beforeAutospacing="0" w:after="0" w:afterAutospacing="0" w:line="360" w:lineRule="auto"/>
        <w:ind w:firstLine="709"/>
        <w:jc w:val="both"/>
      </w:pPr>
      <w:r w:rsidRPr="006D2682">
        <w:rPr>
          <w:rStyle w:val="af3"/>
          <w:i/>
          <w:iCs/>
        </w:rPr>
        <w:t>Календарное планирование воспитательно-образовательного процесса</w:t>
      </w:r>
    </w:p>
    <w:p w:rsidR="006D2682" w:rsidRPr="006D2682" w:rsidRDefault="006D2682" w:rsidP="006D2682">
      <w:pPr>
        <w:pStyle w:val="ad"/>
        <w:spacing w:before="0" w:beforeAutospacing="0" w:after="0" w:afterAutospacing="0" w:line="360" w:lineRule="auto"/>
        <w:ind w:firstLine="709"/>
        <w:jc w:val="both"/>
      </w:pPr>
      <w:r w:rsidRPr="006D2682">
        <w:t xml:space="preserve">Составляется каждым педагогом. </w:t>
      </w:r>
    </w:p>
    <w:p w:rsidR="006D2682" w:rsidRPr="006D2682" w:rsidRDefault="006D2682" w:rsidP="006D2682">
      <w:pPr>
        <w:pStyle w:val="ad"/>
        <w:spacing w:before="0" w:beforeAutospacing="0" w:after="0" w:afterAutospacing="0" w:line="360" w:lineRule="auto"/>
        <w:ind w:firstLine="709"/>
        <w:jc w:val="both"/>
      </w:pPr>
      <w:r w:rsidRPr="006D2682">
        <w:t xml:space="preserve">Календарное планирование составляется ежедневно на первую и вторую половину дня. </w:t>
      </w:r>
    </w:p>
    <w:p w:rsidR="006D2682" w:rsidRPr="006D2682" w:rsidRDefault="006D2682" w:rsidP="006D2682">
      <w:pPr>
        <w:pStyle w:val="ad"/>
        <w:spacing w:before="0" w:beforeAutospacing="0" w:after="0" w:afterAutospacing="0" w:line="360" w:lineRule="auto"/>
        <w:ind w:firstLine="709"/>
        <w:jc w:val="both"/>
      </w:pPr>
      <w:r w:rsidRPr="006D2682">
        <w:t>Календарное планирование составляется в соответствии с режимом дня и циклограммой воспитательно-образовательной работы с детьми, разработанной воспитателем каждой возрастной группы.</w:t>
      </w:r>
    </w:p>
    <w:p w:rsidR="006D2682" w:rsidRPr="006D2682" w:rsidRDefault="006D2682" w:rsidP="006D2682">
      <w:pPr>
        <w:pStyle w:val="ad"/>
        <w:spacing w:before="0" w:beforeAutospacing="0" w:after="0" w:afterAutospacing="0" w:line="360" w:lineRule="auto"/>
        <w:ind w:firstLine="709"/>
        <w:jc w:val="both"/>
      </w:pPr>
      <w:r w:rsidRPr="006D2682">
        <w:t xml:space="preserve">Календарное планирование составляется для каждой возрастной группы без деления на возрастные подгруппы. </w:t>
      </w:r>
    </w:p>
    <w:p w:rsidR="006D2682" w:rsidRPr="006D2682" w:rsidRDefault="006D2682" w:rsidP="006D2682">
      <w:pPr>
        <w:pStyle w:val="ad"/>
        <w:spacing w:before="0" w:beforeAutospacing="0" w:after="0" w:afterAutospacing="0" w:line="360" w:lineRule="auto"/>
        <w:ind w:firstLine="709"/>
        <w:jc w:val="both"/>
      </w:pPr>
      <w:r w:rsidRPr="006D2682">
        <w:t xml:space="preserve">На начало каждого месяца определяется: комплекс утренней гимнастики, комплекс гимнастики после сна. </w:t>
      </w:r>
    </w:p>
    <w:p w:rsidR="006D2682" w:rsidRPr="006D2682" w:rsidRDefault="006D2682" w:rsidP="006D2682">
      <w:pPr>
        <w:pStyle w:val="ad"/>
        <w:spacing w:before="0" w:beforeAutospacing="0" w:after="0" w:afterAutospacing="0" w:line="360" w:lineRule="auto"/>
        <w:ind w:firstLine="709"/>
        <w:jc w:val="both"/>
      </w:pPr>
      <w:r w:rsidRPr="006D2682">
        <w:t>Календарн</w:t>
      </w:r>
      <w:r w:rsidR="00F80E55">
        <w:t>ое планирование должно отражать</w:t>
      </w:r>
      <w:r w:rsidRPr="006D2682">
        <w:t>:</w:t>
      </w:r>
    </w:p>
    <w:p w:rsidR="006D2682" w:rsidRPr="006D2682" w:rsidRDefault="006D2682" w:rsidP="006D2682">
      <w:pPr>
        <w:pStyle w:val="ad"/>
        <w:spacing w:before="0" w:beforeAutospacing="0" w:after="0" w:afterAutospacing="0" w:line="360" w:lineRule="auto"/>
        <w:ind w:firstLine="709"/>
        <w:jc w:val="both"/>
      </w:pPr>
      <w:r w:rsidRPr="006D2682">
        <w:t>- режимные моменты:</w:t>
      </w:r>
    </w:p>
    <w:p w:rsidR="006D2682" w:rsidRPr="006D2682" w:rsidRDefault="006D2682" w:rsidP="006D2682">
      <w:pPr>
        <w:pStyle w:val="ad"/>
        <w:spacing w:before="0" w:beforeAutospacing="0" w:after="0" w:afterAutospacing="0" w:line="360" w:lineRule="auto"/>
        <w:ind w:firstLine="709"/>
        <w:jc w:val="both"/>
      </w:pPr>
      <w:r w:rsidRPr="006D2682">
        <w:t xml:space="preserve">* </w:t>
      </w:r>
      <w:r w:rsidRPr="006D2682">
        <w:rPr>
          <w:i/>
        </w:rPr>
        <w:t xml:space="preserve">1-я половина дня: </w:t>
      </w:r>
      <w:r w:rsidRPr="006D2682">
        <w:t xml:space="preserve"> утренняя гимнастика;</w:t>
      </w:r>
      <w:r w:rsidR="00F80E55">
        <w:t xml:space="preserve"> </w:t>
      </w:r>
      <w:r w:rsidRPr="006D2682">
        <w:t>организация совместной деятельности взрослого с детьми;</w:t>
      </w:r>
      <w:r w:rsidR="00F80E55">
        <w:t xml:space="preserve"> </w:t>
      </w:r>
      <w:r w:rsidRPr="006D2682">
        <w:t>индивидуальная работа с детьми;</w:t>
      </w:r>
      <w:r w:rsidR="00F80E55">
        <w:t xml:space="preserve"> </w:t>
      </w:r>
      <w:r w:rsidRPr="006D2682">
        <w:t>свободная деятельность детей;</w:t>
      </w:r>
      <w:r w:rsidR="00F80E55">
        <w:t xml:space="preserve"> </w:t>
      </w:r>
      <w:r w:rsidRPr="006D2682">
        <w:t>ООД.</w:t>
      </w:r>
    </w:p>
    <w:p w:rsidR="006D2682" w:rsidRPr="006D2682" w:rsidRDefault="006D2682" w:rsidP="006D2682">
      <w:pPr>
        <w:pStyle w:val="ad"/>
        <w:spacing w:before="0" w:beforeAutospacing="0" w:after="0" w:afterAutospacing="0" w:line="360" w:lineRule="auto"/>
        <w:ind w:firstLine="709"/>
        <w:jc w:val="both"/>
      </w:pPr>
      <w:r w:rsidRPr="006D2682">
        <w:rPr>
          <w:i/>
        </w:rPr>
        <w:t>* прогулка:</w:t>
      </w:r>
      <w:r w:rsidR="00F80E55">
        <w:rPr>
          <w:i/>
        </w:rPr>
        <w:t xml:space="preserve"> </w:t>
      </w:r>
      <w:r w:rsidRPr="006D2682">
        <w:t>наблюдения;</w:t>
      </w:r>
      <w:r w:rsidR="00F80E55">
        <w:t xml:space="preserve"> </w:t>
      </w:r>
      <w:r w:rsidRPr="006D2682">
        <w:t>организация совместной деятельности взрослого с детьми;</w:t>
      </w:r>
      <w:r w:rsidR="00F80E55">
        <w:t xml:space="preserve"> </w:t>
      </w:r>
      <w:r w:rsidRPr="006D2682">
        <w:t>индивидуальная работа с детьми.</w:t>
      </w:r>
    </w:p>
    <w:p w:rsidR="006D2682" w:rsidRPr="006D2682" w:rsidRDefault="006D2682" w:rsidP="006D2682">
      <w:pPr>
        <w:pStyle w:val="ad"/>
        <w:spacing w:before="0" w:beforeAutospacing="0" w:after="0" w:afterAutospacing="0" w:line="360" w:lineRule="auto"/>
        <w:ind w:firstLine="709"/>
        <w:jc w:val="both"/>
      </w:pPr>
      <w:r w:rsidRPr="006D2682">
        <w:t xml:space="preserve"> * </w:t>
      </w:r>
      <w:r w:rsidRPr="006D2682">
        <w:rPr>
          <w:i/>
        </w:rPr>
        <w:t>2-я половина дня:</w:t>
      </w:r>
      <w:r w:rsidRPr="006D2682">
        <w:t xml:space="preserve"> гимнастика после сна;</w:t>
      </w:r>
      <w:r w:rsidR="00F80E55">
        <w:t xml:space="preserve"> </w:t>
      </w:r>
      <w:r w:rsidRPr="006D2682">
        <w:t>организация совместной деятельности взрослого с детьми;</w:t>
      </w:r>
      <w:r w:rsidR="00F80E55">
        <w:t xml:space="preserve"> </w:t>
      </w:r>
      <w:r w:rsidRPr="006D2682">
        <w:t>индивидуальная работа с детьми;</w:t>
      </w:r>
      <w:r w:rsidR="00F80E55">
        <w:t xml:space="preserve"> </w:t>
      </w:r>
      <w:r w:rsidRPr="006D2682">
        <w:t xml:space="preserve">ООД (в группах, в которых в соответствии с </w:t>
      </w:r>
      <w:proofErr w:type="spellStart"/>
      <w:r w:rsidRPr="006D2682">
        <w:t>СанПиН</w:t>
      </w:r>
      <w:proofErr w:type="spellEnd"/>
      <w:r w:rsidRPr="006D2682">
        <w:t>, предусмотрена ООД во второй половине дня).</w:t>
      </w:r>
    </w:p>
    <w:p w:rsidR="006D2682" w:rsidRPr="006D2682" w:rsidRDefault="006D2682" w:rsidP="006D2682">
      <w:pPr>
        <w:pStyle w:val="ad"/>
        <w:spacing w:before="0" w:beforeAutospacing="0" w:after="0" w:afterAutospacing="0" w:line="360" w:lineRule="auto"/>
        <w:ind w:firstLine="709"/>
        <w:jc w:val="both"/>
      </w:pPr>
      <w:r w:rsidRPr="006D2682">
        <w:t>- организацию предметно-пространственной развивающей образовательной среды;</w:t>
      </w:r>
    </w:p>
    <w:p w:rsidR="006D2682" w:rsidRPr="006D2682" w:rsidRDefault="006D2682" w:rsidP="006D2682">
      <w:pPr>
        <w:pStyle w:val="ad"/>
        <w:spacing w:before="0" w:beforeAutospacing="0" w:after="0" w:afterAutospacing="0" w:line="360" w:lineRule="auto"/>
        <w:ind w:firstLine="709"/>
        <w:jc w:val="both"/>
      </w:pPr>
      <w:r w:rsidRPr="006D2682">
        <w:t>- взаимодействие с семьями воспитанников.</w:t>
      </w:r>
    </w:p>
    <w:p w:rsidR="006D2682" w:rsidRPr="006D2682" w:rsidRDefault="006D2682" w:rsidP="006D2682">
      <w:pPr>
        <w:pStyle w:val="ad"/>
        <w:spacing w:before="0" w:beforeAutospacing="0" w:after="0" w:afterAutospacing="0" w:line="360" w:lineRule="auto"/>
        <w:ind w:firstLine="709"/>
        <w:jc w:val="both"/>
      </w:pPr>
      <w:r w:rsidRPr="006D2682">
        <w:t xml:space="preserve">Содержание  организованной образовательной деятельности в календарном плане не расписывается – делается ссылка на перспективное планирование ООД. </w:t>
      </w:r>
    </w:p>
    <w:p w:rsidR="006D2682" w:rsidRPr="006D2682" w:rsidRDefault="006D2682" w:rsidP="006D2682">
      <w:pPr>
        <w:pStyle w:val="ad"/>
        <w:spacing w:before="0" w:beforeAutospacing="0" w:after="0" w:afterAutospacing="0" w:line="360" w:lineRule="auto"/>
        <w:ind w:firstLine="709"/>
        <w:jc w:val="both"/>
      </w:pPr>
      <w:r w:rsidRPr="006D2682">
        <w:t xml:space="preserve">При планировании каждой формы работы с детьми воспитатель указывает вид игры, название, цели, ссылку на учебно-методическое обеспечение. При наличии картотеки указывается лишь ее вид и номер игры в картотеке. </w:t>
      </w:r>
    </w:p>
    <w:p w:rsidR="006D2682" w:rsidRPr="006D2682" w:rsidRDefault="006D2682" w:rsidP="006D2682">
      <w:pPr>
        <w:spacing w:after="0" w:line="360" w:lineRule="auto"/>
        <w:ind w:firstLine="709"/>
        <w:rPr>
          <w:rFonts w:ascii="Times New Roman" w:hAnsi="Times New Roman"/>
          <w:b/>
          <w:sz w:val="24"/>
          <w:szCs w:val="24"/>
        </w:rPr>
      </w:pPr>
    </w:p>
    <w:p w:rsidR="00247351" w:rsidRDefault="00766FD0" w:rsidP="00E62489">
      <w:r>
        <w:rPr>
          <w:rFonts w:ascii="Times New Roman" w:hAnsi="Times New Roman"/>
          <w:b/>
          <w:sz w:val="32"/>
          <w:szCs w:val="32"/>
        </w:rPr>
        <w:lastRenderedPageBreak/>
        <w:t>3.7. Режим дня и распорядок</w:t>
      </w:r>
    </w:p>
    <w:p w:rsidR="008B3B50" w:rsidRPr="00247351" w:rsidRDefault="00247351" w:rsidP="00247351">
      <w:pPr>
        <w:spacing w:after="0" w:line="360" w:lineRule="auto"/>
        <w:ind w:firstLine="709"/>
        <w:jc w:val="both"/>
        <w:rPr>
          <w:rFonts w:ascii="Times New Roman" w:hAnsi="Times New Roman"/>
          <w:sz w:val="24"/>
          <w:szCs w:val="24"/>
        </w:rPr>
      </w:pPr>
      <w:r w:rsidRPr="00247351">
        <w:rPr>
          <w:rFonts w:ascii="Times New Roman" w:hAnsi="Times New Roman"/>
          <w:sz w:val="24"/>
          <w:szCs w:val="24"/>
        </w:rPr>
        <w:t>Правильный распорядок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распорядка является его соответствие возрастным психофизиологическим особенностям детей.</w:t>
      </w:r>
    </w:p>
    <w:p w:rsidR="00247351" w:rsidRPr="00247351" w:rsidRDefault="00247351" w:rsidP="00247351">
      <w:pPr>
        <w:autoSpaceDE w:val="0"/>
        <w:autoSpaceDN w:val="0"/>
        <w:adjustRightInd w:val="0"/>
        <w:spacing w:after="0" w:line="360" w:lineRule="auto"/>
        <w:ind w:firstLine="709"/>
        <w:jc w:val="both"/>
        <w:rPr>
          <w:rFonts w:ascii="Times New Roman" w:eastAsiaTheme="minorHAnsi" w:hAnsi="Times New Roman"/>
          <w:sz w:val="24"/>
          <w:szCs w:val="24"/>
        </w:rPr>
      </w:pPr>
      <w:r w:rsidRPr="00247351">
        <w:rPr>
          <w:rFonts w:ascii="Times New Roman" w:eastAsiaTheme="minorHAnsi" w:hAnsi="Times New Roman"/>
          <w:sz w:val="24"/>
          <w:szCs w:val="24"/>
        </w:rPr>
        <w:t xml:space="preserve">Режим дня </w:t>
      </w:r>
      <w:r>
        <w:rPr>
          <w:rFonts w:ascii="Times New Roman" w:eastAsiaTheme="minorHAnsi" w:hAnsi="Times New Roman"/>
          <w:sz w:val="24"/>
          <w:szCs w:val="24"/>
        </w:rPr>
        <w:t>ДОУ</w:t>
      </w:r>
      <w:r w:rsidRPr="00247351">
        <w:rPr>
          <w:rFonts w:ascii="Times New Roman" w:eastAsiaTheme="minorHAnsi" w:hAnsi="Times New Roman"/>
          <w:sz w:val="24"/>
          <w:szCs w:val="24"/>
        </w:rPr>
        <w:t xml:space="preserve"> разработан с </w:t>
      </w:r>
      <w:r>
        <w:rPr>
          <w:rFonts w:ascii="Times New Roman" w:eastAsiaTheme="minorHAnsi" w:hAnsi="Times New Roman"/>
          <w:sz w:val="24"/>
          <w:szCs w:val="24"/>
        </w:rPr>
        <w:t>уче</w:t>
      </w:r>
      <w:r w:rsidRPr="00247351">
        <w:rPr>
          <w:rFonts w:ascii="Times New Roman" w:eastAsiaTheme="minorHAnsi" w:hAnsi="Times New Roman"/>
          <w:sz w:val="24"/>
          <w:szCs w:val="24"/>
        </w:rPr>
        <w:t>том:</w:t>
      </w:r>
    </w:p>
    <w:p w:rsidR="00247351" w:rsidRPr="00247351" w:rsidRDefault="00247351" w:rsidP="00247351">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247351">
        <w:rPr>
          <w:rFonts w:ascii="Times New Roman" w:eastAsiaTheme="minorHAnsi" w:hAnsi="Times New Roman"/>
          <w:sz w:val="24"/>
          <w:szCs w:val="24"/>
        </w:rPr>
        <w:t xml:space="preserve"> времени пребывания детей в группе;</w:t>
      </w:r>
    </w:p>
    <w:p w:rsidR="00247351" w:rsidRPr="00247351" w:rsidRDefault="00247351" w:rsidP="00247351">
      <w:pPr>
        <w:autoSpaceDE w:val="0"/>
        <w:autoSpaceDN w:val="0"/>
        <w:adjustRightInd w:val="0"/>
        <w:spacing w:after="0" w:line="360" w:lineRule="auto"/>
        <w:ind w:firstLine="709"/>
        <w:jc w:val="both"/>
        <w:rPr>
          <w:rFonts w:ascii="Times New Roman" w:eastAsiaTheme="minorHAnsi" w:hAnsi="Times New Roman"/>
          <w:sz w:val="24"/>
          <w:szCs w:val="24"/>
        </w:rPr>
      </w:pPr>
      <w:proofErr w:type="gramStart"/>
      <w:r>
        <w:rPr>
          <w:rFonts w:ascii="Times New Roman" w:eastAsiaTheme="minorHAnsi" w:hAnsi="Times New Roman"/>
          <w:sz w:val="24"/>
          <w:szCs w:val="24"/>
        </w:rPr>
        <w:t xml:space="preserve">- </w:t>
      </w:r>
      <w:r w:rsidRPr="00247351">
        <w:rPr>
          <w:rFonts w:ascii="Times New Roman" w:eastAsiaTheme="minorHAnsi" w:hAnsi="Times New Roman"/>
          <w:sz w:val="24"/>
          <w:szCs w:val="24"/>
        </w:rPr>
        <w:t xml:space="preserve"> действующих </w:t>
      </w:r>
      <w:proofErr w:type="spellStart"/>
      <w:r w:rsidRPr="00247351">
        <w:rPr>
          <w:rFonts w:ascii="Times New Roman" w:eastAsiaTheme="minorHAnsi" w:hAnsi="Times New Roman"/>
          <w:sz w:val="24"/>
          <w:szCs w:val="24"/>
        </w:rPr>
        <w:t>СанПиН</w:t>
      </w:r>
      <w:proofErr w:type="spellEnd"/>
      <w:r w:rsidRPr="00247351">
        <w:rPr>
          <w:rFonts w:ascii="Times New Roman" w:eastAsiaTheme="minorHAnsi" w:hAnsi="Times New Roman"/>
          <w:sz w:val="24"/>
          <w:szCs w:val="24"/>
        </w:rPr>
        <w:t xml:space="preserve"> (Санитарно – эпидемиологические требования к</w:t>
      </w:r>
      <w:r>
        <w:rPr>
          <w:rFonts w:ascii="Times New Roman" w:eastAsiaTheme="minorHAnsi" w:hAnsi="Times New Roman"/>
          <w:sz w:val="24"/>
          <w:szCs w:val="24"/>
        </w:rPr>
        <w:t xml:space="preserve"> </w:t>
      </w:r>
      <w:r w:rsidRPr="00247351">
        <w:rPr>
          <w:rFonts w:ascii="Times New Roman" w:eastAsiaTheme="minorHAnsi" w:hAnsi="Times New Roman"/>
          <w:sz w:val="24"/>
          <w:szCs w:val="24"/>
        </w:rPr>
        <w:t>устройству, содержанию и организации режима работы в дошкольных</w:t>
      </w:r>
      <w:r>
        <w:rPr>
          <w:rFonts w:ascii="Times New Roman" w:eastAsiaTheme="minorHAnsi" w:hAnsi="Times New Roman"/>
          <w:sz w:val="24"/>
          <w:szCs w:val="24"/>
        </w:rPr>
        <w:t xml:space="preserve"> </w:t>
      </w:r>
      <w:r w:rsidRPr="00247351">
        <w:rPr>
          <w:rFonts w:ascii="Times New Roman" w:eastAsiaTheme="minorHAnsi" w:hAnsi="Times New Roman"/>
          <w:sz w:val="24"/>
          <w:szCs w:val="24"/>
        </w:rPr>
        <w:t>организациях.</w:t>
      </w:r>
      <w:proofErr w:type="gramEnd"/>
      <w:r w:rsidRPr="00247351">
        <w:rPr>
          <w:rFonts w:ascii="Times New Roman" w:eastAsiaTheme="minorHAnsi" w:hAnsi="Times New Roman"/>
          <w:sz w:val="24"/>
          <w:szCs w:val="24"/>
        </w:rPr>
        <w:t xml:space="preserve"> Санитарно-эпидемиологические правила и </w:t>
      </w:r>
      <w:r w:rsidRPr="00B02D91">
        <w:rPr>
          <w:rFonts w:ascii="Times New Roman" w:eastAsiaTheme="minorHAnsi" w:hAnsi="Times New Roman"/>
          <w:sz w:val="24"/>
          <w:szCs w:val="24"/>
        </w:rPr>
        <w:t xml:space="preserve">нормативы </w:t>
      </w:r>
      <w:proofErr w:type="spellStart"/>
      <w:r w:rsidRPr="00B02D91">
        <w:rPr>
          <w:rFonts w:ascii="Times New Roman" w:eastAsiaTheme="minorHAnsi" w:hAnsi="Times New Roman"/>
          <w:b/>
          <w:bCs/>
          <w:sz w:val="24"/>
          <w:szCs w:val="24"/>
        </w:rPr>
        <w:t>СанПиН</w:t>
      </w:r>
      <w:proofErr w:type="spellEnd"/>
      <w:r w:rsidRPr="00B02D91">
        <w:rPr>
          <w:rFonts w:ascii="Times New Roman" w:eastAsiaTheme="minorHAnsi" w:hAnsi="Times New Roman"/>
          <w:b/>
          <w:bCs/>
          <w:sz w:val="24"/>
          <w:szCs w:val="24"/>
        </w:rPr>
        <w:t xml:space="preserve"> 2.4.1.3049-13</w:t>
      </w:r>
      <w:proofErr w:type="gramStart"/>
      <w:r w:rsidRPr="00B02D91">
        <w:rPr>
          <w:rFonts w:ascii="Times New Roman" w:eastAsiaTheme="minorHAnsi" w:hAnsi="Times New Roman"/>
          <w:b/>
          <w:bCs/>
          <w:sz w:val="24"/>
          <w:szCs w:val="24"/>
        </w:rPr>
        <w:t xml:space="preserve"> </w:t>
      </w:r>
      <w:r w:rsidRPr="00B02D91">
        <w:rPr>
          <w:rFonts w:ascii="Times New Roman" w:eastAsiaTheme="minorHAnsi" w:hAnsi="Times New Roman"/>
          <w:sz w:val="24"/>
          <w:szCs w:val="24"/>
        </w:rPr>
        <w:t>)</w:t>
      </w:r>
      <w:proofErr w:type="gramEnd"/>
      <w:r w:rsidRPr="00B02D91">
        <w:rPr>
          <w:rFonts w:ascii="Times New Roman" w:eastAsiaTheme="minorHAnsi" w:hAnsi="Times New Roman"/>
          <w:sz w:val="24"/>
          <w:szCs w:val="24"/>
        </w:rPr>
        <w:t>;</w:t>
      </w:r>
    </w:p>
    <w:p w:rsidR="00247351" w:rsidRPr="00247351" w:rsidRDefault="00247351" w:rsidP="00247351">
      <w:pPr>
        <w:autoSpaceDE w:val="0"/>
        <w:autoSpaceDN w:val="0"/>
        <w:adjustRightInd w:val="0"/>
        <w:spacing w:after="0" w:line="360" w:lineRule="auto"/>
        <w:ind w:firstLine="709"/>
        <w:jc w:val="both"/>
        <w:rPr>
          <w:rFonts w:ascii="Times New Roman" w:eastAsiaTheme="minorHAnsi" w:hAnsi="Times New Roman"/>
          <w:sz w:val="24"/>
          <w:szCs w:val="24"/>
        </w:rPr>
      </w:pPr>
      <w:r w:rsidRPr="00247351">
        <w:rPr>
          <w:rFonts w:ascii="Times New Roman" w:eastAsiaTheme="minorHAnsi" w:hAnsi="Times New Roman"/>
          <w:sz w:val="24"/>
          <w:szCs w:val="24"/>
        </w:rPr>
        <w:t xml:space="preserve"> </w:t>
      </w:r>
      <w:r>
        <w:rPr>
          <w:rFonts w:ascii="Times New Roman" w:eastAsiaTheme="minorHAnsi" w:hAnsi="Times New Roman"/>
          <w:sz w:val="24"/>
          <w:szCs w:val="24"/>
        </w:rPr>
        <w:t xml:space="preserve">- </w:t>
      </w:r>
      <w:r w:rsidRPr="00247351">
        <w:rPr>
          <w:rFonts w:ascii="Times New Roman" w:eastAsiaTheme="minorHAnsi" w:hAnsi="Times New Roman"/>
          <w:sz w:val="24"/>
          <w:szCs w:val="24"/>
        </w:rPr>
        <w:t>функциональных возможностей ребенка, его возраста и состояния</w:t>
      </w:r>
      <w:r>
        <w:rPr>
          <w:rFonts w:ascii="Times New Roman" w:eastAsiaTheme="minorHAnsi" w:hAnsi="Times New Roman"/>
          <w:sz w:val="24"/>
          <w:szCs w:val="24"/>
        </w:rPr>
        <w:t xml:space="preserve"> </w:t>
      </w:r>
      <w:r w:rsidRPr="00247351">
        <w:rPr>
          <w:rFonts w:ascii="Times New Roman" w:eastAsiaTheme="minorHAnsi" w:hAnsi="Times New Roman"/>
          <w:sz w:val="24"/>
          <w:szCs w:val="24"/>
        </w:rPr>
        <w:t>здоровья.</w:t>
      </w:r>
    </w:p>
    <w:p w:rsidR="00247351" w:rsidRDefault="00247351" w:rsidP="00247351">
      <w:pPr>
        <w:autoSpaceDE w:val="0"/>
        <w:autoSpaceDN w:val="0"/>
        <w:adjustRightInd w:val="0"/>
        <w:spacing w:after="0" w:line="360" w:lineRule="auto"/>
        <w:ind w:firstLine="709"/>
        <w:jc w:val="both"/>
        <w:rPr>
          <w:rFonts w:ascii="Times New Roman" w:eastAsiaTheme="minorHAnsi" w:hAnsi="Times New Roman"/>
          <w:color w:val="FF0000"/>
          <w:sz w:val="24"/>
          <w:szCs w:val="24"/>
        </w:rPr>
      </w:pPr>
      <w:r w:rsidRPr="00247351">
        <w:rPr>
          <w:rFonts w:ascii="Times New Roman" w:eastAsiaTheme="minorHAnsi" w:hAnsi="Times New Roman"/>
          <w:sz w:val="24"/>
          <w:szCs w:val="24"/>
        </w:rPr>
        <w:t xml:space="preserve">В ДОУ </w:t>
      </w:r>
      <w:r w:rsidRPr="00247351">
        <w:rPr>
          <w:rFonts w:ascii="Times New Roman" w:eastAsiaTheme="minorHAnsi" w:hAnsi="Times New Roman"/>
          <w:bCs/>
          <w:sz w:val="24"/>
          <w:szCs w:val="24"/>
        </w:rPr>
        <w:t xml:space="preserve">режим дня </w:t>
      </w:r>
      <w:r w:rsidRPr="00247351">
        <w:rPr>
          <w:rFonts w:ascii="Times New Roman" w:eastAsiaTheme="minorHAnsi" w:hAnsi="Times New Roman"/>
          <w:sz w:val="24"/>
          <w:szCs w:val="24"/>
        </w:rPr>
        <w:t>составлен на основе примерной</w:t>
      </w:r>
      <w:r>
        <w:rPr>
          <w:rFonts w:ascii="Times New Roman" w:eastAsiaTheme="minorHAnsi" w:hAnsi="Times New Roman"/>
          <w:sz w:val="24"/>
          <w:szCs w:val="24"/>
        </w:rPr>
        <w:t xml:space="preserve"> </w:t>
      </w:r>
      <w:r w:rsidRPr="00247351">
        <w:rPr>
          <w:rFonts w:ascii="Times New Roman" w:eastAsiaTheme="minorHAnsi" w:hAnsi="Times New Roman"/>
          <w:sz w:val="24"/>
          <w:szCs w:val="24"/>
        </w:rPr>
        <w:t>основной общеобразовательной программы «От рождения до школы» под</w:t>
      </w:r>
      <w:r>
        <w:rPr>
          <w:rFonts w:ascii="Times New Roman" w:eastAsiaTheme="minorHAnsi" w:hAnsi="Times New Roman"/>
          <w:sz w:val="24"/>
          <w:szCs w:val="24"/>
        </w:rPr>
        <w:t xml:space="preserve"> </w:t>
      </w:r>
      <w:r w:rsidRPr="00247351">
        <w:rPr>
          <w:rFonts w:ascii="Times New Roman" w:eastAsiaTheme="minorHAnsi" w:hAnsi="Times New Roman"/>
          <w:sz w:val="24"/>
          <w:szCs w:val="24"/>
        </w:rPr>
        <w:t xml:space="preserve">редакцией Н. Е. </w:t>
      </w:r>
      <w:proofErr w:type="spellStart"/>
      <w:r w:rsidRPr="00247351">
        <w:rPr>
          <w:rFonts w:ascii="Times New Roman" w:eastAsiaTheme="minorHAnsi" w:hAnsi="Times New Roman"/>
          <w:sz w:val="24"/>
          <w:szCs w:val="24"/>
        </w:rPr>
        <w:t>Вераксы</w:t>
      </w:r>
      <w:proofErr w:type="spellEnd"/>
      <w:r w:rsidRPr="00247351">
        <w:rPr>
          <w:rFonts w:ascii="Times New Roman" w:eastAsiaTheme="minorHAnsi" w:hAnsi="Times New Roman"/>
          <w:sz w:val="24"/>
          <w:szCs w:val="24"/>
        </w:rPr>
        <w:t xml:space="preserve">, Т. С. Комаровой, М. А. </w:t>
      </w:r>
      <w:r w:rsidRPr="000A61AB">
        <w:rPr>
          <w:rFonts w:ascii="Times New Roman" w:eastAsiaTheme="minorHAnsi" w:hAnsi="Times New Roman"/>
          <w:sz w:val="24"/>
          <w:szCs w:val="24"/>
        </w:rPr>
        <w:t xml:space="preserve">Васильевой (Приложение </w:t>
      </w:r>
      <w:r w:rsidR="00865458" w:rsidRPr="000A61AB">
        <w:rPr>
          <w:rFonts w:ascii="Times New Roman" w:eastAsiaTheme="minorHAnsi" w:hAnsi="Times New Roman"/>
          <w:sz w:val="24"/>
          <w:szCs w:val="24"/>
        </w:rPr>
        <w:t>1</w:t>
      </w:r>
      <w:r w:rsidR="009F391B">
        <w:rPr>
          <w:rFonts w:ascii="Times New Roman" w:eastAsiaTheme="minorHAnsi" w:hAnsi="Times New Roman"/>
          <w:sz w:val="24"/>
          <w:szCs w:val="24"/>
        </w:rPr>
        <w:t>1</w:t>
      </w:r>
      <w:r w:rsidRPr="000A61AB">
        <w:rPr>
          <w:rFonts w:ascii="Times New Roman" w:eastAsiaTheme="minorHAnsi" w:hAnsi="Times New Roman"/>
          <w:sz w:val="24"/>
          <w:szCs w:val="24"/>
        </w:rPr>
        <w:t>)</w:t>
      </w:r>
      <w:r w:rsidR="000A61AB" w:rsidRPr="000A61AB">
        <w:rPr>
          <w:rFonts w:ascii="Times New Roman" w:eastAsiaTheme="minorHAnsi" w:hAnsi="Times New Roman"/>
          <w:sz w:val="24"/>
          <w:szCs w:val="24"/>
        </w:rPr>
        <w:t>.</w:t>
      </w:r>
    </w:p>
    <w:p w:rsidR="00637BDB" w:rsidRDefault="00637BDB" w:rsidP="00637BDB">
      <w:pPr>
        <w:pStyle w:val="FORMATTEXT"/>
        <w:spacing w:line="360" w:lineRule="auto"/>
        <w:ind w:firstLine="709"/>
        <w:jc w:val="both"/>
      </w:pPr>
      <w:r>
        <w:t xml:space="preserve">В соответствии с требованиями </w:t>
      </w:r>
      <w:proofErr w:type="spellStart"/>
      <w:r>
        <w:t>СанПиН</w:t>
      </w:r>
      <w:proofErr w:type="spellEnd"/>
      <w:r>
        <w:t xml:space="preserve"> 2.4.1.3049-13 для детей раннего возраста от 1,5 до 3 лет длительность непрерывной образовательной деятельности не должна превышать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w:t>
      </w:r>
    </w:p>
    <w:p w:rsidR="00637BDB" w:rsidRDefault="00637BDB" w:rsidP="00637BDB">
      <w:pPr>
        <w:pStyle w:val="FORMATTEXT"/>
        <w:spacing w:line="360" w:lineRule="auto"/>
        <w:ind w:firstLine="709"/>
        <w:jc w:val="both"/>
      </w:pPr>
      <w:r>
        <w:t xml:space="preserve"> Продолжительность непрерывной образовательной деятельности для детей от 3 до 4 лет - не более 15 минут, для детей от 4 до 5 лет - не более 20 минут, для детей от 5 до 6 лет - не более 25 минут, а для детей </w:t>
      </w:r>
      <w:proofErr w:type="gramStart"/>
      <w:r>
        <w:t>от</w:t>
      </w:r>
      <w:proofErr w:type="gramEnd"/>
      <w:r>
        <w:t xml:space="preserve"> 6 </w:t>
      </w:r>
      <w:proofErr w:type="gramStart"/>
      <w:r>
        <w:t>до</w:t>
      </w:r>
      <w:proofErr w:type="gramEnd"/>
      <w:r>
        <w:t xml:space="preserve"> 7 лет - не более 30 минут. </w:t>
      </w:r>
    </w:p>
    <w:p w:rsidR="00637BDB" w:rsidRDefault="00637BDB" w:rsidP="00637BDB">
      <w:pPr>
        <w:pStyle w:val="FORMATTEXT"/>
        <w:spacing w:line="360" w:lineRule="auto"/>
        <w:ind w:firstLine="709"/>
        <w:jc w:val="both"/>
      </w:pPr>
      <w:r>
        <w:t>Максимально допустимый объем образовательной нагрузки в первой половине дня в младшей и средней группах не превышает 30 и 40 минут соответственно, а в старшей и подготовительной - 45 минут и 1,5 часа соответственно.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637BDB" w:rsidRDefault="00637BDB" w:rsidP="00637BDB">
      <w:pPr>
        <w:pStyle w:val="FORMATTEXT"/>
        <w:spacing w:line="360" w:lineRule="auto"/>
        <w:ind w:firstLine="709"/>
        <w:jc w:val="both"/>
      </w:pPr>
      <w:r>
        <w:t xml:space="preserve"> Образовательная деятельность с детьми старшего дошкольного возраста может осуществляться во второй половине дня после дневного сна. Ее продолжительность должна составлять не более 25-30 минут в день. В середине непрерывной образовательной деятельности статического характера проводятся физкультурные минутки. </w:t>
      </w:r>
    </w:p>
    <w:p w:rsidR="00811E0D" w:rsidRDefault="00811E0D" w:rsidP="00153357">
      <w:pPr>
        <w:autoSpaceDE w:val="0"/>
        <w:autoSpaceDN w:val="0"/>
        <w:adjustRightInd w:val="0"/>
        <w:spacing w:after="0" w:line="36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Учебный план и р</w:t>
      </w:r>
      <w:r w:rsidR="00404606" w:rsidRPr="00404606">
        <w:rPr>
          <w:rFonts w:ascii="Times New Roman" w:eastAsiaTheme="minorHAnsi" w:hAnsi="Times New Roman"/>
          <w:sz w:val="24"/>
          <w:szCs w:val="24"/>
        </w:rPr>
        <w:t>асписание организованной образовательной деятельности составляется на учебный год</w:t>
      </w:r>
      <w:r w:rsidR="00404606">
        <w:rPr>
          <w:rFonts w:ascii="Times New Roman" w:eastAsiaTheme="minorHAnsi" w:hAnsi="Times New Roman"/>
          <w:color w:val="FF0000"/>
          <w:sz w:val="24"/>
          <w:szCs w:val="24"/>
        </w:rPr>
        <w:t xml:space="preserve"> </w:t>
      </w:r>
      <w:r w:rsidR="00404606" w:rsidRPr="00811E0D">
        <w:rPr>
          <w:rFonts w:ascii="Times New Roman" w:eastAsiaTheme="minorHAnsi" w:hAnsi="Times New Roman"/>
          <w:sz w:val="24"/>
          <w:szCs w:val="24"/>
        </w:rPr>
        <w:t>(Приложение</w:t>
      </w:r>
      <w:r w:rsidR="009F391B">
        <w:rPr>
          <w:rFonts w:ascii="Times New Roman" w:eastAsiaTheme="minorHAnsi" w:hAnsi="Times New Roman"/>
          <w:sz w:val="24"/>
          <w:szCs w:val="24"/>
        </w:rPr>
        <w:t xml:space="preserve"> 12</w:t>
      </w:r>
      <w:r w:rsidR="00404606" w:rsidRPr="00811E0D">
        <w:rPr>
          <w:rFonts w:ascii="Times New Roman" w:eastAsiaTheme="minorHAnsi" w:hAnsi="Times New Roman"/>
          <w:sz w:val="24"/>
          <w:szCs w:val="24"/>
        </w:rPr>
        <w:t>)</w:t>
      </w:r>
      <w:r w:rsidRPr="00811E0D">
        <w:rPr>
          <w:rFonts w:ascii="Times New Roman" w:eastAsiaTheme="minorHAnsi" w:hAnsi="Times New Roman"/>
          <w:sz w:val="24"/>
          <w:szCs w:val="24"/>
        </w:rPr>
        <w:t>.</w:t>
      </w:r>
    </w:p>
    <w:p w:rsidR="00153357" w:rsidRPr="00815912" w:rsidRDefault="00153357" w:rsidP="00153357">
      <w:pPr>
        <w:autoSpaceDE w:val="0"/>
        <w:autoSpaceDN w:val="0"/>
        <w:adjustRightInd w:val="0"/>
        <w:spacing w:after="0" w:line="360" w:lineRule="auto"/>
        <w:ind w:firstLine="709"/>
        <w:jc w:val="both"/>
        <w:rPr>
          <w:rFonts w:ascii="Times New Roman" w:eastAsiaTheme="minorHAnsi" w:hAnsi="Times New Roman"/>
          <w:color w:val="FF0000"/>
          <w:sz w:val="24"/>
          <w:szCs w:val="24"/>
        </w:rPr>
      </w:pPr>
      <w:r>
        <w:rPr>
          <w:rFonts w:ascii="Times New Roman" w:eastAsiaTheme="minorHAnsi" w:hAnsi="Times New Roman"/>
          <w:sz w:val="24"/>
          <w:szCs w:val="24"/>
        </w:rPr>
        <w:lastRenderedPageBreak/>
        <w:t>В вариативную часть П</w:t>
      </w:r>
      <w:r w:rsidRPr="00E56045">
        <w:rPr>
          <w:rFonts w:ascii="Times New Roman" w:eastAsiaTheme="minorHAnsi" w:hAnsi="Times New Roman"/>
          <w:sz w:val="24"/>
          <w:szCs w:val="24"/>
        </w:rPr>
        <w:t>рограммы</w:t>
      </w:r>
      <w:r>
        <w:rPr>
          <w:rFonts w:ascii="Times New Roman" w:eastAsiaTheme="minorHAnsi" w:hAnsi="Times New Roman"/>
          <w:sz w:val="24"/>
          <w:szCs w:val="24"/>
        </w:rPr>
        <w:t xml:space="preserve"> ДОУ </w:t>
      </w:r>
      <w:r w:rsidRPr="00E56045">
        <w:rPr>
          <w:rFonts w:ascii="Times New Roman" w:eastAsiaTheme="minorHAnsi" w:hAnsi="Times New Roman"/>
          <w:sz w:val="24"/>
          <w:szCs w:val="24"/>
        </w:rPr>
        <w:t>включены виды детской деятельности по реализации дополнительных</w:t>
      </w:r>
      <w:r>
        <w:rPr>
          <w:rFonts w:ascii="Times New Roman" w:eastAsiaTheme="minorHAnsi" w:hAnsi="Times New Roman"/>
          <w:sz w:val="24"/>
          <w:szCs w:val="24"/>
        </w:rPr>
        <w:t xml:space="preserve"> </w:t>
      </w:r>
      <w:r w:rsidRPr="00E56045">
        <w:rPr>
          <w:rFonts w:ascii="Times New Roman" w:eastAsiaTheme="minorHAnsi" w:hAnsi="Times New Roman"/>
          <w:sz w:val="24"/>
          <w:szCs w:val="24"/>
        </w:rPr>
        <w:t>образовательных программ (кружковая работа).</w:t>
      </w:r>
      <w:r>
        <w:rPr>
          <w:rFonts w:ascii="Times New Roman" w:eastAsiaTheme="minorHAnsi" w:hAnsi="Times New Roman"/>
          <w:sz w:val="24"/>
          <w:szCs w:val="24"/>
        </w:rPr>
        <w:t xml:space="preserve"> </w:t>
      </w:r>
      <w:r w:rsidRPr="00E56045">
        <w:rPr>
          <w:rFonts w:ascii="Times New Roman" w:eastAsiaTheme="minorHAnsi" w:hAnsi="Times New Roman"/>
          <w:sz w:val="24"/>
          <w:szCs w:val="24"/>
        </w:rPr>
        <w:t>Основной задачей дополнительного образования нашего учреждения</w:t>
      </w:r>
      <w:r>
        <w:rPr>
          <w:rFonts w:ascii="Times New Roman" w:eastAsiaTheme="minorHAnsi" w:hAnsi="Times New Roman"/>
          <w:sz w:val="24"/>
          <w:szCs w:val="24"/>
        </w:rPr>
        <w:t xml:space="preserve"> </w:t>
      </w:r>
      <w:r w:rsidRPr="00E56045">
        <w:rPr>
          <w:rFonts w:ascii="Times New Roman" w:eastAsiaTheme="minorHAnsi" w:hAnsi="Times New Roman"/>
          <w:sz w:val="24"/>
          <w:szCs w:val="24"/>
        </w:rPr>
        <w:t>является предоставление ребенку-дошкольнику возможности реализовать</w:t>
      </w:r>
      <w:r>
        <w:rPr>
          <w:rFonts w:ascii="Times New Roman" w:eastAsiaTheme="minorHAnsi" w:hAnsi="Times New Roman"/>
          <w:sz w:val="24"/>
          <w:szCs w:val="24"/>
        </w:rPr>
        <w:t xml:space="preserve"> </w:t>
      </w:r>
      <w:r w:rsidRPr="00E56045">
        <w:rPr>
          <w:rFonts w:ascii="Times New Roman" w:eastAsiaTheme="minorHAnsi" w:hAnsi="Times New Roman"/>
          <w:sz w:val="24"/>
          <w:szCs w:val="24"/>
        </w:rPr>
        <w:t>свои образовательные потребности, раскрытие творческого потенциала</w:t>
      </w:r>
      <w:r>
        <w:rPr>
          <w:rFonts w:ascii="Times New Roman" w:eastAsiaTheme="minorHAnsi" w:hAnsi="Times New Roman"/>
          <w:sz w:val="24"/>
          <w:szCs w:val="24"/>
        </w:rPr>
        <w:t xml:space="preserve"> </w:t>
      </w:r>
      <w:r w:rsidRPr="00E56045">
        <w:rPr>
          <w:rFonts w:ascii="Times New Roman" w:eastAsiaTheme="minorHAnsi" w:hAnsi="Times New Roman"/>
          <w:sz w:val="24"/>
          <w:szCs w:val="24"/>
        </w:rPr>
        <w:t>воспитанников, сохранение и укрепление здоровья, социализация детей.</w:t>
      </w:r>
      <w:r>
        <w:rPr>
          <w:rFonts w:ascii="Times New Roman" w:eastAsiaTheme="minorHAnsi" w:hAnsi="Times New Roman"/>
          <w:sz w:val="24"/>
          <w:szCs w:val="24"/>
        </w:rPr>
        <w:t xml:space="preserve"> </w:t>
      </w:r>
      <w:r w:rsidR="009F391B">
        <w:rPr>
          <w:rFonts w:ascii="Times New Roman" w:eastAsiaTheme="minorHAnsi" w:hAnsi="Times New Roman"/>
          <w:sz w:val="24"/>
          <w:szCs w:val="24"/>
        </w:rPr>
        <w:t>О</w:t>
      </w:r>
      <w:r w:rsidRPr="00E56045">
        <w:rPr>
          <w:rFonts w:ascii="Times New Roman" w:eastAsiaTheme="minorHAnsi" w:hAnsi="Times New Roman"/>
          <w:sz w:val="24"/>
          <w:szCs w:val="24"/>
        </w:rPr>
        <w:t>рганизаци</w:t>
      </w:r>
      <w:r w:rsidR="009F391B">
        <w:rPr>
          <w:rFonts w:ascii="Times New Roman" w:eastAsiaTheme="minorHAnsi" w:hAnsi="Times New Roman"/>
          <w:sz w:val="24"/>
          <w:szCs w:val="24"/>
        </w:rPr>
        <w:t>я</w:t>
      </w:r>
      <w:r w:rsidRPr="00E56045">
        <w:rPr>
          <w:rFonts w:ascii="Times New Roman" w:eastAsiaTheme="minorHAnsi" w:hAnsi="Times New Roman"/>
          <w:sz w:val="24"/>
          <w:szCs w:val="24"/>
        </w:rPr>
        <w:t xml:space="preserve"> дополнительных образовательных услуг является</w:t>
      </w:r>
      <w:r>
        <w:rPr>
          <w:rFonts w:ascii="Times New Roman" w:eastAsiaTheme="minorHAnsi" w:hAnsi="Times New Roman"/>
          <w:sz w:val="24"/>
          <w:szCs w:val="24"/>
        </w:rPr>
        <w:t xml:space="preserve"> </w:t>
      </w:r>
      <w:r w:rsidRPr="00E56045">
        <w:rPr>
          <w:rFonts w:ascii="Times New Roman" w:eastAsiaTheme="minorHAnsi" w:hAnsi="Times New Roman"/>
          <w:sz w:val="24"/>
          <w:szCs w:val="24"/>
        </w:rPr>
        <w:t>составной частью образовательной программы ДОУ</w:t>
      </w:r>
      <w:r w:rsidR="00811E0D">
        <w:rPr>
          <w:rFonts w:ascii="Times New Roman" w:eastAsiaTheme="minorHAnsi" w:hAnsi="Times New Roman"/>
          <w:sz w:val="24"/>
          <w:szCs w:val="24"/>
        </w:rPr>
        <w:t xml:space="preserve"> </w:t>
      </w:r>
      <w:r w:rsidRPr="00811E0D">
        <w:rPr>
          <w:rFonts w:ascii="Times New Roman" w:eastAsiaTheme="minorHAnsi" w:hAnsi="Times New Roman"/>
          <w:sz w:val="24"/>
          <w:szCs w:val="24"/>
        </w:rPr>
        <w:t>(Приложение</w:t>
      </w:r>
      <w:r w:rsidR="00811E0D" w:rsidRPr="00811E0D">
        <w:rPr>
          <w:rFonts w:ascii="Times New Roman" w:eastAsiaTheme="minorHAnsi" w:hAnsi="Times New Roman"/>
          <w:sz w:val="24"/>
          <w:szCs w:val="24"/>
        </w:rPr>
        <w:t xml:space="preserve"> 1</w:t>
      </w:r>
      <w:r w:rsidR="009F391B">
        <w:rPr>
          <w:rFonts w:ascii="Times New Roman" w:eastAsiaTheme="minorHAnsi" w:hAnsi="Times New Roman"/>
          <w:sz w:val="24"/>
          <w:szCs w:val="24"/>
        </w:rPr>
        <w:t>3</w:t>
      </w:r>
      <w:r w:rsidRPr="00811E0D">
        <w:rPr>
          <w:rFonts w:ascii="Times New Roman" w:eastAsiaTheme="minorHAnsi" w:hAnsi="Times New Roman"/>
          <w:sz w:val="24"/>
          <w:szCs w:val="24"/>
        </w:rPr>
        <w:t>)</w:t>
      </w:r>
      <w:r w:rsidR="00811E0D" w:rsidRPr="00811E0D">
        <w:rPr>
          <w:rFonts w:ascii="Times New Roman" w:eastAsiaTheme="minorHAnsi" w:hAnsi="Times New Roman"/>
          <w:sz w:val="24"/>
          <w:szCs w:val="24"/>
        </w:rPr>
        <w:t>.</w:t>
      </w:r>
    </w:p>
    <w:p w:rsidR="00153357" w:rsidRPr="00E56045" w:rsidRDefault="00153357" w:rsidP="00153357">
      <w:pPr>
        <w:autoSpaceDE w:val="0"/>
        <w:autoSpaceDN w:val="0"/>
        <w:adjustRightInd w:val="0"/>
        <w:spacing w:after="0" w:line="360" w:lineRule="auto"/>
        <w:ind w:firstLine="709"/>
        <w:jc w:val="both"/>
        <w:rPr>
          <w:rFonts w:ascii="Times New Roman" w:hAnsi="Times New Roman"/>
          <w:sz w:val="24"/>
          <w:szCs w:val="24"/>
        </w:rPr>
      </w:pPr>
    </w:p>
    <w:p w:rsidR="00153357" w:rsidRPr="003B1D31" w:rsidRDefault="00153357" w:rsidP="00153357">
      <w:pPr>
        <w:autoSpaceDE w:val="0"/>
        <w:autoSpaceDN w:val="0"/>
        <w:adjustRightInd w:val="0"/>
        <w:spacing w:after="0" w:line="360" w:lineRule="auto"/>
        <w:ind w:firstLine="709"/>
        <w:jc w:val="both"/>
        <w:rPr>
          <w:rFonts w:ascii="Times New Roman" w:hAnsi="Times New Roman"/>
          <w:b/>
          <w:sz w:val="24"/>
          <w:szCs w:val="24"/>
          <w:u w:val="single"/>
        </w:rPr>
      </w:pPr>
      <w:r w:rsidRPr="003B1D31">
        <w:rPr>
          <w:rFonts w:ascii="Times New Roman" w:hAnsi="Times New Roman"/>
          <w:b/>
          <w:sz w:val="24"/>
          <w:szCs w:val="24"/>
          <w:u w:val="single"/>
        </w:rPr>
        <w:t>Преемственность: ДОУ – начальная школа</w:t>
      </w:r>
    </w:p>
    <w:p w:rsidR="00153357" w:rsidRDefault="00153357" w:rsidP="0015335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ДОУ реализуется Программа преемственности между ДОУ и начальной школой.</w:t>
      </w:r>
    </w:p>
    <w:p w:rsidR="00153357" w:rsidRPr="00124C61" w:rsidRDefault="00153357" w:rsidP="00153357">
      <w:pPr>
        <w:shd w:val="clear" w:color="auto" w:fill="FFFFFF"/>
        <w:spacing w:after="0" w:line="360" w:lineRule="auto"/>
        <w:ind w:firstLine="709"/>
        <w:jc w:val="both"/>
        <w:rPr>
          <w:rFonts w:ascii="Times New Roman" w:eastAsia="Times New Roman" w:hAnsi="Times New Roman"/>
          <w:sz w:val="24"/>
          <w:szCs w:val="24"/>
          <w:lang w:eastAsia="ru-RU"/>
        </w:rPr>
      </w:pPr>
      <w:r w:rsidRPr="00124C61">
        <w:rPr>
          <w:rFonts w:ascii="Times New Roman" w:eastAsia="Times New Roman" w:hAnsi="Times New Roman"/>
          <w:b/>
          <w:bCs/>
          <w:sz w:val="24"/>
          <w:szCs w:val="24"/>
          <w:lang w:eastAsia="ru-RU"/>
        </w:rPr>
        <w:t>Цель:</w:t>
      </w:r>
      <w:r w:rsidRPr="00124C61">
        <w:rPr>
          <w:rFonts w:ascii="Times New Roman" w:eastAsia="Times New Roman" w:hAnsi="Times New Roman"/>
          <w:sz w:val="24"/>
          <w:szCs w:val="24"/>
          <w:lang w:eastAsia="ru-RU"/>
        </w:rPr>
        <w:t>   обеспечение преемственности и непрерывности в организации образовательной, воспитательной, учебно-методической работы между дошкольным и начальным звеном образования.</w:t>
      </w:r>
    </w:p>
    <w:p w:rsidR="00153357" w:rsidRPr="00124C61" w:rsidRDefault="00153357" w:rsidP="00153357">
      <w:pPr>
        <w:shd w:val="clear" w:color="auto" w:fill="FFFFFF"/>
        <w:spacing w:after="0" w:line="360" w:lineRule="auto"/>
        <w:ind w:right="75" w:firstLine="709"/>
        <w:jc w:val="both"/>
        <w:rPr>
          <w:rFonts w:ascii="Times New Roman" w:eastAsia="Times New Roman" w:hAnsi="Times New Roman"/>
          <w:b/>
          <w:bCs/>
          <w:sz w:val="24"/>
          <w:szCs w:val="24"/>
          <w:lang w:eastAsia="ru-RU"/>
        </w:rPr>
      </w:pPr>
      <w:r w:rsidRPr="00124C61">
        <w:rPr>
          <w:rFonts w:ascii="Times New Roman" w:eastAsia="Times New Roman" w:hAnsi="Times New Roman"/>
          <w:b/>
          <w:bCs/>
          <w:sz w:val="24"/>
          <w:szCs w:val="24"/>
          <w:lang w:eastAsia="ru-RU"/>
        </w:rPr>
        <w:t>Задачи:</w:t>
      </w:r>
    </w:p>
    <w:p w:rsidR="00153357" w:rsidRPr="00124C61" w:rsidRDefault="00153357" w:rsidP="00153357">
      <w:pPr>
        <w:shd w:val="clear" w:color="auto" w:fill="FFFFFF"/>
        <w:spacing w:after="0" w:line="360" w:lineRule="auto"/>
        <w:ind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согласовать цели и задачи дошкольного и начального школьного образования;</w:t>
      </w:r>
    </w:p>
    <w:p w:rsidR="00153357" w:rsidRPr="00124C61" w:rsidRDefault="00153357" w:rsidP="00153357">
      <w:pPr>
        <w:shd w:val="clear" w:color="auto" w:fill="FFFFFF"/>
        <w:spacing w:after="0" w:line="360" w:lineRule="auto"/>
        <w:ind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создать психолого-педагогические условия, обеспечивающие сохранность и укрепление здоровья, непрерывность психофизического развития дошкольника и младшего школьника;</w:t>
      </w:r>
    </w:p>
    <w:p w:rsidR="00153357" w:rsidRPr="00124C61" w:rsidRDefault="00153357" w:rsidP="00153357">
      <w:pPr>
        <w:shd w:val="clear" w:color="auto" w:fill="FFFFFF"/>
        <w:spacing w:after="0" w:line="360" w:lineRule="auto"/>
        <w:ind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xml:space="preserve">- обеспечить условия для реализации плавного, </w:t>
      </w:r>
      <w:proofErr w:type="spellStart"/>
      <w:r w:rsidRPr="00124C61">
        <w:rPr>
          <w:rFonts w:ascii="Times New Roman" w:eastAsia="Times New Roman" w:hAnsi="Times New Roman"/>
          <w:sz w:val="24"/>
          <w:szCs w:val="24"/>
          <w:lang w:eastAsia="ru-RU"/>
        </w:rPr>
        <w:t>бесстрессового</w:t>
      </w:r>
      <w:proofErr w:type="spellEnd"/>
      <w:r w:rsidRPr="00124C61">
        <w:rPr>
          <w:rFonts w:ascii="Times New Roman" w:eastAsia="Times New Roman" w:hAnsi="Times New Roman"/>
          <w:sz w:val="24"/>
          <w:szCs w:val="24"/>
          <w:lang w:eastAsia="ru-RU"/>
        </w:rPr>
        <w:t xml:space="preserve"> перехода детей </w:t>
      </w:r>
      <w:proofErr w:type="gramStart"/>
      <w:r w:rsidRPr="00124C61">
        <w:rPr>
          <w:rFonts w:ascii="Times New Roman" w:eastAsia="Times New Roman" w:hAnsi="Times New Roman"/>
          <w:sz w:val="24"/>
          <w:szCs w:val="24"/>
          <w:lang w:eastAsia="ru-RU"/>
        </w:rPr>
        <w:t>от</w:t>
      </w:r>
      <w:proofErr w:type="gramEnd"/>
      <w:r w:rsidRPr="00124C61">
        <w:rPr>
          <w:rFonts w:ascii="Times New Roman" w:eastAsia="Times New Roman" w:hAnsi="Times New Roman"/>
          <w:sz w:val="24"/>
          <w:szCs w:val="24"/>
          <w:lang w:eastAsia="ru-RU"/>
        </w:rPr>
        <w:t xml:space="preserve"> игровой к учебной деятельности;</w:t>
      </w:r>
    </w:p>
    <w:p w:rsidR="00153357" w:rsidRPr="00124C61" w:rsidRDefault="00153357" w:rsidP="00153357">
      <w:pPr>
        <w:shd w:val="clear" w:color="auto" w:fill="FFFFFF"/>
        <w:spacing w:after="0" w:line="360" w:lineRule="auto"/>
        <w:ind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способствовать преемственности программ дошкольного и школьного начального образования.</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Организация работы по  преемственности детей старшего дошкольного возраста осуществляется по следующим направлениям:</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организационно-методическое обеспечение;</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работа с детьми;</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работа с родителями.</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i/>
          <w:sz w:val="24"/>
          <w:szCs w:val="24"/>
          <w:lang w:eastAsia="ru-RU"/>
        </w:rPr>
      </w:pPr>
      <w:r w:rsidRPr="00124C61">
        <w:rPr>
          <w:rFonts w:ascii="Times New Roman" w:eastAsia="Times New Roman" w:hAnsi="Times New Roman"/>
          <w:i/>
          <w:sz w:val="24"/>
          <w:szCs w:val="24"/>
          <w:lang w:eastAsia="ru-RU"/>
        </w:rPr>
        <w:t>Организационно-методическое обеспечение включает:</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совместные педагогические советы по вопросам преемственности;</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совместные заседания МО по вопросам эффективности работы учителей и педагогов ДОУ по подготовке детей к обучению в школе;</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семинары-практикумы;</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xml:space="preserve">- </w:t>
      </w:r>
      <w:proofErr w:type="spellStart"/>
      <w:r w:rsidRPr="00124C61">
        <w:rPr>
          <w:rFonts w:ascii="Times New Roman" w:eastAsia="Times New Roman" w:hAnsi="Times New Roman"/>
          <w:sz w:val="24"/>
          <w:szCs w:val="24"/>
          <w:lang w:eastAsia="ru-RU"/>
        </w:rPr>
        <w:t>взаимопосещения</w:t>
      </w:r>
      <w:proofErr w:type="spellEnd"/>
      <w:r w:rsidRPr="00124C61">
        <w:rPr>
          <w:rFonts w:ascii="Times New Roman" w:eastAsia="Times New Roman" w:hAnsi="Times New Roman"/>
          <w:sz w:val="24"/>
          <w:szCs w:val="24"/>
          <w:lang w:eastAsia="ru-RU"/>
        </w:rPr>
        <w:t xml:space="preserve"> занятий. Изучение опыта использования вариативных форм, методов и приёмов работы в практике учителей и воспитателей.</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i/>
          <w:sz w:val="24"/>
          <w:szCs w:val="24"/>
          <w:lang w:eastAsia="ru-RU"/>
        </w:rPr>
        <w:t>Работа с детьми включает:</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lastRenderedPageBreak/>
        <w:t>- совместную работу   по отслеживанию развития детей, определению “школьной зрелости”;</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совместное проведение праздников, спортивных мероприятий.</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i/>
          <w:sz w:val="24"/>
          <w:szCs w:val="24"/>
          <w:lang w:eastAsia="ru-RU"/>
        </w:rPr>
      </w:pPr>
      <w:r w:rsidRPr="00124C61">
        <w:rPr>
          <w:rFonts w:ascii="Times New Roman" w:eastAsia="Times New Roman" w:hAnsi="Times New Roman"/>
          <w:i/>
          <w:sz w:val="24"/>
          <w:szCs w:val="24"/>
          <w:lang w:eastAsia="ru-RU"/>
        </w:rPr>
        <w:t>Система взаимодействия педагога и родителей включает:</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совместное проведение родительских собраний;</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проведение дней открытых дверей;</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посещение уроков и адаптационных занятий родителями;</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организация экскурсий по школе;</w:t>
      </w:r>
    </w:p>
    <w:p w:rsidR="00153357" w:rsidRPr="00124C61" w:rsidRDefault="00153357" w:rsidP="00153357">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привлечение родителей к  участию в детских праздниках, спортивных соревнованиях.</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Взаимодействие ДОУ и школы в процессе подготовки детей к школьному обучению предполагает создание комплекса условий, обеспечивающих формирование готовности ребенка к школе на основе единых требований. Значимым направлением работы по преемственности является проведение адаптационных занятий.  Адаптационные занятия позволяют преодолеть последствия имеющегося у ребенка негативного опыта общения с социумом и предполагают более легкую адаптацию к условиям школы.</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Занятия осуществляются учителями начальной школы, выпускающими 4-й класс, носят интегрированный игровой характер по направлениям:</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“Родное слово”;</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“Математическая ступенька”;</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“Подготовка к письму”.</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b/>
          <w:bCs/>
          <w:i/>
          <w:iCs/>
          <w:sz w:val="24"/>
          <w:szCs w:val="24"/>
          <w:lang w:eastAsia="ru-RU"/>
        </w:rPr>
        <w:t>Ожидаемые результаты:</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Такая целенаправленная работа по подготовке детей к школе должна способствовать:</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xml:space="preserve">- созданию и совершенствованию благоприятных условий для обеспечения: личностного развития ребенка, укрепления психического и физического здоровья, целостного  восприятию картины окружающего мира, формирования социально-нравственных норм и готовности к школьному обучению; </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совершенствованию форм организации учебно-воспитательного процесса и методов обучения в ДОУ и начальной школе;</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обеспечению более успешной адаптации детей к обучению в начальных классах, сохранению желания дошкольников учиться и развиваться;</w:t>
      </w:r>
    </w:p>
    <w:p w:rsidR="00153357" w:rsidRPr="00124C61" w:rsidRDefault="00153357" w:rsidP="00153357">
      <w:pPr>
        <w:shd w:val="clear" w:color="auto" w:fill="FFFFFF"/>
        <w:spacing w:after="0" w:line="360" w:lineRule="auto"/>
        <w:ind w:lef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для педагогов организация работы по дошкольному образованию дает возможность лучше понять детей и выстроить свою работу в соответствии с их развитием.</w:t>
      </w:r>
    </w:p>
    <w:p w:rsidR="00811E0D" w:rsidRDefault="00153357" w:rsidP="00811E0D">
      <w:pPr>
        <w:shd w:val="clear" w:color="auto" w:fill="FFFFFF"/>
        <w:spacing w:after="0" w:line="360" w:lineRule="auto"/>
        <w:ind w:left="75" w:right="75" w:firstLine="709"/>
        <w:jc w:val="both"/>
        <w:rPr>
          <w:rFonts w:ascii="Times New Roman" w:eastAsia="Times New Roman" w:hAnsi="Times New Roman"/>
          <w:sz w:val="24"/>
          <w:szCs w:val="24"/>
          <w:lang w:eastAsia="ru-RU"/>
        </w:rPr>
      </w:pPr>
      <w:r w:rsidRPr="00124C61">
        <w:rPr>
          <w:rFonts w:ascii="Times New Roman" w:eastAsia="Times New Roman" w:hAnsi="Times New Roman"/>
          <w:sz w:val="24"/>
          <w:szCs w:val="24"/>
          <w:lang w:eastAsia="ru-RU"/>
        </w:rPr>
        <w:t xml:space="preserve">На учебный год составляется план работы проведения мероприятий по преемственности между ДОУ и начальной </w:t>
      </w:r>
      <w:r w:rsidRPr="00811E0D">
        <w:rPr>
          <w:rFonts w:ascii="Times New Roman" w:eastAsia="Times New Roman" w:hAnsi="Times New Roman"/>
          <w:sz w:val="24"/>
          <w:szCs w:val="24"/>
          <w:lang w:eastAsia="ru-RU"/>
        </w:rPr>
        <w:t>школой (Приложение</w:t>
      </w:r>
      <w:r w:rsidR="00811E0D" w:rsidRPr="00811E0D">
        <w:rPr>
          <w:rFonts w:ascii="Times New Roman" w:eastAsia="Times New Roman" w:hAnsi="Times New Roman"/>
          <w:sz w:val="24"/>
          <w:szCs w:val="24"/>
          <w:lang w:eastAsia="ru-RU"/>
        </w:rPr>
        <w:t xml:space="preserve"> 1</w:t>
      </w:r>
      <w:r w:rsidR="009F391B">
        <w:rPr>
          <w:rFonts w:ascii="Times New Roman" w:eastAsia="Times New Roman" w:hAnsi="Times New Roman"/>
          <w:sz w:val="24"/>
          <w:szCs w:val="24"/>
          <w:lang w:eastAsia="ru-RU"/>
        </w:rPr>
        <w:t>4</w:t>
      </w:r>
      <w:r w:rsidRPr="00811E0D">
        <w:rPr>
          <w:rFonts w:ascii="Times New Roman" w:eastAsia="Times New Roman" w:hAnsi="Times New Roman"/>
          <w:sz w:val="24"/>
          <w:szCs w:val="24"/>
          <w:lang w:eastAsia="ru-RU"/>
        </w:rPr>
        <w:t>)</w:t>
      </w:r>
      <w:r w:rsidR="00811E0D" w:rsidRPr="00811E0D">
        <w:rPr>
          <w:rFonts w:ascii="Times New Roman" w:eastAsia="Times New Roman" w:hAnsi="Times New Roman"/>
          <w:sz w:val="24"/>
          <w:szCs w:val="24"/>
          <w:lang w:eastAsia="ru-RU"/>
        </w:rPr>
        <w:t>.</w:t>
      </w:r>
    </w:p>
    <w:p w:rsidR="00766FD0" w:rsidRDefault="00766FD0" w:rsidP="00811E0D">
      <w:pPr>
        <w:shd w:val="clear" w:color="auto" w:fill="FFFFFF"/>
        <w:spacing w:after="0" w:line="360" w:lineRule="auto"/>
        <w:ind w:left="75" w:right="75" w:firstLine="709"/>
        <w:jc w:val="both"/>
        <w:rPr>
          <w:rFonts w:ascii="Times New Roman" w:hAnsi="Times New Roman"/>
          <w:b/>
          <w:sz w:val="32"/>
          <w:szCs w:val="32"/>
        </w:rPr>
      </w:pPr>
      <w:r>
        <w:rPr>
          <w:rFonts w:ascii="Times New Roman" w:hAnsi="Times New Roman"/>
          <w:b/>
          <w:sz w:val="32"/>
          <w:szCs w:val="32"/>
        </w:rPr>
        <w:lastRenderedPageBreak/>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proofErr w:type="gramStart"/>
      <w:r w:rsidRPr="00DE4905">
        <w:rPr>
          <w:rFonts w:ascii="Times New Roman" w:eastAsia="Times New Roman" w:hAnsi="Times New Roman"/>
          <w:bCs/>
          <w:color w:val="000000"/>
          <w:sz w:val="24"/>
          <w:szCs w:val="24"/>
        </w:rPr>
        <w:t>Совершенствование и развитие Программы и сопутствующих нормативных и правовых, научно-методических, кадровых, информационных и материально-технических ресурсов предполагается осуществлять с участием научного, экспертного и широкого профессионального сообщества педагогов дошкольного образования, федеральных</w:t>
      </w:r>
      <w:r>
        <w:rPr>
          <w:rFonts w:ascii="Times New Roman" w:eastAsia="Times New Roman" w:hAnsi="Times New Roman"/>
          <w:bCs/>
          <w:color w:val="000000"/>
          <w:sz w:val="24"/>
          <w:szCs w:val="24"/>
        </w:rPr>
        <w:t>,</w:t>
      </w:r>
      <w:r w:rsidRPr="00DE4905">
        <w:rPr>
          <w:rFonts w:ascii="Times New Roman" w:eastAsia="Times New Roman" w:hAnsi="Times New Roman"/>
          <w:bCs/>
          <w:color w:val="000000"/>
          <w:sz w:val="24"/>
          <w:szCs w:val="24"/>
        </w:rPr>
        <w:t xml:space="preserve"> региональных, муниципальных органов управления образованием Росси</w:t>
      </w:r>
      <w:r>
        <w:rPr>
          <w:rFonts w:ascii="Times New Roman" w:eastAsia="Times New Roman" w:hAnsi="Times New Roman"/>
          <w:bCs/>
          <w:color w:val="000000"/>
          <w:sz w:val="24"/>
          <w:szCs w:val="24"/>
        </w:rPr>
        <w:t xml:space="preserve">йской Федерации, </w:t>
      </w:r>
      <w:r w:rsidRPr="00DE4905">
        <w:rPr>
          <w:rFonts w:ascii="Times New Roman" w:eastAsia="Times New Roman" w:hAnsi="Times New Roman"/>
          <w:bCs/>
          <w:color w:val="000000"/>
          <w:sz w:val="24"/>
          <w:szCs w:val="24"/>
        </w:rPr>
        <w:t>руководства Организаций, а также других участников образовательных отношений и сетевых партнеров по реализации образовательных программ (далее – Участники совершенствования Программы)</w:t>
      </w:r>
      <w:r>
        <w:rPr>
          <w:rFonts w:ascii="Times New Roman" w:eastAsia="Times New Roman" w:hAnsi="Times New Roman"/>
          <w:bCs/>
          <w:color w:val="000000"/>
          <w:sz w:val="24"/>
          <w:szCs w:val="24"/>
        </w:rPr>
        <w:t>.</w:t>
      </w:r>
      <w:proofErr w:type="gramEnd"/>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xml:space="preserve">Организационные условия для участия вышеуказанной общественности в совершенствовании и развитии Программы будут включать: </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Pr>
          <w:rFonts w:ascii="Times New Roman" w:hAnsi="Times New Roman"/>
          <w:sz w:val="24"/>
          <w:szCs w:val="24"/>
          <w:shd w:val="clear" w:color="auto" w:fill="FFFFFF"/>
        </w:rPr>
        <w:t>─</w:t>
      </w:r>
      <w:r w:rsidRPr="00DE4905">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 xml:space="preserve"> </w:t>
      </w:r>
      <w:r w:rsidRPr="00DE4905">
        <w:rPr>
          <w:rFonts w:ascii="Times New Roman" w:eastAsia="Times New Roman" w:hAnsi="Times New Roman"/>
          <w:bCs/>
          <w:color w:val="000000"/>
          <w:sz w:val="24"/>
          <w:szCs w:val="24"/>
        </w:rPr>
        <w:t xml:space="preserve">предоставление доступа к открытому тексту Программы в электронном и бумажном виде; </w:t>
      </w:r>
    </w:p>
    <w:p w:rsidR="00F67074" w:rsidRPr="00DE311D"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Pr>
          <w:rFonts w:ascii="Times New Roman" w:hAnsi="Times New Roman"/>
          <w:sz w:val="24"/>
          <w:szCs w:val="24"/>
          <w:shd w:val="clear" w:color="auto" w:fill="FFFFFF"/>
        </w:rPr>
        <w:t xml:space="preserve">─ </w:t>
      </w:r>
      <w:r w:rsidRPr="00DE4905">
        <w:rPr>
          <w:rFonts w:ascii="Times New Roman" w:eastAsia="Times New Roman" w:hAnsi="Times New Roman"/>
          <w:bCs/>
          <w:color w:val="000000"/>
          <w:sz w:val="24"/>
          <w:szCs w:val="24"/>
        </w:rPr>
        <w:t xml:space="preserve">предоставление возможности </w:t>
      </w:r>
      <w:r>
        <w:rPr>
          <w:rFonts w:ascii="Times New Roman" w:eastAsia="Times New Roman" w:hAnsi="Times New Roman"/>
          <w:bCs/>
          <w:color w:val="000000"/>
          <w:sz w:val="24"/>
          <w:szCs w:val="24"/>
        </w:rPr>
        <w:t>давать экспертную оценку</w:t>
      </w:r>
      <w:r w:rsidRPr="00DE4905">
        <w:rPr>
          <w:rFonts w:ascii="Times New Roman" w:eastAsia="Times New Roman" w:hAnsi="Times New Roman"/>
          <w:bCs/>
          <w:color w:val="000000"/>
          <w:sz w:val="24"/>
          <w:szCs w:val="24"/>
        </w:rPr>
        <w:t>, рецензировать и комментиров</w:t>
      </w:r>
      <w:r>
        <w:rPr>
          <w:rFonts w:ascii="Times New Roman" w:eastAsia="Times New Roman" w:hAnsi="Times New Roman"/>
          <w:bCs/>
          <w:color w:val="000000"/>
          <w:sz w:val="24"/>
          <w:szCs w:val="24"/>
        </w:rPr>
        <w:t xml:space="preserve">ать ее положения </w:t>
      </w:r>
      <w:r w:rsidRPr="00DE4905">
        <w:rPr>
          <w:rFonts w:ascii="Times New Roman" w:eastAsia="Times New Roman" w:hAnsi="Times New Roman"/>
          <w:bCs/>
          <w:color w:val="000000"/>
          <w:sz w:val="24"/>
          <w:szCs w:val="24"/>
        </w:rPr>
        <w:t>на открытых научных, экспертных и профессионально-педагогических семинарах, научно-практических конференциях;</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В целях совершенствования нормативных и научно-методических ресурсов Программы запланирована следующая работа.</w:t>
      </w:r>
    </w:p>
    <w:p w:rsidR="00F67074" w:rsidRPr="00E742E3"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1. Разработка и публикация в электронном и бумажном виде</w:t>
      </w:r>
      <w:r>
        <w:rPr>
          <w:rFonts w:ascii="Times New Roman" w:eastAsia="Times New Roman" w:hAnsi="Times New Roman"/>
          <w:bCs/>
          <w:color w:val="000000"/>
          <w:sz w:val="24"/>
          <w:szCs w:val="24"/>
        </w:rPr>
        <w:t>:</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научно-методических материалов, разъясняющих цели, принципы, научные основы и смыслы отдельных положений Программы;</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w:t>
      </w:r>
      <w:r w:rsidRPr="00DE4905">
        <w:rPr>
          <w:rFonts w:ascii="Times New Roman" w:eastAsia="Times New Roman" w:hAnsi="Times New Roman"/>
          <w:bCs/>
          <w:color w:val="000000"/>
          <w:sz w:val="24"/>
          <w:szCs w:val="24"/>
        </w:rPr>
        <w:t xml:space="preserve"> нормативных и научно-методических материалов по обеспечению условий реализации Программы; </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xml:space="preserve">– научно-методических материалов по организации образовательного процесса в соответствии с Программой; </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xml:space="preserve">– практических материалов и рекомендаций по реализации Программы. </w:t>
      </w:r>
    </w:p>
    <w:p w:rsidR="00F67074" w:rsidRPr="00A92F0E"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2. Апробирование разработанных материалов в организациях, осуществляющих образовательную деятельность на дошкольном уровне общего образования</w:t>
      </w:r>
      <w:r>
        <w:rPr>
          <w:rFonts w:ascii="Times New Roman" w:eastAsia="Times New Roman" w:hAnsi="Times New Roman"/>
          <w:bCs/>
          <w:color w:val="000000"/>
          <w:sz w:val="24"/>
          <w:szCs w:val="24"/>
        </w:rPr>
        <w:t>.</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lastRenderedPageBreak/>
        <w:t xml:space="preserve">3. Обсуждение разработанных нормативных, научно-методических и практических материалов с Участниками совершенствования Программы, в </w:t>
      </w:r>
      <w:r>
        <w:rPr>
          <w:rFonts w:ascii="Times New Roman" w:eastAsia="Times New Roman" w:hAnsi="Times New Roman"/>
          <w:bCs/>
          <w:color w:val="000000"/>
          <w:sz w:val="24"/>
          <w:szCs w:val="24"/>
        </w:rPr>
        <w:t>т. ч.</w:t>
      </w:r>
      <w:r w:rsidRPr="00DE4905">
        <w:rPr>
          <w:rFonts w:ascii="Times New Roman" w:eastAsia="Times New Roman" w:hAnsi="Times New Roman"/>
          <w:bCs/>
          <w:color w:val="000000"/>
          <w:sz w:val="24"/>
          <w:szCs w:val="24"/>
        </w:rPr>
        <w:t xml:space="preserve"> с учетом результатов апробирования, обобщение матери</w:t>
      </w:r>
      <w:r>
        <w:rPr>
          <w:rFonts w:ascii="Times New Roman" w:eastAsia="Times New Roman" w:hAnsi="Times New Roman"/>
          <w:bCs/>
          <w:color w:val="000000"/>
          <w:sz w:val="24"/>
          <w:szCs w:val="24"/>
        </w:rPr>
        <w:t>алов обсуждения и апробирования.</w:t>
      </w:r>
    </w:p>
    <w:p w:rsidR="00F67074" w:rsidRPr="00DE4905" w:rsidRDefault="00F67074" w:rsidP="00F6707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4. Внесение корректив в Программу, разработка рекомендаций по особенностям ее реализации и т. д.</w:t>
      </w:r>
    </w:p>
    <w:p w:rsidR="00F67074"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xml:space="preserve">Совершенствование материально-технических условий, в </w:t>
      </w:r>
      <w:r>
        <w:rPr>
          <w:rFonts w:ascii="Times New Roman" w:eastAsia="Times New Roman" w:hAnsi="Times New Roman"/>
          <w:bCs/>
          <w:color w:val="000000"/>
          <w:sz w:val="24"/>
          <w:szCs w:val="24"/>
        </w:rPr>
        <w:t>т. ч.</w:t>
      </w:r>
      <w:r w:rsidRPr="00DE4905">
        <w:rPr>
          <w:rFonts w:ascii="Times New Roman" w:eastAsia="Times New Roman" w:hAnsi="Times New Roman"/>
          <w:bCs/>
          <w:color w:val="000000"/>
          <w:sz w:val="24"/>
          <w:szCs w:val="24"/>
        </w:rPr>
        <w:t xml:space="preserve"> необходимых для создания развивающей предметно-пространственной среды, планируется осуществлять в процессе реализации Программы.</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 xml:space="preserve"> Совершенствование финансовых условий реализации Программы направлено в первую очередь на повышение эффективности экономики содействия. </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Совершенствование финансовых условий нацелено на</w:t>
      </w:r>
      <w:r>
        <w:rPr>
          <w:rFonts w:ascii="Times New Roman" w:eastAsia="Times New Roman" w:hAnsi="Times New Roman"/>
          <w:bCs/>
          <w:color w:val="000000"/>
          <w:sz w:val="24"/>
          <w:szCs w:val="24"/>
        </w:rPr>
        <w:t xml:space="preserve"> содействие</w:t>
      </w:r>
      <w:r w:rsidRPr="00DE4905">
        <w:rPr>
          <w:rFonts w:ascii="Times New Roman" w:eastAsia="Times New Roman" w:hAnsi="Times New Roman"/>
          <w:bCs/>
          <w:color w:val="000000"/>
          <w:sz w:val="24"/>
          <w:szCs w:val="24"/>
        </w:rPr>
        <w:t>:</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 xml:space="preserve"> развитию кадровых ресурсов</w:t>
      </w:r>
      <w:r w:rsidRPr="00DE4905">
        <w:rPr>
          <w:rFonts w:ascii="Times New Roman" w:eastAsia="Times New Roman" w:hAnsi="Times New Roman"/>
          <w:bCs/>
          <w:color w:val="000000"/>
          <w:sz w:val="24"/>
          <w:szCs w:val="24"/>
        </w:rPr>
        <w:t xml:space="preserve"> путем разработки </w:t>
      </w:r>
      <w:r>
        <w:rPr>
          <w:rFonts w:ascii="Times New Roman" w:eastAsia="Times New Roman" w:hAnsi="Times New Roman"/>
          <w:bCs/>
          <w:color w:val="000000"/>
          <w:sz w:val="24"/>
          <w:szCs w:val="24"/>
        </w:rPr>
        <w:t>критериев мотивации сотрудников ДОУ</w:t>
      </w:r>
      <w:r w:rsidRPr="00DE4905">
        <w:rPr>
          <w:rFonts w:ascii="Times New Roman" w:eastAsia="Times New Roman" w:hAnsi="Times New Roman"/>
          <w:bCs/>
          <w:color w:val="000000"/>
          <w:sz w:val="24"/>
          <w:szCs w:val="24"/>
        </w:rPr>
        <w:t>, разработк</w:t>
      </w:r>
      <w:r>
        <w:rPr>
          <w:rFonts w:ascii="Times New Roman" w:eastAsia="Times New Roman" w:hAnsi="Times New Roman"/>
          <w:bCs/>
          <w:color w:val="000000"/>
          <w:sz w:val="24"/>
          <w:szCs w:val="24"/>
        </w:rPr>
        <w:t>и</w:t>
      </w:r>
      <w:r w:rsidRPr="00DE4905">
        <w:rPr>
          <w:rFonts w:ascii="Times New Roman" w:eastAsia="Times New Roman" w:hAnsi="Times New Roman"/>
          <w:bCs/>
          <w:color w:val="000000"/>
          <w:sz w:val="24"/>
          <w:szCs w:val="24"/>
        </w:rPr>
        <w:t xml:space="preserve"> предложений по совершенствованию эффективных контрактов с сотрудниками, управления </w:t>
      </w:r>
      <w:r>
        <w:rPr>
          <w:rFonts w:ascii="Times New Roman" w:eastAsia="Times New Roman" w:hAnsi="Times New Roman"/>
          <w:bCs/>
          <w:color w:val="000000"/>
          <w:sz w:val="24"/>
          <w:szCs w:val="24"/>
        </w:rPr>
        <w:t>ДОУ</w:t>
      </w:r>
      <w:r w:rsidRPr="00DE4905">
        <w:rPr>
          <w:rFonts w:ascii="Times New Roman" w:eastAsia="Times New Roman" w:hAnsi="Times New Roman"/>
          <w:bCs/>
          <w:color w:val="000000"/>
          <w:sz w:val="24"/>
          <w:szCs w:val="24"/>
        </w:rPr>
        <w:t xml:space="preserve">; </w:t>
      </w:r>
    </w:p>
    <w:p w:rsidR="00F67074" w:rsidRPr="00DE4905" w:rsidRDefault="00F67074" w:rsidP="00F67074">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 xml:space="preserve"> </w:t>
      </w:r>
      <w:r w:rsidRPr="00DE4905">
        <w:rPr>
          <w:rFonts w:ascii="Times New Roman" w:eastAsia="Times New Roman" w:hAnsi="Times New Roman"/>
          <w:bCs/>
          <w:color w:val="000000"/>
          <w:sz w:val="24"/>
          <w:szCs w:val="24"/>
        </w:rPr>
        <w:t>развитию материально-технических, информационно-методических и других ресурсов, необходимых для достижения целей Программы;</w:t>
      </w:r>
    </w:p>
    <w:p w:rsidR="00B670DF" w:rsidRDefault="00F67074" w:rsidP="00944370">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DE4905">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 xml:space="preserve"> </w:t>
      </w:r>
      <w:r w:rsidRPr="00DE4905">
        <w:rPr>
          <w:rFonts w:ascii="Times New Roman" w:eastAsia="Times New Roman" w:hAnsi="Times New Roman"/>
          <w:bCs/>
          <w:color w:val="000000"/>
          <w:sz w:val="24"/>
          <w:szCs w:val="24"/>
        </w:rPr>
        <w:t xml:space="preserve">сетевому взаимодействию с целью эффективной реализации Программы, в </w:t>
      </w:r>
      <w:r>
        <w:rPr>
          <w:rFonts w:ascii="Times New Roman" w:eastAsia="Times New Roman" w:hAnsi="Times New Roman"/>
          <w:bCs/>
          <w:color w:val="000000"/>
          <w:sz w:val="24"/>
          <w:szCs w:val="24"/>
        </w:rPr>
        <w:t>т. ч. поддержке работы ДОУ</w:t>
      </w:r>
      <w:r w:rsidR="00944370">
        <w:rPr>
          <w:rFonts w:ascii="Times New Roman" w:eastAsia="Times New Roman" w:hAnsi="Times New Roman"/>
          <w:bCs/>
          <w:color w:val="000000"/>
          <w:sz w:val="24"/>
          <w:szCs w:val="24"/>
        </w:rPr>
        <w:t xml:space="preserve"> с семьями воспитанников.</w:t>
      </w:r>
    </w:p>
    <w:p w:rsidR="00811E0D" w:rsidRDefault="00811E0D" w:rsidP="00944370">
      <w:pPr>
        <w:tabs>
          <w:tab w:val="left" w:pos="567"/>
          <w:tab w:val="left" w:pos="709"/>
        </w:tabs>
        <w:autoSpaceDE w:val="0"/>
        <w:autoSpaceDN w:val="0"/>
        <w:adjustRightInd w:val="0"/>
        <w:spacing w:after="0" w:line="360" w:lineRule="auto"/>
        <w:ind w:firstLine="567"/>
        <w:jc w:val="both"/>
        <w:rPr>
          <w:rFonts w:ascii="Times New Roman" w:hAnsi="Times New Roman"/>
          <w:b/>
          <w:sz w:val="32"/>
          <w:szCs w:val="32"/>
        </w:rPr>
      </w:pPr>
    </w:p>
    <w:p w:rsidR="00766FD0" w:rsidRDefault="00766FD0" w:rsidP="00201E02">
      <w:pPr>
        <w:rPr>
          <w:rFonts w:ascii="Times New Roman" w:hAnsi="Times New Roman"/>
          <w:b/>
          <w:sz w:val="32"/>
          <w:szCs w:val="32"/>
        </w:rPr>
      </w:pPr>
      <w:r>
        <w:rPr>
          <w:rFonts w:ascii="Times New Roman" w:hAnsi="Times New Roman"/>
          <w:b/>
          <w:sz w:val="32"/>
          <w:szCs w:val="32"/>
        </w:rPr>
        <w:t>3.9. Перечень нормативных и нормативно-методических документов</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 xml:space="preserve">1. Конвенция о правах ребенка. </w:t>
      </w:r>
      <w:proofErr w:type="gramStart"/>
      <w:r w:rsidRPr="005B33B5">
        <w:rPr>
          <w:rFonts w:ascii="Times New Roman" w:eastAsia="Times New Roman" w:hAnsi="Times New Roman"/>
          <w:bCs/>
          <w:color w:val="000000"/>
          <w:sz w:val="24"/>
          <w:szCs w:val="24"/>
        </w:rPr>
        <w:t>Принята</w:t>
      </w:r>
      <w:proofErr w:type="gramEnd"/>
      <w:r w:rsidRPr="005B33B5">
        <w:rPr>
          <w:rFonts w:ascii="Times New Roman" w:eastAsia="Times New Roman" w:hAnsi="Times New Roman"/>
          <w:bCs/>
          <w:color w:val="000000"/>
          <w:sz w:val="24"/>
          <w:szCs w:val="24"/>
        </w:rPr>
        <w:t xml:space="preserve"> резолюцией 44/25 Генеральной Ассамблеи</w:t>
      </w:r>
      <w:r w:rsidRPr="005B33B5">
        <w:rPr>
          <w:rFonts w:ascii="Times New Roman" w:eastAsia="Times New Roman" w:hAnsi="Times New Roman"/>
          <w:bCs/>
          <w:color w:val="000000"/>
          <w:sz w:val="24"/>
          <w:szCs w:val="24"/>
        </w:rPr>
        <w:br/>
        <w:t>от 20 ноября 1989 года.</w:t>
      </w:r>
      <w:r>
        <w:rPr>
          <w:rFonts w:ascii="Times New Roman" w:hAnsi="Times New Roman"/>
          <w:sz w:val="24"/>
          <w:szCs w:val="24"/>
          <w:shd w:val="clear" w:color="auto" w:fill="FFFFFF"/>
        </w:rPr>
        <w:t>─</w:t>
      </w:r>
      <w:r w:rsidRPr="005B33B5">
        <w:rPr>
          <w:rFonts w:ascii="Times New Roman" w:eastAsia="Times New Roman" w:hAnsi="Times New Roman"/>
          <w:bCs/>
          <w:color w:val="000000"/>
          <w:sz w:val="24"/>
          <w:szCs w:val="24"/>
        </w:rPr>
        <w:t xml:space="preserve"> ООН 1990.</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 xml:space="preserve">2 .Федеральный закон от 29 декабря 2012 г. № 273-ФЗ (ред. от 31.12.2014, с </w:t>
      </w:r>
      <w:proofErr w:type="spellStart"/>
      <w:r w:rsidRPr="005B33B5">
        <w:rPr>
          <w:rFonts w:ascii="Times New Roman" w:eastAsia="Times New Roman" w:hAnsi="Times New Roman"/>
          <w:bCs/>
          <w:color w:val="000000"/>
          <w:sz w:val="24"/>
          <w:szCs w:val="24"/>
        </w:rPr>
        <w:t>изм</w:t>
      </w:r>
      <w:proofErr w:type="spellEnd"/>
      <w:r w:rsidRPr="005B33B5">
        <w:rPr>
          <w:rFonts w:ascii="Times New Roman" w:eastAsia="Times New Roman" w:hAnsi="Times New Roman"/>
          <w:bCs/>
          <w:color w:val="000000"/>
          <w:sz w:val="24"/>
          <w:szCs w:val="24"/>
        </w:rPr>
        <w:t xml:space="preserve">. от 02.05.2015) «Об образовании в Российской Федерации» [Электронный ресурс] // Официальный интернет-портал правовой информации: </w:t>
      </w:r>
      <w:r>
        <w:rPr>
          <w:rFonts w:ascii="Times New Roman" w:hAnsi="Times New Roman"/>
          <w:sz w:val="24"/>
          <w:szCs w:val="24"/>
          <w:shd w:val="clear" w:color="auto" w:fill="FFFFFF"/>
        </w:rPr>
        <w:t xml:space="preserve">─ Режим доступа: </w:t>
      </w:r>
      <w:proofErr w:type="spellStart"/>
      <w:r>
        <w:rPr>
          <w:rFonts w:ascii="Times New Roman" w:hAnsi="Times New Roman"/>
          <w:sz w:val="24"/>
          <w:szCs w:val="24"/>
          <w:shd w:val="clear" w:color="auto" w:fill="FFFFFF"/>
          <w:lang w:val="en-US"/>
        </w:rPr>
        <w:t>pravo</w:t>
      </w:r>
      <w:proofErr w:type="spellEnd"/>
      <w:r w:rsidRPr="00A92F0E">
        <w:rPr>
          <w:rFonts w:ascii="Times New Roman" w:hAnsi="Times New Roman"/>
          <w:sz w:val="24"/>
          <w:szCs w:val="24"/>
          <w:shd w:val="clear" w:color="auto" w:fill="FFFFFF"/>
        </w:rPr>
        <w:t>.</w:t>
      </w:r>
      <w:proofErr w:type="spellStart"/>
      <w:r>
        <w:rPr>
          <w:rFonts w:ascii="Times New Roman" w:hAnsi="Times New Roman"/>
          <w:sz w:val="24"/>
          <w:szCs w:val="24"/>
          <w:shd w:val="clear" w:color="auto" w:fill="FFFFFF"/>
          <w:lang w:val="en-US"/>
        </w:rPr>
        <w:t>gov</w:t>
      </w:r>
      <w:proofErr w:type="spellEnd"/>
      <w:r w:rsidRPr="00A92F0E">
        <w:rPr>
          <w:rFonts w:ascii="Times New Roman" w:hAnsi="Times New Roman"/>
          <w:sz w:val="24"/>
          <w:szCs w:val="24"/>
          <w:shd w:val="clear" w:color="auto" w:fill="FFFFFF"/>
        </w:rPr>
        <w:t>.</w:t>
      </w:r>
      <w:proofErr w:type="spellStart"/>
      <w:r>
        <w:rPr>
          <w:rFonts w:ascii="Times New Roman" w:hAnsi="Times New Roman"/>
          <w:sz w:val="24"/>
          <w:szCs w:val="24"/>
          <w:shd w:val="clear" w:color="auto" w:fill="FFFFFF"/>
          <w:lang w:val="en-US"/>
        </w:rPr>
        <w:t>ru</w:t>
      </w:r>
      <w:proofErr w:type="spellEnd"/>
      <w:r w:rsidRPr="005B33B5">
        <w:rPr>
          <w:rFonts w:ascii="Times New Roman" w:eastAsia="Times New Roman" w:hAnsi="Times New Roman"/>
          <w:bCs/>
          <w:color w:val="000000"/>
          <w:sz w:val="24"/>
          <w:szCs w:val="24"/>
        </w:rPr>
        <w:t>..</w:t>
      </w:r>
    </w:p>
    <w:p w:rsidR="00B670DF" w:rsidRPr="005B33B5" w:rsidRDefault="00B670DF" w:rsidP="00B670DF">
      <w:pPr>
        <w:tabs>
          <w:tab w:val="left" w:pos="567"/>
        </w:tabs>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3. Федеральный закон 24 июля 1998 г. № 124-ФЗ «Об основных гарантиях прав ребенка в Российской Федерации».</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4. Распоряжение Правительства Российской Федерации от 4 сентября 2014 г. № 1726-р о Концепции дополнительного образования детей.</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5. Распоряжение Правительства Российской Федерации от 29 мая 2015 г. № 996-р о Стратегии развития воспитания до 2025 г</w:t>
      </w:r>
      <w:proofErr w:type="gramStart"/>
      <w:r w:rsidRPr="005B33B5">
        <w:rPr>
          <w:rFonts w:ascii="Times New Roman" w:eastAsia="Times New Roman" w:hAnsi="Times New Roman"/>
          <w:bCs/>
          <w:color w:val="000000"/>
          <w:sz w:val="24"/>
          <w:szCs w:val="24"/>
        </w:rPr>
        <w:t>.</w:t>
      </w:r>
      <w:r w:rsidRPr="00A92F0E">
        <w:rPr>
          <w:rFonts w:ascii="Times New Roman" w:eastAsia="Times New Roman" w:hAnsi="Times New Roman"/>
          <w:bCs/>
          <w:color w:val="000000"/>
          <w:sz w:val="24"/>
          <w:szCs w:val="24"/>
        </w:rPr>
        <w:t>[</w:t>
      </w:r>
      <w:proofErr w:type="gramEnd"/>
      <w:r>
        <w:rPr>
          <w:rFonts w:ascii="Times New Roman" w:eastAsia="Times New Roman" w:hAnsi="Times New Roman"/>
          <w:bCs/>
          <w:color w:val="000000"/>
          <w:sz w:val="24"/>
          <w:szCs w:val="24"/>
        </w:rPr>
        <w:t>Электронный ресурс</w:t>
      </w:r>
      <w:r w:rsidRPr="00A92F0E">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r>
        <w:rPr>
          <w:rFonts w:ascii="Times New Roman" w:hAnsi="Times New Roman"/>
          <w:sz w:val="24"/>
          <w:szCs w:val="24"/>
          <w:shd w:val="clear" w:color="auto" w:fill="FFFFFF"/>
        </w:rPr>
        <w:t xml:space="preserve">─ Режим </w:t>
      </w:r>
      <w:proofErr w:type="spellStart"/>
      <w:r>
        <w:rPr>
          <w:rFonts w:ascii="Times New Roman" w:hAnsi="Times New Roman"/>
          <w:sz w:val="24"/>
          <w:szCs w:val="24"/>
          <w:shd w:val="clear" w:color="auto" w:fill="FFFFFF"/>
        </w:rPr>
        <w:t>доступа:</w:t>
      </w:r>
      <w:hyperlink r:id="rId8" w:history="1">
        <w:r w:rsidRPr="005B33B5">
          <w:rPr>
            <w:rStyle w:val="a3"/>
            <w:rFonts w:ascii="Times New Roman" w:eastAsia="Times New Roman" w:hAnsi="Times New Roman"/>
            <w:bCs/>
            <w:color w:val="000000"/>
            <w:sz w:val="24"/>
            <w:szCs w:val="24"/>
          </w:rPr>
          <w:t>http</w:t>
        </w:r>
        <w:proofErr w:type="spellEnd"/>
        <w:r w:rsidRPr="005B33B5">
          <w:rPr>
            <w:rStyle w:val="a3"/>
            <w:rFonts w:ascii="Times New Roman" w:eastAsia="Times New Roman" w:hAnsi="Times New Roman"/>
            <w:bCs/>
            <w:color w:val="000000"/>
            <w:sz w:val="24"/>
            <w:szCs w:val="24"/>
          </w:rPr>
          <w:t>://</w:t>
        </w:r>
        <w:proofErr w:type="spellStart"/>
        <w:r w:rsidRPr="005B33B5">
          <w:rPr>
            <w:rStyle w:val="a3"/>
            <w:rFonts w:ascii="Times New Roman" w:eastAsia="Times New Roman" w:hAnsi="Times New Roman"/>
            <w:bCs/>
            <w:color w:val="000000"/>
            <w:sz w:val="24"/>
            <w:szCs w:val="24"/>
          </w:rPr>
          <w:t>government.ru</w:t>
        </w:r>
        <w:proofErr w:type="spellEnd"/>
        <w:r w:rsidRPr="005B33B5">
          <w:rPr>
            <w:rStyle w:val="a3"/>
            <w:rFonts w:ascii="Times New Roman" w:eastAsia="Times New Roman" w:hAnsi="Times New Roman"/>
            <w:bCs/>
            <w:color w:val="000000"/>
            <w:sz w:val="24"/>
            <w:szCs w:val="24"/>
          </w:rPr>
          <w:t>/</w:t>
        </w:r>
        <w:proofErr w:type="spellStart"/>
        <w:r w:rsidRPr="005B33B5">
          <w:rPr>
            <w:rStyle w:val="a3"/>
            <w:rFonts w:ascii="Times New Roman" w:eastAsia="Times New Roman" w:hAnsi="Times New Roman"/>
            <w:bCs/>
            <w:color w:val="000000"/>
            <w:sz w:val="24"/>
            <w:szCs w:val="24"/>
          </w:rPr>
          <w:t>docs</w:t>
        </w:r>
        <w:proofErr w:type="spellEnd"/>
        <w:r w:rsidRPr="005B33B5">
          <w:rPr>
            <w:rStyle w:val="a3"/>
            <w:rFonts w:ascii="Times New Roman" w:eastAsia="Times New Roman" w:hAnsi="Times New Roman"/>
            <w:bCs/>
            <w:color w:val="000000"/>
            <w:sz w:val="24"/>
            <w:szCs w:val="24"/>
          </w:rPr>
          <w:t>/18312/</w:t>
        </w:r>
      </w:hyperlink>
      <w:r>
        <w:rPr>
          <w:rStyle w:val="a3"/>
          <w:rFonts w:ascii="Times New Roman" w:eastAsia="Times New Roman" w:hAnsi="Times New Roman"/>
          <w:bCs/>
          <w:color w:val="000000"/>
          <w:sz w:val="24"/>
          <w:szCs w:val="24"/>
        </w:rPr>
        <w:t>.</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lastRenderedPageBreak/>
        <w:t>6. Постановление Главного государственного санитарного врача Российской Федерации</w:t>
      </w:r>
      <w:r w:rsidR="00E62489">
        <w:rPr>
          <w:rFonts w:ascii="Times New Roman" w:eastAsia="Times New Roman" w:hAnsi="Times New Roman"/>
          <w:bCs/>
          <w:color w:val="000000"/>
          <w:sz w:val="24"/>
          <w:szCs w:val="24"/>
        </w:rPr>
        <w:t xml:space="preserve"> </w:t>
      </w:r>
      <w:r w:rsidRPr="005B33B5">
        <w:rPr>
          <w:rFonts w:ascii="Times New Roman" w:eastAsia="Times New Roman" w:hAnsi="Times New Roman"/>
          <w:bCs/>
          <w:color w:val="000000"/>
          <w:sz w:val="24"/>
          <w:szCs w:val="24"/>
        </w:rPr>
        <w:t xml:space="preserve">от 19 декабря 2013 г. № 68 «Об утверждении </w:t>
      </w:r>
      <w:proofErr w:type="spellStart"/>
      <w:r w:rsidRPr="005B33B5">
        <w:rPr>
          <w:rFonts w:ascii="Times New Roman" w:eastAsia="Times New Roman" w:hAnsi="Times New Roman"/>
          <w:bCs/>
          <w:color w:val="000000"/>
          <w:sz w:val="24"/>
          <w:szCs w:val="24"/>
        </w:rPr>
        <w:t>СанПиН</w:t>
      </w:r>
      <w:proofErr w:type="spellEnd"/>
      <w:r w:rsidRPr="005B33B5">
        <w:rPr>
          <w:rFonts w:ascii="Times New Roman" w:eastAsia="Times New Roman" w:hAnsi="Times New Roman"/>
          <w:bCs/>
          <w:color w:val="000000"/>
          <w:sz w:val="24"/>
          <w:szCs w:val="24"/>
        </w:rPr>
        <w:t xml:space="preserve"> 2.4.1.3147-13 «Санитарно-эпидемиологические требования к дошкольным группам, размещенным в жилых помещениях жилищного фонда».</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 xml:space="preserve">7. Постановление Главного государственного санитарного врача Российской Федерации от 15 мая 2013 г. № 26 «Об утверждении </w:t>
      </w:r>
      <w:proofErr w:type="spellStart"/>
      <w:r w:rsidRPr="005B33B5">
        <w:rPr>
          <w:rFonts w:ascii="Times New Roman" w:eastAsia="Times New Roman" w:hAnsi="Times New Roman"/>
          <w:bCs/>
          <w:color w:val="000000"/>
          <w:sz w:val="24"/>
          <w:szCs w:val="24"/>
        </w:rPr>
        <w:t>СанПиН</w:t>
      </w:r>
      <w:proofErr w:type="spellEnd"/>
      <w:r w:rsidRPr="005B33B5">
        <w:rPr>
          <w:rFonts w:ascii="Times New Roman" w:eastAsia="Times New Roman" w:hAnsi="Times New Roman"/>
          <w:bCs/>
          <w:color w:val="000000"/>
          <w:sz w:val="24"/>
          <w:szCs w:val="24"/>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 Российская газета. – 2013. – 19.07(№ 157).</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 xml:space="preserve">8. </w:t>
      </w:r>
      <w:proofErr w:type="gramStart"/>
      <w:r w:rsidRPr="005B33B5">
        <w:rPr>
          <w:rFonts w:ascii="Times New Roman" w:eastAsia="Times New Roman" w:hAnsi="Times New Roman"/>
          <w:bCs/>
          <w:color w:val="000000"/>
          <w:sz w:val="24"/>
          <w:szCs w:val="24"/>
        </w:rPr>
        <w:t>Постановление Главного государственного санитарного врача Российской Федерации</w:t>
      </w:r>
      <w:r w:rsidR="00E62489">
        <w:rPr>
          <w:rFonts w:ascii="Times New Roman" w:eastAsia="Times New Roman" w:hAnsi="Times New Roman"/>
          <w:bCs/>
          <w:color w:val="000000"/>
          <w:sz w:val="24"/>
          <w:szCs w:val="24"/>
        </w:rPr>
        <w:t xml:space="preserve"> </w:t>
      </w:r>
      <w:r w:rsidRPr="005B33B5">
        <w:rPr>
          <w:rFonts w:ascii="Times New Roman" w:eastAsia="Times New Roman" w:hAnsi="Times New Roman"/>
          <w:bCs/>
          <w:color w:val="000000"/>
          <w:sz w:val="24"/>
          <w:szCs w:val="24"/>
        </w:rPr>
        <w:t xml:space="preserve">от 3 июня 2003 г. № 118 (ред. от 03.09.2010) «О введении в действие санитарно-эпидемиологических правил и нормативов </w:t>
      </w:r>
      <w:proofErr w:type="spellStart"/>
      <w:r w:rsidRPr="005B33B5">
        <w:rPr>
          <w:rFonts w:ascii="Times New Roman" w:eastAsia="Times New Roman" w:hAnsi="Times New Roman"/>
          <w:bCs/>
          <w:color w:val="000000"/>
          <w:sz w:val="24"/>
          <w:szCs w:val="24"/>
        </w:rPr>
        <w:t>СанПиН</w:t>
      </w:r>
      <w:proofErr w:type="spellEnd"/>
      <w:r w:rsidRPr="005B33B5">
        <w:rPr>
          <w:rFonts w:ascii="Times New Roman" w:eastAsia="Times New Roman" w:hAnsi="Times New Roman"/>
          <w:bCs/>
          <w:color w:val="000000"/>
          <w:sz w:val="24"/>
          <w:szCs w:val="24"/>
        </w:rPr>
        <w:t xml:space="preserve"> 2.2.2/2.4.1340-03» (вместе с «</w:t>
      </w:r>
      <w:proofErr w:type="spellStart"/>
      <w:r w:rsidRPr="005B33B5">
        <w:rPr>
          <w:rFonts w:ascii="Times New Roman" w:eastAsia="Times New Roman" w:hAnsi="Times New Roman"/>
          <w:bCs/>
          <w:color w:val="000000"/>
          <w:sz w:val="24"/>
          <w:szCs w:val="24"/>
        </w:rPr>
        <w:t>СанПиН</w:t>
      </w:r>
      <w:proofErr w:type="spellEnd"/>
      <w:r w:rsidRPr="005B33B5">
        <w:rPr>
          <w:rFonts w:ascii="Times New Roman" w:eastAsia="Times New Roman" w:hAnsi="Times New Roman"/>
          <w:bCs/>
          <w:color w:val="000000"/>
          <w:sz w:val="24"/>
          <w:szCs w:val="24"/>
        </w:rPr>
        <w:t xml:space="preserve"> 2.2.2/2.4.1340-03. 2.2.2.</w:t>
      </w:r>
      <w:proofErr w:type="gramEnd"/>
      <w:r w:rsidRPr="005B33B5">
        <w:rPr>
          <w:rFonts w:ascii="Times New Roman" w:eastAsia="Times New Roman" w:hAnsi="Times New Roman"/>
          <w:bCs/>
          <w:color w:val="000000"/>
          <w:sz w:val="24"/>
          <w:szCs w:val="24"/>
        </w:rPr>
        <w:t xml:space="preserve"> Гигиена труда, технологические процессы, сырье, материалы, оборудование, рабочий инструмент. 2.4. Гигиена детей и подростков. Гигиенические требования к персональным электронно-вычислительным машинам и организации работы. Санитарно-эпидемиологические правила и нормативы», утв. Главным государственным санитарным врачом Российской Федерации 30 мая 2003 г.) (Зарегистрировано в Минюсте России 10 июня 2003 г., регистрационный № 4673)</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 xml:space="preserve">9. Приказ Министерства образования и науки Российской Федерации от17 октября 2013г.  № 1155 «Об утверждении федерального государственного образовательного стандарта дошкольного образования» (зарегистрирован Минюстом России 14 ноября 2013г., регистрационный  № 30384). </w:t>
      </w:r>
    </w:p>
    <w:p w:rsidR="00B670DF" w:rsidRPr="005B33B5" w:rsidRDefault="00B670DF" w:rsidP="00B670DF">
      <w:pPr>
        <w:tabs>
          <w:tab w:val="left" w:pos="567"/>
          <w:tab w:val="left" w:pos="709"/>
        </w:tabs>
        <w:autoSpaceDE w:val="0"/>
        <w:autoSpaceDN w:val="0"/>
        <w:adjustRightInd w:val="0"/>
        <w:spacing w:after="0" w:line="360" w:lineRule="auto"/>
        <w:ind w:firstLine="567"/>
        <w:jc w:val="both"/>
      </w:pPr>
      <w:r w:rsidRPr="00811E0D">
        <w:rPr>
          <w:rFonts w:ascii="Times New Roman" w:eastAsia="Times New Roman" w:hAnsi="Times New Roman"/>
          <w:bCs/>
          <w:color w:val="000000"/>
          <w:sz w:val="24"/>
          <w:szCs w:val="24"/>
        </w:rPr>
        <w:t xml:space="preserve">10. </w:t>
      </w:r>
      <w:r w:rsidRPr="005B33B5">
        <w:rPr>
          <w:rFonts w:ascii="Times New Roman" w:eastAsia="Times New Roman" w:hAnsi="Times New Roman"/>
          <w:bCs/>
          <w:color w:val="000000"/>
          <w:sz w:val="24"/>
          <w:szCs w:val="24"/>
        </w:rPr>
        <w:t xml:space="preserve">Приказ </w:t>
      </w:r>
      <w:proofErr w:type="spellStart"/>
      <w:r w:rsidRPr="005B33B5">
        <w:rPr>
          <w:rFonts w:ascii="Times New Roman" w:eastAsia="Times New Roman" w:hAnsi="Times New Roman"/>
          <w:bCs/>
          <w:color w:val="000000"/>
          <w:sz w:val="24"/>
          <w:szCs w:val="24"/>
        </w:rPr>
        <w:t>Минздравсоцразвития</w:t>
      </w:r>
      <w:proofErr w:type="spellEnd"/>
      <w:r w:rsidRPr="005B33B5">
        <w:rPr>
          <w:rFonts w:ascii="Times New Roman" w:eastAsia="Times New Roman" w:hAnsi="Times New Roman"/>
          <w:bCs/>
          <w:color w:val="000000"/>
          <w:sz w:val="24"/>
          <w:szCs w:val="24"/>
        </w:rPr>
        <w:t xml:space="preserve"> России от 26 августа 2010 г. №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России 6 октября 2010 г. № 18638)</w:t>
      </w:r>
    </w:p>
    <w:p w:rsidR="00B670DF" w:rsidRPr="005B33B5" w:rsidRDefault="00B670DF" w:rsidP="00B670DF">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color w:val="000000"/>
          <w:sz w:val="24"/>
          <w:szCs w:val="24"/>
        </w:rPr>
      </w:pPr>
      <w:r w:rsidRPr="005B33B5">
        <w:rPr>
          <w:rFonts w:ascii="Times New Roman" w:eastAsia="Times New Roman" w:hAnsi="Times New Roman"/>
          <w:bCs/>
          <w:color w:val="000000"/>
          <w:sz w:val="24"/>
          <w:szCs w:val="24"/>
        </w:rPr>
        <w:t>1</w:t>
      </w:r>
      <w:r w:rsidR="00811E0D">
        <w:rPr>
          <w:rFonts w:ascii="Times New Roman" w:eastAsia="Times New Roman" w:hAnsi="Times New Roman"/>
          <w:bCs/>
          <w:color w:val="000000"/>
          <w:sz w:val="24"/>
          <w:szCs w:val="24"/>
        </w:rPr>
        <w:t>1</w:t>
      </w:r>
      <w:r w:rsidRPr="005B33B5">
        <w:rPr>
          <w:rFonts w:ascii="Times New Roman" w:eastAsia="Times New Roman" w:hAnsi="Times New Roman"/>
          <w:bCs/>
          <w:color w:val="000000"/>
          <w:sz w:val="24"/>
          <w:szCs w:val="24"/>
        </w:rPr>
        <w:t xml:space="preserve">. Письмо </w:t>
      </w:r>
      <w:proofErr w:type="spellStart"/>
      <w:r w:rsidRPr="005B33B5">
        <w:rPr>
          <w:rFonts w:ascii="Times New Roman" w:eastAsia="Times New Roman" w:hAnsi="Times New Roman"/>
          <w:bCs/>
          <w:color w:val="000000"/>
          <w:sz w:val="24"/>
          <w:szCs w:val="24"/>
        </w:rPr>
        <w:t>Минобрнауки</w:t>
      </w:r>
      <w:proofErr w:type="spellEnd"/>
      <w:r w:rsidRPr="005B33B5">
        <w:rPr>
          <w:rFonts w:ascii="Times New Roman" w:eastAsia="Times New Roman" w:hAnsi="Times New Roman"/>
          <w:bCs/>
          <w:color w:val="000000"/>
          <w:sz w:val="24"/>
          <w:szCs w:val="24"/>
        </w:rPr>
        <w:t xml:space="preserve"> России «Комментарии к ФГОС ДО» от 28 февраля 2014 г. № 08-249 // Вестник образования.– 2014. – Апрель. – № 7.</w:t>
      </w:r>
    </w:p>
    <w:p w:rsidR="00B670DF" w:rsidRPr="005B33B5" w:rsidRDefault="00811E0D" w:rsidP="00B670DF">
      <w:pPr>
        <w:tabs>
          <w:tab w:val="left" w:pos="567"/>
        </w:tabs>
        <w:spacing w:after="0" w:line="360" w:lineRule="auto"/>
        <w:ind w:firstLine="56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12</w:t>
      </w:r>
      <w:r w:rsidR="00B670DF" w:rsidRPr="005B33B5">
        <w:rPr>
          <w:rFonts w:ascii="Times New Roman" w:eastAsia="Times New Roman" w:hAnsi="Times New Roman"/>
          <w:bCs/>
          <w:color w:val="000000"/>
          <w:sz w:val="24"/>
          <w:szCs w:val="24"/>
        </w:rPr>
        <w:t xml:space="preserve">. Письмо </w:t>
      </w:r>
      <w:proofErr w:type="spellStart"/>
      <w:r w:rsidR="00B670DF" w:rsidRPr="005B33B5">
        <w:rPr>
          <w:rFonts w:ascii="Times New Roman" w:eastAsia="Times New Roman" w:hAnsi="Times New Roman"/>
          <w:bCs/>
          <w:color w:val="000000"/>
          <w:sz w:val="24"/>
          <w:szCs w:val="24"/>
        </w:rPr>
        <w:t>Минобрнауки</w:t>
      </w:r>
      <w:proofErr w:type="spellEnd"/>
      <w:r w:rsidR="00B670DF" w:rsidRPr="005B33B5">
        <w:rPr>
          <w:rFonts w:ascii="Times New Roman" w:eastAsia="Times New Roman" w:hAnsi="Times New Roman"/>
          <w:bCs/>
          <w:color w:val="000000"/>
          <w:sz w:val="24"/>
          <w:szCs w:val="24"/>
        </w:rPr>
        <w:t xml:space="preserve"> России от 31 июля 2014 г. № 08-1002 «О направлении методических рекомендаций» (Методические рекомендации по реализации полномочий субъектов Российской Федерации по финансовому обеспечению реализации прав граждан на получение общедоступного и бесплатного дошкольного образования).</w:t>
      </w:r>
    </w:p>
    <w:p w:rsidR="00B670DF" w:rsidRPr="00DE4905" w:rsidRDefault="00B670DF" w:rsidP="00B670DF">
      <w:pPr>
        <w:tabs>
          <w:tab w:val="left" w:pos="567"/>
          <w:tab w:val="left" w:pos="709"/>
        </w:tabs>
        <w:autoSpaceDE w:val="0"/>
        <w:autoSpaceDN w:val="0"/>
        <w:adjustRightInd w:val="0"/>
        <w:snapToGrid w:val="0"/>
        <w:spacing w:after="0" w:line="360" w:lineRule="auto"/>
        <w:ind w:firstLine="567"/>
        <w:jc w:val="center"/>
        <w:rPr>
          <w:rFonts w:ascii="Times New Roman" w:hAnsi="Times New Roman"/>
          <w:b/>
          <w:sz w:val="24"/>
          <w:szCs w:val="24"/>
        </w:rPr>
      </w:pPr>
    </w:p>
    <w:p w:rsidR="00B670DF" w:rsidRDefault="00B670DF" w:rsidP="00201E02">
      <w:pPr>
        <w:rPr>
          <w:rFonts w:ascii="Times New Roman" w:hAnsi="Times New Roman"/>
          <w:b/>
          <w:sz w:val="32"/>
          <w:szCs w:val="32"/>
        </w:rPr>
      </w:pPr>
    </w:p>
    <w:p w:rsidR="00766FD0" w:rsidRDefault="00766FD0" w:rsidP="00201E02">
      <w:pPr>
        <w:rPr>
          <w:rFonts w:ascii="Times New Roman" w:hAnsi="Times New Roman"/>
          <w:b/>
          <w:sz w:val="32"/>
          <w:szCs w:val="32"/>
        </w:rPr>
      </w:pPr>
      <w:r>
        <w:rPr>
          <w:rFonts w:ascii="Times New Roman" w:hAnsi="Times New Roman"/>
          <w:b/>
          <w:sz w:val="32"/>
          <w:szCs w:val="32"/>
        </w:rPr>
        <w:lastRenderedPageBreak/>
        <w:t>3.10. Перечень литературных источников</w:t>
      </w:r>
    </w:p>
    <w:p w:rsidR="00201E02" w:rsidRDefault="00201E0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201E02" w:rsidRDefault="00201E0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Default="00F642D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Default="00F642D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Default="00F642D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Default="00F642D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Default="00F642D2" w:rsidP="00F642D2">
      <w:pPr>
        <w:widowControl w:val="0"/>
        <w:autoSpaceDE w:val="0"/>
        <w:autoSpaceDN w:val="0"/>
        <w:adjustRightInd w:val="0"/>
        <w:spacing w:after="0" w:line="360" w:lineRule="auto"/>
        <w:ind w:firstLine="709"/>
        <w:jc w:val="both"/>
        <w:rPr>
          <w:rFonts w:ascii="Times New Roman" w:eastAsiaTheme="minorHAnsi" w:hAnsi="Times New Roman"/>
          <w:sz w:val="24"/>
          <w:szCs w:val="24"/>
        </w:rPr>
      </w:pPr>
    </w:p>
    <w:p w:rsidR="00F642D2" w:rsidRPr="00F642D2" w:rsidRDefault="00F642D2" w:rsidP="00F642D2">
      <w:pPr>
        <w:widowControl w:val="0"/>
        <w:autoSpaceDE w:val="0"/>
        <w:autoSpaceDN w:val="0"/>
        <w:adjustRightInd w:val="0"/>
        <w:spacing w:after="0" w:line="360" w:lineRule="auto"/>
        <w:ind w:firstLine="709"/>
        <w:jc w:val="both"/>
        <w:rPr>
          <w:rFonts w:ascii="Times New Roman" w:hAnsi="Times New Roman"/>
          <w:sz w:val="24"/>
          <w:szCs w:val="24"/>
        </w:rPr>
      </w:pPr>
    </w:p>
    <w:p w:rsidR="00167F2B" w:rsidRPr="00F642D2" w:rsidRDefault="00167F2B" w:rsidP="00F642D2">
      <w:pPr>
        <w:widowControl w:val="0"/>
        <w:autoSpaceDE w:val="0"/>
        <w:autoSpaceDN w:val="0"/>
        <w:adjustRightInd w:val="0"/>
        <w:spacing w:after="0" w:line="360" w:lineRule="auto"/>
        <w:ind w:firstLine="709"/>
        <w:jc w:val="both"/>
        <w:rPr>
          <w:rFonts w:ascii="Times New Roman" w:hAnsi="Times New Roman"/>
          <w:sz w:val="24"/>
          <w:szCs w:val="24"/>
        </w:rPr>
      </w:pPr>
    </w:p>
    <w:p w:rsidR="00167F2B" w:rsidRDefault="00167F2B" w:rsidP="008D1B78">
      <w:pPr>
        <w:widowControl w:val="0"/>
        <w:autoSpaceDE w:val="0"/>
        <w:autoSpaceDN w:val="0"/>
        <w:adjustRightInd w:val="0"/>
        <w:spacing w:after="0" w:line="240" w:lineRule="auto"/>
        <w:ind w:firstLine="709"/>
        <w:jc w:val="both"/>
        <w:rPr>
          <w:rFonts w:ascii="Times New Roman" w:hAnsi="Times New Roman"/>
          <w:sz w:val="24"/>
          <w:szCs w:val="24"/>
        </w:rPr>
      </w:pPr>
    </w:p>
    <w:sectPr w:rsidR="00167F2B" w:rsidSect="002F7E1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0C4" w:rsidRDefault="007C30C4" w:rsidP="00877EC1">
      <w:pPr>
        <w:spacing w:after="0" w:line="240" w:lineRule="auto"/>
      </w:pPr>
      <w:r>
        <w:separator/>
      </w:r>
    </w:p>
  </w:endnote>
  <w:endnote w:type="continuationSeparator" w:id="0">
    <w:p w:rsidR="007C30C4" w:rsidRDefault="007C30C4" w:rsidP="00877E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C4" w:rsidRDefault="007C30C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68720"/>
      <w:docPartObj>
        <w:docPartGallery w:val="Page Numbers (Bottom of Page)"/>
        <w:docPartUnique/>
      </w:docPartObj>
    </w:sdtPr>
    <w:sdtContent>
      <w:p w:rsidR="007C30C4" w:rsidRDefault="007C30C4">
        <w:pPr>
          <w:pStyle w:val="a7"/>
          <w:jc w:val="right"/>
        </w:pPr>
        <w:fldSimple w:instr=" PAGE   \* MERGEFORMAT ">
          <w:r w:rsidR="006229CC">
            <w:rPr>
              <w:noProof/>
            </w:rPr>
            <w:t>3</w:t>
          </w:r>
        </w:fldSimple>
      </w:p>
    </w:sdtContent>
  </w:sdt>
  <w:p w:rsidR="007C30C4" w:rsidRDefault="007C30C4">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C4" w:rsidRDefault="007C30C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0C4" w:rsidRDefault="007C30C4" w:rsidP="00877EC1">
      <w:pPr>
        <w:spacing w:after="0" w:line="240" w:lineRule="auto"/>
      </w:pPr>
      <w:r>
        <w:separator/>
      </w:r>
    </w:p>
  </w:footnote>
  <w:footnote w:type="continuationSeparator" w:id="0">
    <w:p w:rsidR="007C30C4" w:rsidRDefault="007C30C4" w:rsidP="00877E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C4" w:rsidRDefault="007C30C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C4" w:rsidRDefault="007C30C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0C4" w:rsidRDefault="007C30C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E4A01EE"/>
    <w:lvl w:ilvl="0">
      <w:numFmt w:val="bullet"/>
      <w:lvlText w:val="*"/>
      <w:lvlJc w:val="left"/>
      <w:pPr>
        <w:ind w:left="0" w:firstLine="0"/>
      </w:pPr>
    </w:lvl>
  </w:abstractNum>
  <w:abstractNum w:abstractNumId="1">
    <w:nsid w:val="0013191A"/>
    <w:multiLevelType w:val="hybridMultilevel"/>
    <w:tmpl w:val="B2E0ABA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4264"/>
        </w:tabs>
        <w:ind w:left="4264" w:hanging="360"/>
      </w:pPr>
      <w:rPr>
        <w:rFonts w:ascii="Courier New" w:hAnsi="Courier New" w:cs="Courier New" w:hint="default"/>
      </w:rPr>
    </w:lvl>
    <w:lvl w:ilvl="2" w:tplc="04190005" w:tentative="1">
      <w:start w:val="1"/>
      <w:numFmt w:val="bullet"/>
      <w:lvlText w:val=""/>
      <w:lvlJc w:val="left"/>
      <w:pPr>
        <w:tabs>
          <w:tab w:val="num" w:pos="4984"/>
        </w:tabs>
        <w:ind w:left="4984" w:hanging="360"/>
      </w:pPr>
      <w:rPr>
        <w:rFonts w:ascii="Wingdings" w:hAnsi="Wingdings" w:hint="default"/>
      </w:rPr>
    </w:lvl>
    <w:lvl w:ilvl="3" w:tplc="04190001" w:tentative="1">
      <w:start w:val="1"/>
      <w:numFmt w:val="bullet"/>
      <w:lvlText w:val=""/>
      <w:lvlJc w:val="left"/>
      <w:pPr>
        <w:tabs>
          <w:tab w:val="num" w:pos="5704"/>
        </w:tabs>
        <w:ind w:left="5704" w:hanging="360"/>
      </w:pPr>
      <w:rPr>
        <w:rFonts w:ascii="Symbol" w:hAnsi="Symbol" w:hint="default"/>
      </w:rPr>
    </w:lvl>
    <w:lvl w:ilvl="4" w:tplc="04190003" w:tentative="1">
      <w:start w:val="1"/>
      <w:numFmt w:val="bullet"/>
      <w:lvlText w:val="o"/>
      <w:lvlJc w:val="left"/>
      <w:pPr>
        <w:tabs>
          <w:tab w:val="num" w:pos="6424"/>
        </w:tabs>
        <w:ind w:left="6424" w:hanging="360"/>
      </w:pPr>
      <w:rPr>
        <w:rFonts w:ascii="Courier New" w:hAnsi="Courier New" w:cs="Courier New" w:hint="default"/>
      </w:rPr>
    </w:lvl>
    <w:lvl w:ilvl="5" w:tplc="04190005" w:tentative="1">
      <w:start w:val="1"/>
      <w:numFmt w:val="bullet"/>
      <w:lvlText w:val=""/>
      <w:lvlJc w:val="left"/>
      <w:pPr>
        <w:tabs>
          <w:tab w:val="num" w:pos="7144"/>
        </w:tabs>
        <w:ind w:left="7144" w:hanging="360"/>
      </w:pPr>
      <w:rPr>
        <w:rFonts w:ascii="Wingdings" w:hAnsi="Wingdings" w:hint="default"/>
      </w:rPr>
    </w:lvl>
    <w:lvl w:ilvl="6" w:tplc="04190001" w:tentative="1">
      <w:start w:val="1"/>
      <w:numFmt w:val="bullet"/>
      <w:lvlText w:val=""/>
      <w:lvlJc w:val="left"/>
      <w:pPr>
        <w:tabs>
          <w:tab w:val="num" w:pos="7864"/>
        </w:tabs>
        <w:ind w:left="7864" w:hanging="360"/>
      </w:pPr>
      <w:rPr>
        <w:rFonts w:ascii="Symbol" w:hAnsi="Symbol" w:hint="default"/>
      </w:rPr>
    </w:lvl>
    <w:lvl w:ilvl="7" w:tplc="04190003" w:tentative="1">
      <w:start w:val="1"/>
      <w:numFmt w:val="bullet"/>
      <w:lvlText w:val="o"/>
      <w:lvlJc w:val="left"/>
      <w:pPr>
        <w:tabs>
          <w:tab w:val="num" w:pos="8584"/>
        </w:tabs>
        <w:ind w:left="8584" w:hanging="360"/>
      </w:pPr>
      <w:rPr>
        <w:rFonts w:ascii="Courier New" w:hAnsi="Courier New" w:cs="Courier New" w:hint="default"/>
      </w:rPr>
    </w:lvl>
    <w:lvl w:ilvl="8" w:tplc="04190005" w:tentative="1">
      <w:start w:val="1"/>
      <w:numFmt w:val="bullet"/>
      <w:lvlText w:val=""/>
      <w:lvlJc w:val="left"/>
      <w:pPr>
        <w:tabs>
          <w:tab w:val="num" w:pos="9304"/>
        </w:tabs>
        <w:ind w:left="9304" w:hanging="360"/>
      </w:pPr>
      <w:rPr>
        <w:rFonts w:ascii="Wingdings" w:hAnsi="Wingdings" w:hint="default"/>
      </w:rPr>
    </w:lvl>
  </w:abstractNum>
  <w:abstractNum w:abstractNumId="2">
    <w:nsid w:val="00A275D8"/>
    <w:multiLevelType w:val="hybridMultilevel"/>
    <w:tmpl w:val="760AEEF8"/>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3">
    <w:nsid w:val="035A4431"/>
    <w:multiLevelType w:val="hybridMultilevel"/>
    <w:tmpl w:val="A1B4E6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04EE5430"/>
    <w:multiLevelType w:val="hybridMultilevel"/>
    <w:tmpl w:val="D3E0C660"/>
    <w:lvl w:ilvl="0" w:tplc="D690150A">
      <w:start w:val="7"/>
      <w:numFmt w:val="bullet"/>
      <w:lvlText w:val=""/>
      <w:lvlJc w:val="left"/>
      <w:pPr>
        <w:ind w:left="1004" w:hanging="360"/>
      </w:pPr>
      <w:rPr>
        <w:rFonts w:ascii="Symbol" w:eastAsia="Calibr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B741FCC"/>
    <w:multiLevelType w:val="hybridMultilevel"/>
    <w:tmpl w:val="66A2D21E"/>
    <w:lvl w:ilvl="0" w:tplc="424A6F3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E30583"/>
    <w:multiLevelType w:val="hybridMultilevel"/>
    <w:tmpl w:val="3736A150"/>
    <w:lvl w:ilvl="0" w:tplc="4D08C288">
      <w:start w:val="1"/>
      <w:numFmt w:val="decimal"/>
      <w:lvlText w:val="%1."/>
      <w:lvlJc w:val="left"/>
      <w:pPr>
        <w:tabs>
          <w:tab w:val="num" w:pos="420"/>
        </w:tabs>
        <w:ind w:left="420" w:hanging="360"/>
      </w:pPr>
      <w:rPr>
        <w:i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14595C4E"/>
    <w:multiLevelType w:val="multilevel"/>
    <w:tmpl w:val="DD00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B8A3AB7"/>
    <w:multiLevelType w:val="hybridMultilevel"/>
    <w:tmpl w:val="6B66A470"/>
    <w:lvl w:ilvl="0" w:tplc="04190001">
      <w:start w:val="1"/>
      <w:numFmt w:val="bullet"/>
      <w:lvlText w:val=""/>
      <w:lvlJc w:val="left"/>
      <w:pPr>
        <w:ind w:left="1804" w:hanging="360"/>
      </w:pPr>
      <w:rPr>
        <w:rFonts w:ascii="Symbol" w:hAnsi="Symbol" w:hint="default"/>
      </w:rPr>
    </w:lvl>
    <w:lvl w:ilvl="1" w:tplc="04190003" w:tentative="1">
      <w:start w:val="1"/>
      <w:numFmt w:val="bullet"/>
      <w:lvlText w:val="o"/>
      <w:lvlJc w:val="left"/>
      <w:pPr>
        <w:ind w:left="2524" w:hanging="360"/>
      </w:pPr>
      <w:rPr>
        <w:rFonts w:ascii="Courier New" w:hAnsi="Courier New" w:cs="Courier New" w:hint="default"/>
      </w:rPr>
    </w:lvl>
    <w:lvl w:ilvl="2" w:tplc="04190005" w:tentative="1">
      <w:start w:val="1"/>
      <w:numFmt w:val="bullet"/>
      <w:lvlText w:val=""/>
      <w:lvlJc w:val="left"/>
      <w:pPr>
        <w:ind w:left="3244" w:hanging="360"/>
      </w:pPr>
      <w:rPr>
        <w:rFonts w:ascii="Wingdings" w:hAnsi="Wingdings" w:hint="default"/>
      </w:rPr>
    </w:lvl>
    <w:lvl w:ilvl="3" w:tplc="04190001" w:tentative="1">
      <w:start w:val="1"/>
      <w:numFmt w:val="bullet"/>
      <w:lvlText w:val=""/>
      <w:lvlJc w:val="left"/>
      <w:pPr>
        <w:ind w:left="3964" w:hanging="360"/>
      </w:pPr>
      <w:rPr>
        <w:rFonts w:ascii="Symbol" w:hAnsi="Symbol" w:hint="default"/>
      </w:rPr>
    </w:lvl>
    <w:lvl w:ilvl="4" w:tplc="04190003" w:tentative="1">
      <w:start w:val="1"/>
      <w:numFmt w:val="bullet"/>
      <w:lvlText w:val="o"/>
      <w:lvlJc w:val="left"/>
      <w:pPr>
        <w:ind w:left="4684" w:hanging="360"/>
      </w:pPr>
      <w:rPr>
        <w:rFonts w:ascii="Courier New" w:hAnsi="Courier New" w:cs="Courier New" w:hint="default"/>
      </w:rPr>
    </w:lvl>
    <w:lvl w:ilvl="5" w:tplc="04190005" w:tentative="1">
      <w:start w:val="1"/>
      <w:numFmt w:val="bullet"/>
      <w:lvlText w:val=""/>
      <w:lvlJc w:val="left"/>
      <w:pPr>
        <w:ind w:left="5404" w:hanging="360"/>
      </w:pPr>
      <w:rPr>
        <w:rFonts w:ascii="Wingdings" w:hAnsi="Wingdings" w:hint="default"/>
      </w:rPr>
    </w:lvl>
    <w:lvl w:ilvl="6" w:tplc="04190001" w:tentative="1">
      <w:start w:val="1"/>
      <w:numFmt w:val="bullet"/>
      <w:lvlText w:val=""/>
      <w:lvlJc w:val="left"/>
      <w:pPr>
        <w:ind w:left="6124" w:hanging="360"/>
      </w:pPr>
      <w:rPr>
        <w:rFonts w:ascii="Symbol" w:hAnsi="Symbol" w:hint="default"/>
      </w:rPr>
    </w:lvl>
    <w:lvl w:ilvl="7" w:tplc="04190003" w:tentative="1">
      <w:start w:val="1"/>
      <w:numFmt w:val="bullet"/>
      <w:lvlText w:val="o"/>
      <w:lvlJc w:val="left"/>
      <w:pPr>
        <w:ind w:left="6844" w:hanging="360"/>
      </w:pPr>
      <w:rPr>
        <w:rFonts w:ascii="Courier New" w:hAnsi="Courier New" w:cs="Courier New" w:hint="default"/>
      </w:rPr>
    </w:lvl>
    <w:lvl w:ilvl="8" w:tplc="04190005" w:tentative="1">
      <w:start w:val="1"/>
      <w:numFmt w:val="bullet"/>
      <w:lvlText w:val=""/>
      <w:lvlJc w:val="left"/>
      <w:pPr>
        <w:ind w:left="7564" w:hanging="360"/>
      </w:pPr>
      <w:rPr>
        <w:rFonts w:ascii="Wingdings" w:hAnsi="Wingdings" w:hint="default"/>
      </w:rPr>
    </w:lvl>
  </w:abstractNum>
  <w:abstractNum w:abstractNumId="10">
    <w:nsid w:val="2B0235A0"/>
    <w:multiLevelType w:val="multilevel"/>
    <w:tmpl w:val="DAF23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4211C65"/>
    <w:multiLevelType w:val="hybridMultilevel"/>
    <w:tmpl w:val="D77EA85C"/>
    <w:lvl w:ilvl="0" w:tplc="04190001">
      <w:start w:val="1"/>
      <w:numFmt w:val="bullet"/>
      <w:lvlText w:val=""/>
      <w:lvlJc w:val="left"/>
      <w:pPr>
        <w:ind w:left="1804" w:hanging="360"/>
      </w:pPr>
      <w:rPr>
        <w:rFonts w:ascii="Symbol" w:hAnsi="Symbol" w:hint="default"/>
      </w:rPr>
    </w:lvl>
    <w:lvl w:ilvl="1" w:tplc="04190003" w:tentative="1">
      <w:start w:val="1"/>
      <w:numFmt w:val="bullet"/>
      <w:lvlText w:val="o"/>
      <w:lvlJc w:val="left"/>
      <w:pPr>
        <w:ind w:left="2524" w:hanging="360"/>
      </w:pPr>
      <w:rPr>
        <w:rFonts w:ascii="Courier New" w:hAnsi="Courier New" w:cs="Courier New" w:hint="default"/>
      </w:rPr>
    </w:lvl>
    <w:lvl w:ilvl="2" w:tplc="04190005" w:tentative="1">
      <w:start w:val="1"/>
      <w:numFmt w:val="bullet"/>
      <w:lvlText w:val=""/>
      <w:lvlJc w:val="left"/>
      <w:pPr>
        <w:ind w:left="3244" w:hanging="360"/>
      </w:pPr>
      <w:rPr>
        <w:rFonts w:ascii="Wingdings" w:hAnsi="Wingdings" w:hint="default"/>
      </w:rPr>
    </w:lvl>
    <w:lvl w:ilvl="3" w:tplc="04190001" w:tentative="1">
      <w:start w:val="1"/>
      <w:numFmt w:val="bullet"/>
      <w:lvlText w:val=""/>
      <w:lvlJc w:val="left"/>
      <w:pPr>
        <w:ind w:left="3964" w:hanging="360"/>
      </w:pPr>
      <w:rPr>
        <w:rFonts w:ascii="Symbol" w:hAnsi="Symbol" w:hint="default"/>
      </w:rPr>
    </w:lvl>
    <w:lvl w:ilvl="4" w:tplc="04190003" w:tentative="1">
      <w:start w:val="1"/>
      <w:numFmt w:val="bullet"/>
      <w:lvlText w:val="o"/>
      <w:lvlJc w:val="left"/>
      <w:pPr>
        <w:ind w:left="4684" w:hanging="360"/>
      </w:pPr>
      <w:rPr>
        <w:rFonts w:ascii="Courier New" w:hAnsi="Courier New" w:cs="Courier New" w:hint="default"/>
      </w:rPr>
    </w:lvl>
    <w:lvl w:ilvl="5" w:tplc="04190005" w:tentative="1">
      <w:start w:val="1"/>
      <w:numFmt w:val="bullet"/>
      <w:lvlText w:val=""/>
      <w:lvlJc w:val="left"/>
      <w:pPr>
        <w:ind w:left="5404" w:hanging="360"/>
      </w:pPr>
      <w:rPr>
        <w:rFonts w:ascii="Wingdings" w:hAnsi="Wingdings" w:hint="default"/>
      </w:rPr>
    </w:lvl>
    <w:lvl w:ilvl="6" w:tplc="04190001" w:tentative="1">
      <w:start w:val="1"/>
      <w:numFmt w:val="bullet"/>
      <w:lvlText w:val=""/>
      <w:lvlJc w:val="left"/>
      <w:pPr>
        <w:ind w:left="6124" w:hanging="360"/>
      </w:pPr>
      <w:rPr>
        <w:rFonts w:ascii="Symbol" w:hAnsi="Symbol" w:hint="default"/>
      </w:rPr>
    </w:lvl>
    <w:lvl w:ilvl="7" w:tplc="04190003" w:tentative="1">
      <w:start w:val="1"/>
      <w:numFmt w:val="bullet"/>
      <w:lvlText w:val="o"/>
      <w:lvlJc w:val="left"/>
      <w:pPr>
        <w:ind w:left="6844" w:hanging="360"/>
      </w:pPr>
      <w:rPr>
        <w:rFonts w:ascii="Courier New" w:hAnsi="Courier New" w:cs="Courier New" w:hint="default"/>
      </w:rPr>
    </w:lvl>
    <w:lvl w:ilvl="8" w:tplc="04190005" w:tentative="1">
      <w:start w:val="1"/>
      <w:numFmt w:val="bullet"/>
      <w:lvlText w:val=""/>
      <w:lvlJc w:val="left"/>
      <w:pPr>
        <w:ind w:left="7564" w:hanging="360"/>
      </w:pPr>
      <w:rPr>
        <w:rFonts w:ascii="Wingdings" w:hAnsi="Wingdings" w:hint="default"/>
      </w:rPr>
    </w:lvl>
  </w:abstractNum>
  <w:abstractNum w:abstractNumId="12">
    <w:nsid w:val="343B6ED2"/>
    <w:multiLevelType w:val="hybridMultilevel"/>
    <w:tmpl w:val="DBE69DB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39CC77E3"/>
    <w:multiLevelType w:val="hybridMultilevel"/>
    <w:tmpl w:val="2C32DC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20914D3"/>
    <w:multiLevelType w:val="hybridMultilevel"/>
    <w:tmpl w:val="1AAA4074"/>
    <w:lvl w:ilvl="0" w:tplc="2D1E1C92">
      <w:numFmt w:val="bullet"/>
      <w:lvlText w:val="–"/>
      <w:lvlJc w:val="left"/>
      <w:pPr>
        <w:tabs>
          <w:tab w:val="num" w:pos="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A41268"/>
    <w:multiLevelType w:val="hybridMultilevel"/>
    <w:tmpl w:val="00C4B75E"/>
    <w:lvl w:ilvl="0" w:tplc="04190001">
      <w:start w:val="1"/>
      <w:numFmt w:val="bullet"/>
      <w:lvlText w:val=""/>
      <w:lvlJc w:val="left"/>
      <w:pPr>
        <w:ind w:left="1804" w:hanging="360"/>
      </w:pPr>
      <w:rPr>
        <w:rFonts w:ascii="Symbol" w:hAnsi="Symbol" w:hint="default"/>
      </w:rPr>
    </w:lvl>
    <w:lvl w:ilvl="1" w:tplc="04190003" w:tentative="1">
      <w:start w:val="1"/>
      <w:numFmt w:val="bullet"/>
      <w:lvlText w:val="o"/>
      <w:lvlJc w:val="left"/>
      <w:pPr>
        <w:ind w:left="2524" w:hanging="360"/>
      </w:pPr>
      <w:rPr>
        <w:rFonts w:ascii="Courier New" w:hAnsi="Courier New" w:cs="Courier New" w:hint="default"/>
      </w:rPr>
    </w:lvl>
    <w:lvl w:ilvl="2" w:tplc="04190005" w:tentative="1">
      <w:start w:val="1"/>
      <w:numFmt w:val="bullet"/>
      <w:lvlText w:val=""/>
      <w:lvlJc w:val="left"/>
      <w:pPr>
        <w:ind w:left="3244" w:hanging="360"/>
      </w:pPr>
      <w:rPr>
        <w:rFonts w:ascii="Wingdings" w:hAnsi="Wingdings" w:hint="default"/>
      </w:rPr>
    </w:lvl>
    <w:lvl w:ilvl="3" w:tplc="04190001" w:tentative="1">
      <w:start w:val="1"/>
      <w:numFmt w:val="bullet"/>
      <w:lvlText w:val=""/>
      <w:lvlJc w:val="left"/>
      <w:pPr>
        <w:ind w:left="3964" w:hanging="360"/>
      </w:pPr>
      <w:rPr>
        <w:rFonts w:ascii="Symbol" w:hAnsi="Symbol" w:hint="default"/>
      </w:rPr>
    </w:lvl>
    <w:lvl w:ilvl="4" w:tplc="04190003" w:tentative="1">
      <w:start w:val="1"/>
      <w:numFmt w:val="bullet"/>
      <w:lvlText w:val="o"/>
      <w:lvlJc w:val="left"/>
      <w:pPr>
        <w:ind w:left="4684" w:hanging="360"/>
      </w:pPr>
      <w:rPr>
        <w:rFonts w:ascii="Courier New" w:hAnsi="Courier New" w:cs="Courier New" w:hint="default"/>
      </w:rPr>
    </w:lvl>
    <w:lvl w:ilvl="5" w:tplc="04190005" w:tentative="1">
      <w:start w:val="1"/>
      <w:numFmt w:val="bullet"/>
      <w:lvlText w:val=""/>
      <w:lvlJc w:val="left"/>
      <w:pPr>
        <w:ind w:left="5404" w:hanging="360"/>
      </w:pPr>
      <w:rPr>
        <w:rFonts w:ascii="Wingdings" w:hAnsi="Wingdings" w:hint="default"/>
      </w:rPr>
    </w:lvl>
    <w:lvl w:ilvl="6" w:tplc="04190001" w:tentative="1">
      <w:start w:val="1"/>
      <w:numFmt w:val="bullet"/>
      <w:lvlText w:val=""/>
      <w:lvlJc w:val="left"/>
      <w:pPr>
        <w:ind w:left="6124" w:hanging="360"/>
      </w:pPr>
      <w:rPr>
        <w:rFonts w:ascii="Symbol" w:hAnsi="Symbol" w:hint="default"/>
      </w:rPr>
    </w:lvl>
    <w:lvl w:ilvl="7" w:tplc="04190003" w:tentative="1">
      <w:start w:val="1"/>
      <w:numFmt w:val="bullet"/>
      <w:lvlText w:val="o"/>
      <w:lvlJc w:val="left"/>
      <w:pPr>
        <w:ind w:left="6844" w:hanging="360"/>
      </w:pPr>
      <w:rPr>
        <w:rFonts w:ascii="Courier New" w:hAnsi="Courier New" w:cs="Courier New" w:hint="default"/>
      </w:rPr>
    </w:lvl>
    <w:lvl w:ilvl="8" w:tplc="04190005" w:tentative="1">
      <w:start w:val="1"/>
      <w:numFmt w:val="bullet"/>
      <w:lvlText w:val=""/>
      <w:lvlJc w:val="left"/>
      <w:pPr>
        <w:ind w:left="7564" w:hanging="360"/>
      </w:pPr>
      <w:rPr>
        <w:rFonts w:ascii="Wingdings" w:hAnsi="Wingdings" w:hint="default"/>
      </w:rPr>
    </w:lvl>
  </w:abstractNum>
  <w:abstractNum w:abstractNumId="16">
    <w:nsid w:val="597C2891"/>
    <w:multiLevelType w:val="hybridMultilevel"/>
    <w:tmpl w:val="F084BE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98049A6"/>
    <w:multiLevelType w:val="hybridMultilevel"/>
    <w:tmpl w:val="65FCFB72"/>
    <w:lvl w:ilvl="0" w:tplc="04190001">
      <w:start w:val="1"/>
      <w:numFmt w:val="bullet"/>
      <w:lvlText w:val=""/>
      <w:lvlJc w:val="left"/>
      <w:pPr>
        <w:tabs>
          <w:tab w:val="num" w:pos="1260"/>
        </w:tabs>
        <w:ind w:left="1260" w:hanging="360"/>
      </w:pPr>
      <w:rPr>
        <w:rFonts w:ascii="Symbol" w:hAnsi="Symbol" w:hint="default"/>
      </w:rPr>
    </w:lvl>
    <w:lvl w:ilvl="1" w:tplc="04190019">
      <w:start w:val="1"/>
      <w:numFmt w:val="decimal"/>
      <w:lvlText w:val="%2."/>
      <w:lvlJc w:val="left"/>
      <w:pPr>
        <w:tabs>
          <w:tab w:val="num" w:pos="2204"/>
        </w:tabs>
        <w:ind w:left="220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61D738FC"/>
    <w:multiLevelType w:val="hybridMultilevel"/>
    <w:tmpl w:val="CE7C2346"/>
    <w:lvl w:ilvl="0" w:tplc="2D1E1C92">
      <w:numFmt w:val="bullet"/>
      <w:lvlText w:val="–"/>
      <w:lvlJc w:val="left"/>
      <w:pPr>
        <w:tabs>
          <w:tab w:val="num" w:pos="0"/>
        </w:tabs>
        <w:ind w:left="720" w:hanging="360"/>
      </w:pPr>
      <w:rPr>
        <w:rFonts w:ascii="Times New Roman" w:eastAsia="Times New Roman" w:hAnsi="Times New Roman" w:cs="Times New Roman" w:hint="default"/>
        <w:color w:val="000000"/>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4C80D1E"/>
    <w:multiLevelType w:val="multilevel"/>
    <w:tmpl w:val="ED36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5905ED0"/>
    <w:multiLevelType w:val="hybridMultilevel"/>
    <w:tmpl w:val="41F8590A"/>
    <w:lvl w:ilvl="0" w:tplc="04190001">
      <w:start w:val="1"/>
      <w:numFmt w:val="bullet"/>
      <w:lvlText w:val=""/>
      <w:lvlJc w:val="left"/>
      <w:pPr>
        <w:tabs>
          <w:tab w:val="num" w:pos="1260"/>
        </w:tabs>
        <w:ind w:left="1260" w:hanging="360"/>
      </w:pPr>
      <w:rPr>
        <w:rFonts w:ascii="Symbol" w:hAnsi="Symbol" w:hint="default"/>
      </w:rPr>
    </w:lvl>
    <w:lvl w:ilvl="1" w:tplc="67743AF2">
      <w:start w:val="1"/>
      <w:numFmt w:val="decimal"/>
      <w:lvlText w:val="%2."/>
      <w:lvlJc w:val="left"/>
      <w:pPr>
        <w:tabs>
          <w:tab w:val="num" w:pos="360"/>
        </w:tabs>
        <w:ind w:left="36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6394BBE"/>
    <w:multiLevelType w:val="hybridMultilevel"/>
    <w:tmpl w:val="C090FB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763D60F9"/>
    <w:multiLevelType w:val="hybridMultilevel"/>
    <w:tmpl w:val="0B94A8CA"/>
    <w:lvl w:ilvl="0" w:tplc="04190001">
      <w:start w:val="1"/>
      <w:numFmt w:val="bullet"/>
      <w:lvlText w:val=""/>
      <w:lvlJc w:val="left"/>
      <w:pPr>
        <w:ind w:left="1804" w:hanging="360"/>
      </w:pPr>
      <w:rPr>
        <w:rFonts w:ascii="Symbol" w:hAnsi="Symbol" w:hint="default"/>
      </w:rPr>
    </w:lvl>
    <w:lvl w:ilvl="1" w:tplc="04190003" w:tentative="1">
      <w:start w:val="1"/>
      <w:numFmt w:val="bullet"/>
      <w:lvlText w:val="o"/>
      <w:lvlJc w:val="left"/>
      <w:pPr>
        <w:ind w:left="2524" w:hanging="360"/>
      </w:pPr>
      <w:rPr>
        <w:rFonts w:ascii="Courier New" w:hAnsi="Courier New" w:cs="Courier New" w:hint="default"/>
      </w:rPr>
    </w:lvl>
    <w:lvl w:ilvl="2" w:tplc="04190005" w:tentative="1">
      <w:start w:val="1"/>
      <w:numFmt w:val="bullet"/>
      <w:lvlText w:val=""/>
      <w:lvlJc w:val="left"/>
      <w:pPr>
        <w:ind w:left="3244" w:hanging="360"/>
      </w:pPr>
      <w:rPr>
        <w:rFonts w:ascii="Wingdings" w:hAnsi="Wingdings" w:hint="default"/>
      </w:rPr>
    </w:lvl>
    <w:lvl w:ilvl="3" w:tplc="04190001" w:tentative="1">
      <w:start w:val="1"/>
      <w:numFmt w:val="bullet"/>
      <w:lvlText w:val=""/>
      <w:lvlJc w:val="left"/>
      <w:pPr>
        <w:ind w:left="3964" w:hanging="360"/>
      </w:pPr>
      <w:rPr>
        <w:rFonts w:ascii="Symbol" w:hAnsi="Symbol" w:hint="default"/>
      </w:rPr>
    </w:lvl>
    <w:lvl w:ilvl="4" w:tplc="04190003" w:tentative="1">
      <w:start w:val="1"/>
      <w:numFmt w:val="bullet"/>
      <w:lvlText w:val="o"/>
      <w:lvlJc w:val="left"/>
      <w:pPr>
        <w:ind w:left="4684" w:hanging="360"/>
      </w:pPr>
      <w:rPr>
        <w:rFonts w:ascii="Courier New" w:hAnsi="Courier New" w:cs="Courier New" w:hint="default"/>
      </w:rPr>
    </w:lvl>
    <w:lvl w:ilvl="5" w:tplc="04190005" w:tentative="1">
      <w:start w:val="1"/>
      <w:numFmt w:val="bullet"/>
      <w:lvlText w:val=""/>
      <w:lvlJc w:val="left"/>
      <w:pPr>
        <w:ind w:left="5404" w:hanging="360"/>
      </w:pPr>
      <w:rPr>
        <w:rFonts w:ascii="Wingdings" w:hAnsi="Wingdings" w:hint="default"/>
      </w:rPr>
    </w:lvl>
    <w:lvl w:ilvl="6" w:tplc="04190001" w:tentative="1">
      <w:start w:val="1"/>
      <w:numFmt w:val="bullet"/>
      <w:lvlText w:val=""/>
      <w:lvlJc w:val="left"/>
      <w:pPr>
        <w:ind w:left="6124" w:hanging="360"/>
      </w:pPr>
      <w:rPr>
        <w:rFonts w:ascii="Symbol" w:hAnsi="Symbol" w:hint="default"/>
      </w:rPr>
    </w:lvl>
    <w:lvl w:ilvl="7" w:tplc="04190003" w:tentative="1">
      <w:start w:val="1"/>
      <w:numFmt w:val="bullet"/>
      <w:lvlText w:val="o"/>
      <w:lvlJc w:val="left"/>
      <w:pPr>
        <w:ind w:left="6844" w:hanging="360"/>
      </w:pPr>
      <w:rPr>
        <w:rFonts w:ascii="Courier New" w:hAnsi="Courier New" w:cs="Courier New" w:hint="default"/>
      </w:rPr>
    </w:lvl>
    <w:lvl w:ilvl="8" w:tplc="04190005" w:tentative="1">
      <w:start w:val="1"/>
      <w:numFmt w:val="bullet"/>
      <w:lvlText w:val=""/>
      <w:lvlJc w:val="left"/>
      <w:pPr>
        <w:ind w:left="7564" w:hanging="360"/>
      </w:pPr>
      <w:rPr>
        <w:rFonts w:ascii="Wingdings" w:hAnsi="Wingdings" w:hint="default"/>
      </w:rPr>
    </w:lvl>
  </w:abstractNum>
  <w:abstractNum w:abstractNumId="24">
    <w:nsid w:val="780F357E"/>
    <w:multiLevelType w:val="hybridMultilevel"/>
    <w:tmpl w:val="DE761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AD23D7"/>
    <w:multiLevelType w:val="multilevel"/>
    <w:tmpl w:val="DAF2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4"/>
  </w:num>
  <w:num w:numId="3">
    <w:abstractNumId w:val="6"/>
  </w:num>
  <w:num w:numId="4">
    <w:abstractNumId w:val="16"/>
  </w:num>
  <w:num w:numId="5">
    <w:abstractNumId w:val="13"/>
  </w:num>
  <w:num w:numId="6">
    <w:abstractNumId w:val="3"/>
  </w:num>
  <w:num w:numId="7">
    <w:abstractNumId w:val="5"/>
  </w:num>
  <w:num w:numId="8">
    <w:abstractNumId w:val="7"/>
  </w:num>
  <w:num w:numId="9">
    <w:abstractNumId w:val="20"/>
  </w:num>
  <w:num w:numId="10">
    <w:abstractNumId w:val="8"/>
  </w:num>
  <w:num w:numId="11">
    <w:abstractNumId w:val="24"/>
  </w:num>
  <w:num w:numId="12">
    <w:abstractNumId w:val="10"/>
  </w:num>
  <w:num w:numId="13">
    <w:abstractNumId w:val="25"/>
  </w:num>
  <w:num w:numId="14">
    <w:abstractNumId w:val="2"/>
  </w:num>
  <w:num w:numId="15">
    <w:abstractNumId w:val="4"/>
  </w:num>
  <w:num w:numId="16">
    <w:abstractNumId w:val="18"/>
  </w:num>
  <w:num w:numId="17">
    <w:abstractNumId w:val="9"/>
  </w:num>
  <w:num w:numId="18">
    <w:abstractNumId w:val="12"/>
  </w:num>
  <w:num w:numId="19">
    <w:abstractNumId w:val="15"/>
  </w:num>
  <w:num w:numId="20">
    <w:abstractNumId w:val="11"/>
  </w:num>
  <w:num w:numId="21">
    <w:abstractNumId w:val="23"/>
  </w:num>
  <w:num w:numId="22">
    <w:abstractNumId w:val="22"/>
  </w:num>
  <w:num w:numId="23">
    <w:abstractNumId w:val="1"/>
  </w:num>
  <w:num w:numId="24">
    <w:abstractNumId w:val="0"/>
    <w:lvlOverride w:ilvl="0">
      <w:lvl w:ilvl="0">
        <w:numFmt w:val="bullet"/>
        <w:lvlText w:val="•"/>
        <w:legacy w:legacy="1" w:legacySpace="0" w:legacyIndent="331"/>
        <w:lvlJc w:val="left"/>
        <w:pPr>
          <w:ind w:left="0" w:firstLine="0"/>
        </w:pPr>
        <w:rPr>
          <w:rFonts w:ascii="Times New Roman" w:hAnsi="Times New Roman" w:cs="Times New Roman" w:hint="default"/>
        </w:rPr>
      </w:lvl>
    </w:lvlOverride>
  </w:num>
  <w:num w:numId="25">
    <w:abstractNumId w:val="17"/>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77EC1"/>
    <w:rsid w:val="0001272B"/>
    <w:rsid w:val="000208A5"/>
    <w:rsid w:val="00023AF6"/>
    <w:rsid w:val="000309F0"/>
    <w:rsid w:val="0003217A"/>
    <w:rsid w:val="000447E4"/>
    <w:rsid w:val="00052133"/>
    <w:rsid w:val="00061F38"/>
    <w:rsid w:val="00062DB3"/>
    <w:rsid w:val="000A3F37"/>
    <w:rsid w:val="000A61AB"/>
    <w:rsid w:val="000C43F8"/>
    <w:rsid w:val="000E62C8"/>
    <w:rsid w:val="00111040"/>
    <w:rsid w:val="00121101"/>
    <w:rsid w:val="00124C61"/>
    <w:rsid w:val="00125B8C"/>
    <w:rsid w:val="00134A92"/>
    <w:rsid w:val="00137123"/>
    <w:rsid w:val="00150509"/>
    <w:rsid w:val="001521F5"/>
    <w:rsid w:val="00153357"/>
    <w:rsid w:val="00157702"/>
    <w:rsid w:val="0016776A"/>
    <w:rsid w:val="00167F2B"/>
    <w:rsid w:val="00175D80"/>
    <w:rsid w:val="0019264A"/>
    <w:rsid w:val="00193606"/>
    <w:rsid w:val="001A7615"/>
    <w:rsid w:val="001B4FE7"/>
    <w:rsid w:val="001E4F4C"/>
    <w:rsid w:val="001F241B"/>
    <w:rsid w:val="00201E02"/>
    <w:rsid w:val="002033C2"/>
    <w:rsid w:val="002164A7"/>
    <w:rsid w:val="00247351"/>
    <w:rsid w:val="00256923"/>
    <w:rsid w:val="00281177"/>
    <w:rsid w:val="0029298E"/>
    <w:rsid w:val="002974AA"/>
    <w:rsid w:val="002B57B3"/>
    <w:rsid w:val="002C2FF0"/>
    <w:rsid w:val="002C4594"/>
    <w:rsid w:val="002E12F4"/>
    <w:rsid w:val="002E5749"/>
    <w:rsid w:val="002F7E1A"/>
    <w:rsid w:val="00310DDD"/>
    <w:rsid w:val="0032167D"/>
    <w:rsid w:val="0033145F"/>
    <w:rsid w:val="00351447"/>
    <w:rsid w:val="00355939"/>
    <w:rsid w:val="003847D1"/>
    <w:rsid w:val="003A204B"/>
    <w:rsid w:val="003B0EE7"/>
    <w:rsid w:val="003B1D31"/>
    <w:rsid w:val="003B6FB3"/>
    <w:rsid w:val="003C16AE"/>
    <w:rsid w:val="003E1238"/>
    <w:rsid w:val="003E7AAD"/>
    <w:rsid w:val="003F00D9"/>
    <w:rsid w:val="00400E62"/>
    <w:rsid w:val="00404606"/>
    <w:rsid w:val="004064EF"/>
    <w:rsid w:val="00422044"/>
    <w:rsid w:val="00423CC1"/>
    <w:rsid w:val="00423E5C"/>
    <w:rsid w:val="00437290"/>
    <w:rsid w:val="004460CA"/>
    <w:rsid w:val="00446229"/>
    <w:rsid w:val="00456898"/>
    <w:rsid w:val="004575A8"/>
    <w:rsid w:val="00457D0A"/>
    <w:rsid w:val="00457EA4"/>
    <w:rsid w:val="004B6C2A"/>
    <w:rsid w:val="004D4C1A"/>
    <w:rsid w:val="004E0699"/>
    <w:rsid w:val="004E5F2B"/>
    <w:rsid w:val="00522113"/>
    <w:rsid w:val="00524653"/>
    <w:rsid w:val="005476FB"/>
    <w:rsid w:val="00553486"/>
    <w:rsid w:val="00560FE3"/>
    <w:rsid w:val="00566F6B"/>
    <w:rsid w:val="005834F9"/>
    <w:rsid w:val="00586AB6"/>
    <w:rsid w:val="005A7454"/>
    <w:rsid w:val="005A7785"/>
    <w:rsid w:val="005D2A8D"/>
    <w:rsid w:val="005D682B"/>
    <w:rsid w:val="005D7FBB"/>
    <w:rsid w:val="005E503C"/>
    <w:rsid w:val="005F20D6"/>
    <w:rsid w:val="006229CC"/>
    <w:rsid w:val="006276A3"/>
    <w:rsid w:val="00634167"/>
    <w:rsid w:val="00637BDB"/>
    <w:rsid w:val="006415C9"/>
    <w:rsid w:val="00641CA3"/>
    <w:rsid w:val="00643A18"/>
    <w:rsid w:val="00643EAB"/>
    <w:rsid w:val="00645988"/>
    <w:rsid w:val="00655E22"/>
    <w:rsid w:val="0067176C"/>
    <w:rsid w:val="006862CC"/>
    <w:rsid w:val="00692ADE"/>
    <w:rsid w:val="006B11A4"/>
    <w:rsid w:val="006D2682"/>
    <w:rsid w:val="006D5DF1"/>
    <w:rsid w:val="006F0C70"/>
    <w:rsid w:val="00716E1B"/>
    <w:rsid w:val="00717E24"/>
    <w:rsid w:val="00751E86"/>
    <w:rsid w:val="00753812"/>
    <w:rsid w:val="007561D7"/>
    <w:rsid w:val="00766FD0"/>
    <w:rsid w:val="00785FC3"/>
    <w:rsid w:val="00792E17"/>
    <w:rsid w:val="007B5340"/>
    <w:rsid w:val="007C30C4"/>
    <w:rsid w:val="007C7F13"/>
    <w:rsid w:val="007D5871"/>
    <w:rsid w:val="007E6587"/>
    <w:rsid w:val="007F42BD"/>
    <w:rsid w:val="007F60DC"/>
    <w:rsid w:val="00803D6C"/>
    <w:rsid w:val="00810F41"/>
    <w:rsid w:val="00811E0D"/>
    <w:rsid w:val="00815912"/>
    <w:rsid w:val="00824FEE"/>
    <w:rsid w:val="008258F2"/>
    <w:rsid w:val="00841711"/>
    <w:rsid w:val="0084712D"/>
    <w:rsid w:val="00850AA3"/>
    <w:rsid w:val="008649D8"/>
    <w:rsid w:val="00865458"/>
    <w:rsid w:val="00877EC1"/>
    <w:rsid w:val="008955E7"/>
    <w:rsid w:val="008B3B50"/>
    <w:rsid w:val="008C46B0"/>
    <w:rsid w:val="008D1B78"/>
    <w:rsid w:val="00901422"/>
    <w:rsid w:val="0090503A"/>
    <w:rsid w:val="00917A89"/>
    <w:rsid w:val="00944370"/>
    <w:rsid w:val="009453B3"/>
    <w:rsid w:val="00947611"/>
    <w:rsid w:val="00952D32"/>
    <w:rsid w:val="009773F1"/>
    <w:rsid w:val="0098071F"/>
    <w:rsid w:val="00984967"/>
    <w:rsid w:val="00991F39"/>
    <w:rsid w:val="00992C41"/>
    <w:rsid w:val="009A5EA3"/>
    <w:rsid w:val="009B2060"/>
    <w:rsid w:val="009B25ED"/>
    <w:rsid w:val="009C0DBA"/>
    <w:rsid w:val="009D62D4"/>
    <w:rsid w:val="009E534A"/>
    <w:rsid w:val="009F391B"/>
    <w:rsid w:val="009F4A3C"/>
    <w:rsid w:val="009F78D7"/>
    <w:rsid w:val="00A02DA8"/>
    <w:rsid w:val="00A06009"/>
    <w:rsid w:val="00A06D3E"/>
    <w:rsid w:val="00A078F6"/>
    <w:rsid w:val="00A10819"/>
    <w:rsid w:val="00A228B7"/>
    <w:rsid w:val="00A332FD"/>
    <w:rsid w:val="00A369A1"/>
    <w:rsid w:val="00A543A4"/>
    <w:rsid w:val="00A54788"/>
    <w:rsid w:val="00A64BBE"/>
    <w:rsid w:val="00A802E4"/>
    <w:rsid w:val="00A8148E"/>
    <w:rsid w:val="00A82576"/>
    <w:rsid w:val="00AA7767"/>
    <w:rsid w:val="00AB4207"/>
    <w:rsid w:val="00AD79A8"/>
    <w:rsid w:val="00AE56ED"/>
    <w:rsid w:val="00AF0A8E"/>
    <w:rsid w:val="00AF5284"/>
    <w:rsid w:val="00AF5857"/>
    <w:rsid w:val="00B02D91"/>
    <w:rsid w:val="00B06AF7"/>
    <w:rsid w:val="00B07CC2"/>
    <w:rsid w:val="00B142EC"/>
    <w:rsid w:val="00B33051"/>
    <w:rsid w:val="00B670DF"/>
    <w:rsid w:val="00B81025"/>
    <w:rsid w:val="00B82430"/>
    <w:rsid w:val="00B85808"/>
    <w:rsid w:val="00B93BD5"/>
    <w:rsid w:val="00B96547"/>
    <w:rsid w:val="00BA03D9"/>
    <w:rsid w:val="00BA1B5A"/>
    <w:rsid w:val="00BA3FDF"/>
    <w:rsid w:val="00BB39E4"/>
    <w:rsid w:val="00BC2752"/>
    <w:rsid w:val="00BE42A6"/>
    <w:rsid w:val="00C24EEB"/>
    <w:rsid w:val="00C6418E"/>
    <w:rsid w:val="00C67929"/>
    <w:rsid w:val="00C85D63"/>
    <w:rsid w:val="00C94B33"/>
    <w:rsid w:val="00C9522F"/>
    <w:rsid w:val="00C964D5"/>
    <w:rsid w:val="00C96D2C"/>
    <w:rsid w:val="00CA6E28"/>
    <w:rsid w:val="00CD3FF5"/>
    <w:rsid w:val="00CE36ED"/>
    <w:rsid w:val="00CE7502"/>
    <w:rsid w:val="00CF3268"/>
    <w:rsid w:val="00CF5231"/>
    <w:rsid w:val="00D04613"/>
    <w:rsid w:val="00D12DA9"/>
    <w:rsid w:val="00D2757F"/>
    <w:rsid w:val="00D41B4B"/>
    <w:rsid w:val="00D510E8"/>
    <w:rsid w:val="00D655DD"/>
    <w:rsid w:val="00D72F95"/>
    <w:rsid w:val="00D9689E"/>
    <w:rsid w:val="00DA46E4"/>
    <w:rsid w:val="00DA777D"/>
    <w:rsid w:val="00DB65CA"/>
    <w:rsid w:val="00DC71BF"/>
    <w:rsid w:val="00E01395"/>
    <w:rsid w:val="00E020A0"/>
    <w:rsid w:val="00E116F6"/>
    <w:rsid w:val="00E1568E"/>
    <w:rsid w:val="00E2192E"/>
    <w:rsid w:val="00E410CB"/>
    <w:rsid w:val="00E46CB1"/>
    <w:rsid w:val="00E56045"/>
    <w:rsid w:val="00E573B0"/>
    <w:rsid w:val="00E62489"/>
    <w:rsid w:val="00E76889"/>
    <w:rsid w:val="00E954D3"/>
    <w:rsid w:val="00EB0EE6"/>
    <w:rsid w:val="00EC51B2"/>
    <w:rsid w:val="00EE520A"/>
    <w:rsid w:val="00EF35E4"/>
    <w:rsid w:val="00F04628"/>
    <w:rsid w:val="00F07F0D"/>
    <w:rsid w:val="00F12860"/>
    <w:rsid w:val="00F21EA8"/>
    <w:rsid w:val="00F23A44"/>
    <w:rsid w:val="00F25E78"/>
    <w:rsid w:val="00F35727"/>
    <w:rsid w:val="00F37531"/>
    <w:rsid w:val="00F566CB"/>
    <w:rsid w:val="00F642D2"/>
    <w:rsid w:val="00F67074"/>
    <w:rsid w:val="00F744D9"/>
    <w:rsid w:val="00F80E55"/>
    <w:rsid w:val="00F85789"/>
    <w:rsid w:val="00F94252"/>
    <w:rsid w:val="00FC7494"/>
    <w:rsid w:val="00FE0C7C"/>
    <w:rsid w:val="00FF3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EC1"/>
    <w:rPr>
      <w:rFonts w:ascii="Calibri" w:eastAsia="Calibri" w:hAnsi="Calibri" w:cs="Times New Roman"/>
    </w:rPr>
  </w:style>
  <w:style w:type="paragraph" w:styleId="1">
    <w:name w:val="heading 1"/>
    <w:basedOn w:val="a"/>
    <w:next w:val="a"/>
    <w:link w:val="10"/>
    <w:uiPriority w:val="9"/>
    <w:qFormat/>
    <w:rsid w:val="00877E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36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C275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aliases w:val="Оглавление NEW"/>
    <w:basedOn w:val="a"/>
    <w:next w:val="a"/>
    <w:autoRedefine/>
    <w:uiPriority w:val="39"/>
    <w:qFormat/>
    <w:rsid w:val="00877EC1"/>
    <w:pPr>
      <w:tabs>
        <w:tab w:val="right" w:leader="dot" w:pos="9345"/>
      </w:tabs>
      <w:spacing w:line="240" w:lineRule="auto"/>
    </w:pPr>
    <w:rPr>
      <w:rFonts w:ascii="Times New Roman" w:hAnsi="Times New Roman"/>
      <w:b/>
      <w:sz w:val="24"/>
      <w:szCs w:val="24"/>
    </w:rPr>
  </w:style>
  <w:style w:type="paragraph" w:styleId="21">
    <w:name w:val="toc 2"/>
    <w:basedOn w:val="a"/>
    <w:next w:val="a"/>
    <w:link w:val="22"/>
    <w:autoRedefine/>
    <w:uiPriority w:val="39"/>
    <w:unhideWhenUsed/>
    <w:qFormat/>
    <w:rsid w:val="00877EC1"/>
    <w:pPr>
      <w:tabs>
        <w:tab w:val="right" w:leader="dot" w:pos="10195"/>
      </w:tabs>
      <w:spacing w:after="100"/>
      <w:ind w:left="220"/>
    </w:pPr>
    <w:rPr>
      <w:rFonts w:ascii="Times New Roman" w:hAnsi="Times New Roman"/>
      <w:b/>
      <w:noProof/>
      <w:sz w:val="20"/>
      <w:szCs w:val="20"/>
      <w:lang w:bidi="hi-IN"/>
    </w:rPr>
  </w:style>
  <w:style w:type="paragraph" w:styleId="31">
    <w:name w:val="toc 3"/>
    <w:basedOn w:val="a"/>
    <w:next w:val="a"/>
    <w:autoRedefine/>
    <w:uiPriority w:val="39"/>
    <w:qFormat/>
    <w:rsid w:val="00877EC1"/>
    <w:pPr>
      <w:tabs>
        <w:tab w:val="right" w:leader="dot" w:pos="9344"/>
      </w:tabs>
      <w:spacing w:after="0" w:line="240" w:lineRule="auto"/>
      <w:ind w:left="709"/>
      <w:jc w:val="both"/>
    </w:pPr>
  </w:style>
  <w:style w:type="character" w:styleId="a3">
    <w:name w:val="Hyperlink"/>
    <w:uiPriority w:val="99"/>
    <w:unhideWhenUsed/>
    <w:rsid w:val="00877EC1"/>
    <w:rPr>
      <w:color w:val="0000FF"/>
      <w:u w:val="single"/>
    </w:rPr>
  </w:style>
  <w:style w:type="character" w:customStyle="1" w:styleId="10">
    <w:name w:val="Заголовок 1 Знак"/>
    <w:basedOn w:val="a0"/>
    <w:link w:val="1"/>
    <w:uiPriority w:val="9"/>
    <w:rsid w:val="00877EC1"/>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qFormat/>
    <w:rsid w:val="00877EC1"/>
    <w:pPr>
      <w:spacing w:before="240" w:line="259" w:lineRule="auto"/>
      <w:outlineLvl w:val="9"/>
    </w:pPr>
    <w:rPr>
      <w:rFonts w:ascii="Calibri Light" w:eastAsia="Times New Roman" w:hAnsi="Calibri Light" w:cs="Times New Roman"/>
      <w:b w:val="0"/>
      <w:bCs w:val="0"/>
      <w:caps/>
      <w:color w:val="2E74B5"/>
      <w:sz w:val="32"/>
      <w:szCs w:val="32"/>
      <w:lang w:eastAsia="ru-RU"/>
    </w:rPr>
  </w:style>
  <w:style w:type="character" w:customStyle="1" w:styleId="22">
    <w:name w:val="Оглавление 2 Знак"/>
    <w:link w:val="21"/>
    <w:uiPriority w:val="39"/>
    <w:rsid w:val="00877EC1"/>
    <w:rPr>
      <w:rFonts w:ascii="Times New Roman" w:eastAsia="Calibri" w:hAnsi="Times New Roman" w:cs="Times New Roman"/>
      <w:b/>
      <w:noProof/>
      <w:sz w:val="20"/>
      <w:szCs w:val="20"/>
      <w:lang w:bidi="hi-IN"/>
    </w:rPr>
  </w:style>
  <w:style w:type="paragraph" w:styleId="a5">
    <w:name w:val="header"/>
    <w:basedOn w:val="a"/>
    <w:link w:val="a6"/>
    <w:uiPriority w:val="99"/>
    <w:semiHidden/>
    <w:unhideWhenUsed/>
    <w:rsid w:val="00877EC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77EC1"/>
    <w:rPr>
      <w:rFonts w:ascii="Calibri" w:eastAsia="Calibri" w:hAnsi="Calibri" w:cs="Times New Roman"/>
    </w:rPr>
  </w:style>
  <w:style w:type="paragraph" w:styleId="a7">
    <w:name w:val="footer"/>
    <w:basedOn w:val="a"/>
    <w:link w:val="a8"/>
    <w:uiPriority w:val="99"/>
    <w:unhideWhenUsed/>
    <w:rsid w:val="00877E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77EC1"/>
    <w:rPr>
      <w:rFonts w:ascii="Calibri" w:eastAsia="Calibri" w:hAnsi="Calibri" w:cs="Times New Roman"/>
    </w:rPr>
  </w:style>
  <w:style w:type="paragraph" w:customStyle="1" w:styleId="a9">
    <w:name w:val="Стиль"/>
    <w:uiPriority w:val="99"/>
    <w:rsid w:val="00061F38"/>
    <w:pPr>
      <w:widowControl w:val="0"/>
      <w:autoSpaceDE w:val="0"/>
      <w:autoSpaceDN w:val="0"/>
      <w:adjustRightInd w:val="0"/>
      <w:spacing w:after="0" w:line="240" w:lineRule="auto"/>
    </w:pPr>
    <w:rPr>
      <w:rFonts w:ascii="Georgia" w:eastAsia="Times New Roman" w:hAnsi="Georgia" w:cs="Georgia"/>
      <w:sz w:val="24"/>
      <w:szCs w:val="24"/>
      <w:lang w:eastAsia="ru-RU"/>
    </w:rPr>
  </w:style>
  <w:style w:type="paragraph" w:styleId="aa">
    <w:name w:val="Body Text"/>
    <w:basedOn w:val="a"/>
    <w:link w:val="ab"/>
    <w:unhideWhenUsed/>
    <w:rsid w:val="00061F38"/>
    <w:pPr>
      <w:spacing w:after="0" w:line="240" w:lineRule="auto"/>
    </w:pPr>
    <w:rPr>
      <w:rFonts w:ascii="Times New Roman" w:eastAsia="Times New Roman" w:hAnsi="Times New Roman"/>
      <w:sz w:val="16"/>
      <w:szCs w:val="20"/>
      <w:lang w:eastAsia="ru-RU"/>
    </w:rPr>
  </w:style>
  <w:style w:type="character" w:customStyle="1" w:styleId="ab">
    <w:name w:val="Основной текст Знак"/>
    <w:basedOn w:val="a0"/>
    <w:link w:val="aa"/>
    <w:rsid w:val="00061F38"/>
    <w:rPr>
      <w:rFonts w:ascii="Times New Roman" w:eastAsia="Times New Roman" w:hAnsi="Times New Roman" w:cs="Times New Roman"/>
      <w:sz w:val="16"/>
      <w:szCs w:val="20"/>
      <w:lang w:eastAsia="ru-RU"/>
    </w:rPr>
  </w:style>
  <w:style w:type="character" w:customStyle="1" w:styleId="20">
    <w:name w:val="Заголовок 2 Знак"/>
    <w:basedOn w:val="a0"/>
    <w:link w:val="2"/>
    <w:uiPriority w:val="9"/>
    <w:rsid w:val="00193606"/>
    <w:rPr>
      <w:rFonts w:asciiTheme="majorHAnsi" w:eastAsiaTheme="majorEastAsia" w:hAnsiTheme="majorHAnsi" w:cstheme="majorBidi"/>
      <w:b/>
      <w:bCs/>
      <w:color w:val="4F81BD" w:themeColor="accent1"/>
      <w:sz w:val="26"/>
      <w:szCs w:val="26"/>
    </w:rPr>
  </w:style>
  <w:style w:type="paragraph" w:customStyle="1" w:styleId="Default">
    <w:name w:val="Default"/>
    <w:rsid w:val="008D1B7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Абзац списка1"/>
    <w:aliases w:val="литература"/>
    <w:basedOn w:val="a"/>
    <w:link w:val="ac"/>
    <w:uiPriority w:val="99"/>
    <w:qFormat/>
    <w:rsid w:val="00BC2752"/>
    <w:pPr>
      <w:ind w:left="720"/>
      <w:contextualSpacing/>
    </w:pPr>
  </w:style>
  <w:style w:type="paragraph" w:customStyle="1" w:styleId="3New">
    <w:name w:val="Заголовок 3New"/>
    <w:basedOn w:val="3"/>
    <w:link w:val="3New0"/>
    <w:autoRedefine/>
    <w:uiPriority w:val="99"/>
    <w:qFormat/>
    <w:rsid w:val="00BC2752"/>
    <w:pPr>
      <w:keepLines w:val="0"/>
      <w:widowControl w:val="0"/>
      <w:tabs>
        <w:tab w:val="left" w:pos="567"/>
      </w:tabs>
      <w:suppressAutoHyphens/>
      <w:spacing w:before="0" w:line="360" w:lineRule="auto"/>
      <w:ind w:firstLine="567"/>
    </w:pPr>
    <w:rPr>
      <w:rFonts w:ascii="Times New Roman" w:eastAsia="Times New Roman" w:hAnsi="Times New Roman" w:cs="Times New Roman"/>
      <w:bCs w:val="0"/>
      <w:color w:val="auto"/>
      <w:sz w:val="24"/>
      <w:szCs w:val="24"/>
      <w:lang w:eastAsia="ru-RU"/>
    </w:rPr>
  </w:style>
  <w:style w:type="character" w:customStyle="1" w:styleId="3New0">
    <w:name w:val="Заголовок 3New Знак"/>
    <w:link w:val="3New"/>
    <w:uiPriority w:val="99"/>
    <w:rsid w:val="00BC2752"/>
    <w:rPr>
      <w:rFonts w:ascii="Times New Roman" w:eastAsia="Times New Roman" w:hAnsi="Times New Roman" w:cs="Times New Roman"/>
      <w:b/>
      <w:sz w:val="24"/>
      <w:szCs w:val="24"/>
      <w:lang w:eastAsia="ru-RU"/>
    </w:rPr>
  </w:style>
  <w:style w:type="character" w:customStyle="1" w:styleId="ac">
    <w:name w:val="Абзац списка Знак"/>
    <w:aliases w:val="литература Знак,Абзац списка1 Знак"/>
    <w:link w:val="12"/>
    <w:uiPriority w:val="99"/>
    <w:rsid w:val="00BC2752"/>
    <w:rPr>
      <w:rFonts w:ascii="Calibri" w:eastAsia="Calibri" w:hAnsi="Calibri" w:cs="Times New Roman"/>
    </w:rPr>
  </w:style>
  <w:style w:type="character" w:customStyle="1" w:styleId="30">
    <w:name w:val="Заголовок 3 Знак"/>
    <w:basedOn w:val="a0"/>
    <w:link w:val="3"/>
    <w:uiPriority w:val="9"/>
    <w:semiHidden/>
    <w:rsid w:val="00BC2752"/>
    <w:rPr>
      <w:rFonts w:asciiTheme="majorHAnsi" w:eastAsiaTheme="majorEastAsia" w:hAnsiTheme="majorHAnsi" w:cstheme="majorBidi"/>
      <w:b/>
      <w:bCs/>
      <w:color w:val="4F81BD" w:themeColor="accent1"/>
    </w:rPr>
  </w:style>
  <w:style w:type="character" w:customStyle="1" w:styleId="FontStyle36">
    <w:name w:val="Font Style36"/>
    <w:uiPriority w:val="99"/>
    <w:rsid w:val="00E410CB"/>
    <w:rPr>
      <w:rFonts w:ascii="Times New Roman" w:hAnsi="Times New Roman" w:cs="Times New Roman"/>
      <w:sz w:val="28"/>
      <w:szCs w:val="28"/>
    </w:rPr>
  </w:style>
  <w:style w:type="paragraph" w:styleId="ad">
    <w:name w:val="Normal (Web)"/>
    <w:aliases w:val=" Знак Знак"/>
    <w:basedOn w:val="a"/>
    <w:uiPriority w:val="99"/>
    <w:rsid w:val="00CE750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5NEW">
    <w:name w:val="Заголовок 5NEW"/>
    <w:basedOn w:val="12"/>
    <w:link w:val="5NEW0"/>
    <w:autoRedefine/>
    <w:uiPriority w:val="99"/>
    <w:qFormat/>
    <w:rsid w:val="004E5F2B"/>
    <w:pPr>
      <w:tabs>
        <w:tab w:val="left" w:pos="567"/>
      </w:tabs>
      <w:spacing w:after="0" w:line="360" w:lineRule="auto"/>
      <w:ind w:left="0" w:firstLine="709"/>
      <w:jc w:val="both"/>
    </w:pPr>
    <w:rPr>
      <w:rFonts w:ascii="Times New Roman" w:hAnsi="Times New Roman"/>
      <w:b/>
      <w:sz w:val="24"/>
      <w:szCs w:val="24"/>
    </w:rPr>
  </w:style>
  <w:style w:type="character" w:customStyle="1" w:styleId="5NEW0">
    <w:name w:val="Заголовок 5NEW Знак"/>
    <w:link w:val="5NEW"/>
    <w:uiPriority w:val="99"/>
    <w:rsid w:val="004E5F2B"/>
    <w:rPr>
      <w:rFonts w:ascii="Times New Roman" w:eastAsia="Calibri" w:hAnsi="Times New Roman" w:cs="Times New Roman"/>
      <w:b/>
      <w:sz w:val="24"/>
      <w:szCs w:val="24"/>
    </w:rPr>
  </w:style>
  <w:style w:type="table" w:styleId="ae">
    <w:name w:val="Table Grid"/>
    <w:basedOn w:val="a1"/>
    <w:uiPriority w:val="59"/>
    <w:rsid w:val="00C96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0"/>
    <w:qFormat/>
    <w:rsid w:val="00052133"/>
    <w:rPr>
      <w:i/>
      <w:iCs/>
    </w:rPr>
  </w:style>
  <w:style w:type="paragraph" w:styleId="af0">
    <w:name w:val="List Paragraph"/>
    <w:basedOn w:val="a"/>
    <w:uiPriority w:val="34"/>
    <w:qFormat/>
    <w:rsid w:val="0090503A"/>
    <w:pPr>
      <w:ind w:left="720"/>
      <w:contextualSpacing/>
    </w:pPr>
    <w:rPr>
      <w:rFonts w:asciiTheme="minorHAnsi" w:eastAsiaTheme="minorHAnsi" w:hAnsiTheme="minorHAnsi" w:cstheme="minorBidi"/>
    </w:rPr>
  </w:style>
  <w:style w:type="character" w:customStyle="1" w:styleId="1-2">
    <w:name w:val="Средняя сетка 1 - Акцент 2 Знак"/>
    <w:link w:val="1-21"/>
    <w:uiPriority w:val="34"/>
    <w:locked/>
    <w:rsid w:val="009A5EA3"/>
    <w:rPr>
      <w:rFonts w:ascii="Calibri" w:eastAsia="Calibri" w:hAnsi="Calibri"/>
      <w:sz w:val="24"/>
      <w:szCs w:val="24"/>
    </w:rPr>
  </w:style>
  <w:style w:type="paragraph" w:customStyle="1" w:styleId="1-21">
    <w:name w:val="Средняя сетка 1 - Акцент 21"/>
    <w:basedOn w:val="a"/>
    <w:link w:val="1-2"/>
    <w:uiPriority w:val="34"/>
    <w:qFormat/>
    <w:rsid w:val="009A5EA3"/>
    <w:pPr>
      <w:spacing w:after="0" w:line="240" w:lineRule="auto"/>
      <w:ind w:left="720"/>
      <w:contextualSpacing/>
    </w:pPr>
    <w:rPr>
      <w:rFonts w:cstheme="minorBidi"/>
      <w:sz w:val="24"/>
      <w:szCs w:val="24"/>
    </w:rPr>
  </w:style>
  <w:style w:type="paragraph" w:styleId="af1">
    <w:name w:val="Balloon Text"/>
    <w:basedOn w:val="a"/>
    <w:link w:val="af2"/>
    <w:uiPriority w:val="99"/>
    <w:semiHidden/>
    <w:unhideWhenUsed/>
    <w:rsid w:val="009A5EA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A5EA3"/>
    <w:rPr>
      <w:rFonts w:ascii="Tahoma" w:eastAsia="Calibri" w:hAnsi="Tahoma" w:cs="Tahoma"/>
      <w:sz w:val="16"/>
      <w:szCs w:val="16"/>
    </w:rPr>
  </w:style>
  <w:style w:type="character" w:styleId="af3">
    <w:name w:val="Strong"/>
    <w:basedOn w:val="a0"/>
    <w:uiPriority w:val="22"/>
    <w:qFormat/>
    <w:rsid w:val="006D2682"/>
    <w:rPr>
      <w:b/>
      <w:bCs/>
    </w:rPr>
  </w:style>
  <w:style w:type="paragraph" w:customStyle="1" w:styleId="FORMATTEXT">
    <w:name w:val=".FORMATTEXT"/>
    <w:uiPriority w:val="99"/>
    <w:rsid w:val="00637BD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ernment.ru/docs/1831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06C57-18E2-4359-A649-19D788C1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6391</TotalTime>
  <Pages>59</Pages>
  <Words>18394</Words>
  <Characters>104847</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Favorit</dc:creator>
  <cp:keywords/>
  <dc:description/>
  <cp:lastModifiedBy>Favorit</cp:lastModifiedBy>
  <cp:revision>115</cp:revision>
  <cp:lastPrinted>2018-03-22T07:10:00Z</cp:lastPrinted>
  <dcterms:created xsi:type="dcterms:W3CDTF">2016-08-31T09:59:00Z</dcterms:created>
  <dcterms:modified xsi:type="dcterms:W3CDTF">2018-10-09T07:57:00Z</dcterms:modified>
</cp:coreProperties>
</file>